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FD8A1" w14:textId="77777777" w:rsidR="00A44B35" w:rsidRDefault="008D5D93" w:rsidP="00420DEE">
      <w:pPr>
        <w:ind w:right="-720" w:hanging="720"/>
        <w:jc w:val="center"/>
        <w:rPr>
          <w:rFonts w:eastAsia="Open Sans"/>
          <w:b/>
          <w:bCs/>
          <w:sz w:val="36"/>
          <w:szCs w:val="36"/>
        </w:rPr>
      </w:pPr>
      <w:r w:rsidRPr="00420DEE">
        <w:rPr>
          <w:rFonts w:eastAsia="Open Sans"/>
          <w:b/>
          <w:bCs/>
          <w:sz w:val="36"/>
          <w:szCs w:val="36"/>
        </w:rPr>
        <w:t xml:space="preserve">New Genes, New Proteins </w:t>
      </w:r>
      <w:r w:rsidR="00420DEE">
        <w:rPr>
          <w:rFonts w:eastAsia="Open Sans"/>
          <w:b/>
          <w:bCs/>
          <w:sz w:val="36"/>
          <w:szCs w:val="36"/>
        </w:rPr>
        <w:t xml:space="preserve">Worksheet </w:t>
      </w:r>
    </w:p>
    <w:p w14:paraId="66D20BAE" w14:textId="77777777" w:rsidR="00C10F03" w:rsidRDefault="00C10F03" w:rsidP="0039607C">
      <w:pPr>
        <w:ind w:left="-735" w:right="-720"/>
        <w:rPr>
          <w:rFonts w:eastAsia="Open Sans"/>
          <w:b/>
          <w:bCs/>
          <w:lang w:val="en-US"/>
        </w:rPr>
      </w:pPr>
    </w:p>
    <w:p w14:paraId="53FF6B5B" w14:textId="1B1DF1CD" w:rsidR="0039607C" w:rsidRPr="008D5D93" w:rsidRDefault="0039607C" w:rsidP="0039607C">
      <w:pPr>
        <w:ind w:left="-735" w:right="-720"/>
        <w:rPr>
          <w:rFonts w:eastAsia="Open Sans"/>
          <w:lang w:val="en-US"/>
        </w:rPr>
      </w:pPr>
      <w:r w:rsidRPr="008D5D93">
        <w:rPr>
          <w:rFonts w:eastAsia="Open Sans"/>
          <w:b/>
          <w:bCs/>
          <w:lang w:val="en-US"/>
        </w:rPr>
        <w:t>Materials Needed</w:t>
      </w:r>
    </w:p>
    <w:p w14:paraId="08C66139" w14:textId="58E49D8C" w:rsidR="0039607C" w:rsidRPr="00230A1A" w:rsidRDefault="00657980" w:rsidP="0039607C">
      <w:pPr>
        <w:pStyle w:val="ListParagraph"/>
        <w:numPr>
          <w:ilvl w:val="0"/>
          <w:numId w:val="19"/>
        </w:numPr>
        <w:ind w:right="-720"/>
        <w:rPr>
          <w:rFonts w:eastAsia="Open Sans"/>
          <w:lang w:val="en-US"/>
        </w:rPr>
      </w:pPr>
      <w:r w:rsidRPr="00230A1A">
        <w:rPr>
          <w:rFonts w:eastAsia="Open Sans"/>
          <w:lang w:val="en-US"/>
        </w:rPr>
        <w:t xml:space="preserve">1 </w:t>
      </w:r>
      <w:r w:rsidR="002D2D4D">
        <w:rPr>
          <w:rFonts w:eastAsia="Open Sans"/>
          <w:lang w:val="en-US"/>
        </w:rPr>
        <w:t>c</w:t>
      </w:r>
      <w:r w:rsidR="0039607C" w:rsidRPr="00230A1A">
        <w:rPr>
          <w:rFonts w:eastAsia="Open Sans"/>
          <w:lang w:val="en-US"/>
        </w:rPr>
        <w:t xml:space="preserve">odon </w:t>
      </w:r>
      <w:r w:rsidR="002D2D4D">
        <w:rPr>
          <w:rFonts w:eastAsia="Open Sans"/>
          <w:lang w:val="en-US"/>
        </w:rPr>
        <w:t>w</w:t>
      </w:r>
      <w:r w:rsidR="0039607C" w:rsidRPr="00230A1A">
        <w:rPr>
          <w:rFonts w:eastAsia="Open Sans"/>
          <w:lang w:val="en-US"/>
        </w:rPr>
        <w:t>heel</w:t>
      </w:r>
    </w:p>
    <w:p w14:paraId="461D6D11" w14:textId="71EE06A8" w:rsidR="005774B4" w:rsidRPr="00230A1A" w:rsidRDefault="005774B4" w:rsidP="0039607C">
      <w:pPr>
        <w:pStyle w:val="ListParagraph"/>
        <w:numPr>
          <w:ilvl w:val="0"/>
          <w:numId w:val="19"/>
        </w:numPr>
        <w:ind w:right="-720"/>
        <w:rPr>
          <w:rFonts w:eastAsia="Open Sans"/>
          <w:lang w:val="en-US"/>
        </w:rPr>
      </w:pPr>
      <w:r w:rsidRPr="00230A1A">
        <w:t>1 laptop or computer</w:t>
      </w:r>
    </w:p>
    <w:p w14:paraId="3D8C6F0B" w14:textId="41966D68" w:rsidR="0039607C" w:rsidRPr="00230A1A" w:rsidRDefault="00800134" w:rsidP="0039607C">
      <w:pPr>
        <w:pStyle w:val="ListParagraph"/>
        <w:numPr>
          <w:ilvl w:val="0"/>
          <w:numId w:val="19"/>
        </w:numPr>
        <w:ind w:right="-720"/>
        <w:rPr>
          <w:rFonts w:eastAsia="Open Sans"/>
          <w:lang w:val="en-US"/>
        </w:rPr>
      </w:pPr>
      <w:r w:rsidRPr="00230A1A">
        <w:rPr>
          <w:rFonts w:eastAsia="Open Sans"/>
          <w:lang w:val="en-US"/>
        </w:rPr>
        <w:t xml:space="preserve">1 </w:t>
      </w:r>
      <w:r w:rsidR="0039607C" w:rsidRPr="00230A1A">
        <w:rPr>
          <w:rFonts w:eastAsia="Open Sans"/>
          <w:lang w:val="en-US"/>
        </w:rPr>
        <w:t xml:space="preserve">Vernier </w:t>
      </w:r>
      <w:r w:rsidR="00187D49" w:rsidRPr="00230A1A">
        <w:rPr>
          <w:rFonts w:eastAsia="Open Sans"/>
          <w:lang w:val="en-US"/>
        </w:rPr>
        <w:t>LabQuest</w:t>
      </w:r>
      <w:r w:rsidR="0039607C" w:rsidRPr="00230A1A">
        <w:rPr>
          <w:rFonts w:eastAsia="Open Sans"/>
          <w:lang w:val="en-US"/>
        </w:rPr>
        <w:t xml:space="preserve"> or compatible interface</w:t>
      </w:r>
    </w:p>
    <w:p w14:paraId="4F8CE0B2" w14:textId="57621C95" w:rsidR="0039607C" w:rsidRPr="00230A1A" w:rsidRDefault="00800134" w:rsidP="0039607C">
      <w:pPr>
        <w:pStyle w:val="ListParagraph"/>
        <w:numPr>
          <w:ilvl w:val="0"/>
          <w:numId w:val="19"/>
        </w:numPr>
        <w:ind w:right="-720"/>
        <w:rPr>
          <w:rFonts w:eastAsia="Open Sans"/>
          <w:lang w:val="en-US"/>
        </w:rPr>
      </w:pPr>
      <w:r w:rsidRPr="00230A1A">
        <w:rPr>
          <w:rFonts w:eastAsia="Open Sans"/>
          <w:lang w:val="en-US"/>
        </w:rPr>
        <w:t xml:space="preserve">1 </w:t>
      </w:r>
      <w:r w:rsidR="0039607C" w:rsidRPr="00230A1A">
        <w:rPr>
          <w:rFonts w:eastAsia="Open Sans"/>
          <w:lang w:val="en-US"/>
        </w:rPr>
        <w:t xml:space="preserve">Vernier </w:t>
      </w:r>
      <w:r w:rsidR="006053F5" w:rsidRPr="00230A1A">
        <w:rPr>
          <w:rFonts w:eastAsia="Open Sans"/>
          <w:lang w:val="en-US"/>
        </w:rPr>
        <w:t>f</w:t>
      </w:r>
      <w:r w:rsidR="0039607C" w:rsidRPr="00230A1A">
        <w:rPr>
          <w:rFonts w:eastAsia="Open Sans"/>
          <w:lang w:val="en-US"/>
        </w:rPr>
        <w:t>orce probe</w:t>
      </w:r>
    </w:p>
    <w:p w14:paraId="6A94F57D" w14:textId="76B01707" w:rsidR="0039607C" w:rsidRPr="00230A1A" w:rsidRDefault="00800134" w:rsidP="0039607C">
      <w:pPr>
        <w:pStyle w:val="ListParagraph"/>
        <w:numPr>
          <w:ilvl w:val="0"/>
          <w:numId w:val="19"/>
        </w:numPr>
        <w:ind w:right="-720"/>
        <w:rPr>
          <w:rFonts w:eastAsia="Open Sans"/>
          <w:lang w:val="en-US"/>
        </w:rPr>
      </w:pPr>
      <w:r w:rsidRPr="00230A1A">
        <w:rPr>
          <w:rFonts w:eastAsia="Open Sans"/>
          <w:lang w:val="en-US"/>
        </w:rPr>
        <w:t>1 a</w:t>
      </w:r>
      <w:r w:rsidR="0039607C" w:rsidRPr="00230A1A">
        <w:rPr>
          <w:rFonts w:eastAsia="Open Sans"/>
          <w:lang w:val="en-US"/>
        </w:rPr>
        <w:t xml:space="preserve">mino </w:t>
      </w:r>
      <w:r w:rsidR="00874A30" w:rsidRPr="00230A1A">
        <w:rPr>
          <w:rFonts w:eastAsia="Open Sans"/>
          <w:lang w:val="en-US"/>
        </w:rPr>
        <w:t>a</w:t>
      </w:r>
      <w:r w:rsidR="0039607C" w:rsidRPr="00230A1A">
        <w:rPr>
          <w:rFonts w:eastAsia="Open Sans"/>
          <w:lang w:val="en-US"/>
        </w:rPr>
        <w:t>cid model</w:t>
      </w:r>
      <w:r w:rsidRPr="00230A1A">
        <w:rPr>
          <w:rFonts w:eastAsia="Open Sans"/>
          <w:lang w:val="en-US"/>
        </w:rPr>
        <w:t xml:space="preserve"> set</w:t>
      </w:r>
    </w:p>
    <w:p w14:paraId="6F9A9AAB" w14:textId="3429587E" w:rsidR="0039607C" w:rsidRPr="00230A1A" w:rsidRDefault="002D2D4D" w:rsidP="0039607C">
      <w:pPr>
        <w:pStyle w:val="ListParagraph"/>
        <w:numPr>
          <w:ilvl w:val="0"/>
          <w:numId w:val="19"/>
        </w:numPr>
        <w:ind w:right="-720"/>
        <w:rPr>
          <w:rFonts w:eastAsia="Open Sans"/>
          <w:lang w:val="en-US"/>
        </w:rPr>
      </w:pPr>
      <w:r>
        <w:rPr>
          <w:rFonts w:eastAsia="Open Sans"/>
          <w:lang w:val="en-US"/>
        </w:rPr>
        <w:t>g</w:t>
      </w:r>
      <w:r w:rsidR="0039607C" w:rsidRPr="00230A1A">
        <w:rPr>
          <w:rFonts w:eastAsia="Open Sans"/>
          <w:lang w:val="en-US"/>
        </w:rPr>
        <w:t>reen paracord (unmarked) ≈ 15 feet with a diameter of 5/32 in</w:t>
      </w:r>
      <w:r w:rsidR="00800134" w:rsidRPr="00230A1A">
        <w:rPr>
          <w:rFonts w:eastAsia="Open Sans"/>
          <w:lang w:val="en-US"/>
        </w:rPr>
        <w:t>.</w:t>
      </w:r>
    </w:p>
    <w:p w14:paraId="192C7F4B" w14:textId="4A3DC95A" w:rsidR="0039607C" w:rsidRPr="0039607C" w:rsidRDefault="002D2D4D" w:rsidP="0039607C">
      <w:pPr>
        <w:pStyle w:val="ListParagraph"/>
        <w:numPr>
          <w:ilvl w:val="0"/>
          <w:numId w:val="19"/>
        </w:numPr>
        <w:ind w:right="-720"/>
        <w:rPr>
          <w:rFonts w:eastAsia="Open Sans"/>
          <w:lang w:val="en-US"/>
        </w:rPr>
      </w:pPr>
      <w:r>
        <w:rPr>
          <w:rFonts w:eastAsia="Open Sans"/>
          <w:lang w:val="en-US"/>
        </w:rPr>
        <w:t>b</w:t>
      </w:r>
      <w:r w:rsidR="0039607C" w:rsidRPr="00230A1A">
        <w:rPr>
          <w:rFonts w:eastAsia="Open Sans"/>
          <w:lang w:val="en-US"/>
        </w:rPr>
        <w:t>lue paracord (marked) ≈ 15 feet with a diameter of 5/32 in</w:t>
      </w:r>
      <w:r w:rsidR="00800134">
        <w:rPr>
          <w:rFonts w:eastAsia="Open Sans"/>
          <w:lang w:val="en-US"/>
        </w:rPr>
        <w:t>.</w:t>
      </w:r>
    </w:p>
    <w:p w14:paraId="11CC469B" w14:textId="77777777" w:rsidR="0039607C" w:rsidRDefault="0039607C" w:rsidP="00103416">
      <w:pPr>
        <w:ind w:left="-720" w:right="-720"/>
        <w:rPr>
          <w:rFonts w:eastAsia="Open Sans"/>
          <w:lang w:val="en-US"/>
        </w:rPr>
      </w:pPr>
    </w:p>
    <w:p w14:paraId="5E9B20ED" w14:textId="19BC9153" w:rsidR="008D5D93" w:rsidRPr="008D5D93" w:rsidRDefault="008D5D93" w:rsidP="00103416">
      <w:pPr>
        <w:ind w:right="-720" w:hanging="720"/>
        <w:rPr>
          <w:rFonts w:eastAsia="Open Sans"/>
          <w:lang w:val="en-US"/>
        </w:rPr>
      </w:pPr>
      <w:r w:rsidRPr="008D5D93">
        <w:rPr>
          <w:rFonts w:eastAsia="Open Sans"/>
          <w:b/>
          <w:bCs/>
          <w:lang w:val="en-US"/>
        </w:rPr>
        <w:t>Introduction</w:t>
      </w:r>
    </w:p>
    <w:p w14:paraId="37D53599" w14:textId="5B0F5486" w:rsidR="008D5D93" w:rsidRPr="008D5D93" w:rsidRDefault="008D5D93" w:rsidP="00103416">
      <w:pPr>
        <w:ind w:left="-720" w:right="-720"/>
        <w:rPr>
          <w:rFonts w:eastAsia="Open Sans"/>
          <w:lang w:val="en-US"/>
        </w:rPr>
      </w:pPr>
      <w:r w:rsidRPr="008D5D93">
        <w:rPr>
          <w:rFonts w:eastAsia="Open Sans"/>
          <w:lang w:val="en-US"/>
        </w:rPr>
        <w:t xml:space="preserve">Scientists across the globe are working to improve a variety of products and systems </w:t>
      </w:r>
      <w:r w:rsidR="008B21DB" w:rsidRPr="008D5D93">
        <w:rPr>
          <w:rFonts w:eastAsia="Open Sans"/>
          <w:lang w:val="en-US"/>
        </w:rPr>
        <w:t>to</w:t>
      </w:r>
      <w:r w:rsidRPr="008D5D93">
        <w:rPr>
          <w:rFonts w:eastAsia="Open Sans"/>
          <w:lang w:val="en-US"/>
        </w:rPr>
        <w:t xml:space="preserve"> solve environmental challenges and to improve the human condition.</w:t>
      </w:r>
      <w:r w:rsidR="002001FE">
        <w:rPr>
          <w:rFonts w:eastAsia="Open Sans"/>
          <w:lang w:val="en-US"/>
        </w:rPr>
        <w:t xml:space="preserve"> </w:t>
      </w:r>
      <w:r w:rsidRPr="008D5D93">
        <w:rPr>
          <w:rFonts w:eastAsia="Open Sans"/>
          <w:lang w:val="en-US"/>
        </w:rPr>
        <w:t>Synthetic biology is a multidisciplinary field of science that focuses on living systems and organisms.</w:t>
      </w:r>
      <w:r w:rsidR="002001FE">
        <w:rPr>
          <w:rFonts w:eastAsia="Open Sans"/>
          <w:lang w:val="en-US"/>
        </w:rPr>
        <w:t xml:space="preserve"> </w:t>
      </w:r>
      <w:r w:rsidRPr="008D5D93">
        <w:rPr>
          <w:rFonts w:eastAsia="Open Sans"/>
          <w:lang w:val="en-US"/>
        </w:rPr>
        <w:t>It applies engineering principles to develop new biological components, devices, and systems.</w:t>
      </w:r>
      <w:r w:rsidR="002001FE">
        <w:rPr>
          <w:rFonts w:eastAsia="Open Sans"/>
          <w:lang w:val="en-US"/>
        </w:rPr>
        <w:t xml:space="preserve"> </w:t>
      </w:r>
      <w:r w:rsidRPr="008D5D93">
        <w:rPr>
          <w:rFonts w:eastAsia="Open Sans"/>
          <w:lang w:val="en-US"/>
        </w:rPr>
        <w:t xml:space="preserve">Synthetic </w:t>
      </w:r>
      <w:r w:rsidR="008B21DB">
        <w:rPr>
          <w:rFonts w:eastAsia="Open Sans"/>
          <w:lang w:val="en-US"/>
        </w:rPr>
        <w:t>b</w:t>
      </w:r>
      <w:r w:rsidRPr="008D5D93">
        <w:rPr>
          <w:rFonts w:eastAsia="Open Sans"/>
          <w:lang w:val="en-US"/>
        </w:rPr>
        <w:t>iologists are able to use the genetic code to redesign existing systems found in nature and use them to address challenges facing society.</w:t>
      </w:r>
      <w:r w:rsidR="002001FE">
        <w:rPr>
          <w:rFonts w:eastAsia="Open Sans"/>
          <w:lang w:val="en-US"/>
        </w:rPr>
        <w:t xml:space="preserve"> </w:t>
      </w:r>
      <w:r w:rsidRPr="008D5D93">
        <w:rPr>
          <w:rFonts w:eastAsia="Open Sans"/>
          <w:lang w:val="en-US"/>
        </w:rPr>
        <w:t>At its core</w:t>
      </w:r>
      <w:r w:rsidR="00F838FB">
        <w:rPr>
          <w:rFonts w:eastAsia="Open Sans"/>
          <w:lang w:val="en-US"/>
        </w:rPr>
        <w:t>,</w:t>
      </w:r>
      <w:r w:rsidRPr="008D5D93">
        <w:rPr>
          <w:rFonts w:eastAsia="Open Sans"/>
          <w:lang w:val="en-US"/>
        </w:rPr>
        <w:t xml:space="preserve"> synthetic biolog</w:t>
      </w:r>
      <w:r w:rsidR="00F838FB">
        <w:rPr>
          <w:rFonts w:eastAsia="Open Sans"/>
          <w:lang w:val="en-US"/>
        </w:rPr>
        <w:t xml:space="preserve">y involves </w:t>
      </w:r>
      <w:r w:rsidRPr="008D5D93">
        <w:rPr>
          <w:rFonts w:eastAsia="Open Sans"/>
          <w:lang w:val="en-US"/>
        </w:rPr>
        <w:t>generating unique strands of DNA that code for novel proteins.</w:t>
      </w:r>
      <w:r w:rsidR="002001FE">
        <w:rPr>
          <w:rFonts w:eastAsia="Open Sans"/>
          <w:lang w:val="en-US"/>
        </w:rPr>
        <w:t xml:space="preserve"> </w:t>
      </w:r>
      <w:r w:rsidRPr="008D5D93">
        <w:rPr>
          <w:rFonts w:eastAsia="Open Sans"/>
          <w:lang w:val="en-US"/>
        </w:rPr>
        <w:t>The hope is that these new polypeptides will be used to solve a variety of problems.</w:t>
      </w:r>
      <w:r w:rsidR="002001FE">
        <w:rPr>
          <w:rFonts w:eastAsia="Open Sans"/>
          <w:lang w:val="en-US"/>
        </w:rPr>
        <w:t xml:space="preserve"> </w:t>
      </w:r>
      <w:r w:rsidRPr="008D5D93">
        <w:rPr>
          <w:rFonts w:eastAsia="Open Sans"/>
          <w:lang w:val="en-US"/>
        </w:rPr>
        <w:t>Examples include Dr. Marcus Foston and his colleagues</w:t>
      </w:r>
      <w:r w:rsidR="00AC6A9E">
        <w:rPr>
          <w:rFonts w:eastAsia="Open Sans"/>
          <w:lang w:val="en-US"/>
        </w:rPr>
        <w:t>’</w:t>
      </w:r>
      <w:r w:rsidRPr="008D5D93">
        <w:rPr>
          <w:rFonts w:eastAsia="Open Sans"/>
          <w:lang w:val="en-US"/>
        </w:rPr>
        <w:t xml:space="preserve"> (Anthony et. al 2019) work to use synthetic biology to improve the conversion of plant materials to biofuels, or Dr. Fuzhong Zhang and his research team’s work producing new surgical glues using proteins coded for by a mix of spider (silk) DNA and mussel (glue) DNA.</w:t>
      </w:r>
      <w:r w:rsidR="002001FE">
        <w:rPr>
          <w:rFonts w:eastAsia="Open Sans"/>
          <w:lang w:val="en-US"/>
        </w:rPr>
        <w:t xml:space="preserve"> </w:t>
      </w:r>
      <w:r w:rsidRPr="008D5D93">
        <w:rPr>
          <w:rFonts w:eastAsia="Open Sans"/>
          <w:lang w:val="en-US"/>
        </w:rPr>
        <w:t xml:space="preserve">In fact, </w:t>
      </w:r>
      <w:r w:rsidR="00EC6726">
        <w:rPr>
          <w:rFonts w:eastAsia="Open Sans"/>
          <w:lang w:val="en-US"/>
        </w:rPr>
        <w:t>s</w:t>
      </w:r>
      <w:r w:rsidRPr="008D5D93">
        <w:rPr>
          <w:rFonts w:eastAsia="Open Sans"/>
          <w:lang w:val="en-US"/>
        </w:rPr>
        <w:t xml:space="preserve">ynthetic </w:t>
      </w:r>
      <w:r w:rsidR="00EC6726">
        <w:rPr>
          <w:rFonts w:eastAsia="Open Sans"/>
          <w:lang w:val="en-US"/>
        </w:rPr>
        <w:t>b</w:t>
      </w:r>
      <w:r w:rsidRPr="008D5D93">
        <w:rPr>
          <w:rFonts w:eastAsia="Open Sans"/>
          <w:lang w:val="en-US"/>
        </w:rPr>
        <w:t>iology has the potential to produce a variety of bioelectronics, self-healing fabrics, and new optical materials (LeFeuvre and Scrutton 2018).</w:t>
      </w:r>
      <w:r w:rsidRPr="008D5D93">
        <w:rPr>
          <w:rFonts w:eastAsia="Open Sans"/>
          <w:lang w:val="en-US"/>
        </w:rPr>
        <w:br/>
      </w:r>
      <w:r w:rsidRPr="008D5D93">
        <w:rPr>
          <w:rFonts w:eastAsia="Open Sans"/>
          <w:lang w:val="en-US"/>
        </w:rPr>
        <w:br/>
      </w:r>
      <w:r w:rsidRPr="008D5D93">
        <w:rPr>
          <w:rFonts w:eastAsia="Open Sans"/>
          <w:b/>
          <w:bCs/>
          <w:lang w:val="en-US"/>
        </w:rPr>
        <w:t>Overview</w:t>
      </w:r>
    </w:p>
    <w:p w14:paraId="49228810" w14:textId="55B2BFB7" w:rsidR="00016AB9" w:rsidRDefault="008D5D93" w:rsidP="00103416">
      <w:pPr>
        <w:ind w:left="-720" w:right="-720"/>
        <w:rPr>
          <w:rFonts w:eastAsia="Open Sans"/>
          <w:lang w:val="en-US"/>
        </w:rPr>
      </w:pPr>
      <w:r w:rsidRPr="008D5D93">
        <w:rPr>
          <w:rFonts w:eastAsia="Open Sans"/>
          <w:lang w:val="en-US"/>
        </w:rPr>
        <w:t>Today</w:t>
      </w:r>
      <w:r w:rsidR="00D274F5">
        <w:rPr>
          <w:rFonts w:eastAsia="Open Sans"/>
          <w:lang w:val="en-US"/>
        </w:rPr>
        <w:t>,</w:t>
      </w:r>
      <w:r w:rsidRPr="008D5D93">
        <w:rPr>
          <w:rFonts w:eastAsia="Open Sans"/>
          <w:lang w:val="en-US"/>
        </w:rPr>
        <w:t xml:space="preserve"> you will model the work of a </w:t>
      </w:r>
      <w:r w:rsidR="00EC6726">
        <w:rPr>
          <w:rFonts w:eastAsia="Open Sans"/>
          <w:lang w:val="en-US"/>
        </w:rPr>
        <w:t>s</w:t>
      </w:r>
      <w:r w:rsidRPr="008D5D93">
        <w:rPr>
          <w:rFonts w:eastAsia="Open Sans"/>
          <w:lang w:val="en-US"/>
        </w:rPr>
        <w:t xml:space="preserve">ynthetic </w:t>
      </w:r>
      <w:r w:rsidR="00EC6726">
        <w:rPr>
          <w:rFonts w:eastAsia="Open Sans"/>
          <w:lang w:val="en-US"/>
        </w:rPr>
        <w:t>b</w:t>
      </w:r>
      <w:r w:rsidRPr="008D5D93">
        <w:rPr>
          <w:rFonts w:eastAsia="Open Sans"/>
          <w:lang w:val="en-US"/>
        </w:rPr>
        <w:t xml:space="preserve">iologist as you work to improve a surgical </w:t>
      </w:r>
      <w:r w:rsidR="00A15640" w:rsidRPr="008D5D93">
        <w:rPr>
          <w:rFonts w:eastAsia="Open Sans"/>
          <w:lang w:val="en-US"/>
        </w:rPr>
        <w:t>glue. Scientists</w:t>
      </w:r>
      <w:r w:rsidRPr="008D5D93">
        <w:rPr>
          <w:rFonts w:eastAsia="Open Sans"/>
          <w:lang w:val="en-US"/>
        </w:rPr>
        <w:t xml:space="preserve"> have synthesized a new adhesive using the DNA that codes for spider silk and the glue </w:t>
      </w:r>
      <w:r w:rsidR="002F7320">
        <w:rPr>
          <w:rFonts w:eastAsia="Open Sans"/>
          <w:lang w:val="en-US"/>
        </w:rPr>
        <w:t xml:space="preserve">that </w:t>
      </w:r>
      <w:r w:rsidRPr="008D5D93">
        <w:rPr>
          <w:rFonts w:eastAsia="Open Sans"/>
          <w:lang w:val="en-US"/>
        </w:rPr>
        <w:t>mussels use to stick to rocks.</w:t>
      </w:r>
      <w:r w:rsidR="002001FE">
        <w:rPr>
          <w:rFonts w:eastAsia="Open Sans"/>
          <w:lang w:val="en-US"/>
        </w:rPr>
        <w:t xml:space="preserve"> </w:t>
      </w:r>
      <w:r w:rsidRPr="008D5D93">
        <w:rPr>
          <w:rFonts w:eastAsia="Open Sans"/>
          <w:lang w:val="en-US"/>
        </w:rPr>
        <w:t xml:space="preserve">It is called a </w:t>
      </w:r>
      <w:r w:rsidR="00217798">
        <w:rPr>
          <w:rFonts w:eastAsia="Open Sans"/>
          <w:lang w:val="en-US"/>
        </w:rPr>
        <w:t>s</w:t>
      </w:r>
      <w:r w:rsidRPr="008D5D93">
        <w:rPr>
          <w:rFonts w:eastAsia="Open Sans"/>
          <w:lang w:val="en-US"/>
        </w:rPr>
        <w:t>ilk-</w:t>
      </w:r>
      <w:r w:rsidR="00217798">
        <w:rPr>
          <w:rFonts w:eastAsia="Open Sans"/>
          <w:lang w:val="en-US"/>
        </w:rPr>
        <w:t>a</w:t>
      </w:r>
      <w:r w:rsidRPr="008D5D93">
        <w:rPr>
          <w:rFonts w:eastAsia="Open Sans"/>
          <w:lang w:val="en-US"/>
        </w:rPr>
        <w:t>myloid-</w:t>
      </w:r>
      <w:r w:rsidR="00217798">
        <w:rPr>
          <w:rFonts w:eastAsia="Open Sans"/>
          <w:lang w:val="en-US"/>
        </w:rPr>
        <w:t>m</w:t>
      </w:r>
      <w:r w:rsidRPr="008D5D93">
        <w:rPr>
          <w:rFonts w:eastAsia="Open Sans"/>
          <w:lang w:val="en-US"/>
        </w:rPr>
        <w:t>ussel foot protein.</w:t>
      </w:r>
      <w:r w:rsidR="002001FE">
        <w:rPr>
          <w:rFonts w:eastAsia="Open Sans"/>
          <w:lang w:val="en-US"/>
        </w:rPr>
        <w:t xml:space="preserve"> </w:t>
      </w:r>
      <w:r w:rsidRPr="008D5D93">
        <w:rPr>
          <w:rFonts w:eastAsia="Open Sans"/>
          <w:lang w:val="en-US"/>
        </w:rPr>
        <w:t xml:space="preserve">It is </w:t>
      </w:r>
      <w:r w:rsidR="0091400C" w:rsidRPr="008D5D93">
        <w:rPr>
          <w:rFonts w:eastAsia="Open Sans"/>
          <w:lang w:val="en-US"/>
        </w:rPr>
        <w:t>composed</w:t>
      </w:r>
      <w:r w:rsidRPr="008D5D93">
        <w:rPr>
          <w:rFonts w:eastAsia="Open Sans"/>
          <w:lang w:val="en-US"/>
        </w:rPr>
        <w:t xml:space="preserve"> of 16 repeating β-sheet-forming blocks with alternating amyloid and silk peptides. The order of </w:t>
      </w:r>
      <w:r w:rsidR="00DC5AC6">
        <w:rPr>
          <w:rFonts w:eastAsia="Open Sans"/>
          <w:lang w:val="en-US"/>
        </w:rPr>
        <w:t>a</w:t>
      </w:r>
      <w:r w:rsidRPr="008D5D93">
        <w:rPr>
          <w:rFonts w:eastAsia="Open Sans"/>
          <w:lang w:val="en-US"/>
        </w:rPr>
        <w:t xml:space="preserve">mino </w:t>
      </w:r>
      <w:r w:rsidR="00DC5AC6">
        <w:rPr>
          <w:rFonts w:eastAsia="Open Sans"/>
          <w:lang w:val="en-US"/>
        </w:rPr>
        <w:t>a</w:t>
      </w:r>
      <w:r w:rsidRPr="008D5D93">
        <w:rPr>
          <w:rFonts w:eastAsia="Open Sans"/>
          <w:lang w:val="en-US"/>
        </w:rPr>
        <w:t>cids</w:t>
      </w:r>
      <w:r w:rsidR="00C10F03">
        <w:rPr>
          <w:rFonts w:eastAsia="Open Sans"/>
          <w:lang w:val="en-US"/>
        </w:rPr>
        <w:t xml:space="preserve"> </w:t>
      </w:r>
      <w:r w:rsidRPr="008D5D93">
        <w:rPr>
          <w:rFonts w:eastAsia="Open Sans"/>
          <w:lang w:val="en-US"/>
        </w:rPr>
        <w:t>in the protein is</w:t>
      </w:r>
      <w:r w:rsidR="00045B96">
        <w:rPr>
          <w:rFonts w:eastAsia="Open Sans"/>
          <w:lang w:val="en-US"/>
        </w:rPr>
        <w:t xml:space="preserve"> l</w:t>
      </w:r>
      <w:r w:rsidRPr="008D5D93">
        <w:rPr>
          <w:rFonts w:eastAsia="Open Sans"/>
          <w:lang w:val="en-US"/>
        </w:rPr>
        <w:t xml:space="preserve">ysine, </w:t>
      </w:r>
      <w:r w:rsidR="00045B96">
        <w:rPr>
          <w:rFonts w:eastAsia="Open Sans"/>
          <w:lang w:val="en-US"/>
        </w:rPr>
        <w:t>l</w:t>
      </w:r>
      <w:r w:rsidRPr="008D5D93">
        <w:rPr>
          <w:rFonts w:eastAsia="Open Sans"/>
          <w:lang w:val="en-US"/>
        </w:rPr>
        <w:t xml:space="preserve">eucine, </w:t>
      </w:r>
      <w:r w:rsidR="00045B96">
        <w:rPr>
          <w:rFonts w:eastAsia="Open Sans"/>
          <w:lang w:val="en-US"/>
        </w:rPr>
        <w:t>v</w:t>
      </w:r>
      <w:r w:rsidRPr="008D5D93">
        <w:rPr>
          <w:rFonts w:eastAsia="Open Sans"/>
          <w:lang w:val="en-US"/>
        </w:rPr>
        <w:t xml:space="preserve">aline, </w:t>
      </w:r>
      <w:r w:rsidR="00045B96">
        <w:rPr>
          <w:rFonts w:eastAsia="Open Sans"/>
          <w:lang w:val="en-US"/>
        </w:rPr>
        <w:t>p</w:t>
      </w:r>
      <w:r w:rsidRPr="008D5D93">
        <w:rPr>
          <w:rFonts w:eastAsia="Open Sans"/>
          <w:lang w:val="en-US"/>
        </w:rPr>
        <w:t xml:space="preserve">henylalanine, </w:t>
      </w:r>
      <w:r w:rsidR="00045B96">
        <w:rPr>
          <w:rFonts w:eastAsia="Open Sans"/>
          <w:lang w:val="en-US"/>
        </w:rPr>
        <w:t>p</w:t>
      </w:r>
      <w:r w:rsidRPr="008D5D93">
        <w:rPr>
          <w:rFonts w:eastAsia="Open Sans"/>
          <w:lang w:val="en-US"/>
        </w:rPr>
        <w:t xml:space="preserve">henylalanine, </w:t>
      </w:r>
      <w:r w:rsidR="00045B96">
        <w:rPr>
          <w:rFonts w:eastAsia="Open Sans"/>
          <w:lang w:val="en-US"/>
        </w:rPr>
        <w:t>a</w:t>
      </w:r>
      <w:r w:rsidRPr="008D5D93">
        <w:rPr>
          <w:rFonts w:eastAsia="Open Sans"/>
          <w:lang w:val="en-US"/>
        </w:rPr>
        <w:t xml:space="preserve">lanine, </w:t>
      </w:r>
      <w:r w:rsidR="00045B96">
        <w:rPr>
          <w:rFonts w:eastAsia="Open Sans"/>
          <w:lang w:val="en-US"/>
        </w:rPr>
        <w:t>g</w:t>
      </w:r>
      <w:r w:rsidRPr="008D5D93">
        <w:rPr>
          <w:rFonts w:eastAsia="Open Sans"/>
          <w:lang w:val="en-US"/>
        </w:rPr>
        <w:t xml:space="preserve">lutamic </w:t>
      </w:r>
      <w:r w:rsidR="00045B96">
        <w:rPr>
          <w:rFonts w:eastAsia="Open Sans"/>
          <w:lang w:val="en-US"/>
        </w:rPr>
        <w:t>a</w:t>
      </w:r>
      <w:r w:rsidRPr="008D5D93">
        <w:rPr>
          <w:rFonts w:eastAsia="Open Sans"/>
          <w:lang w:val="en-US"/>
        </w:rPr>
        <w:t xml:space="preserve">cid, </w:t>
      </w:r>
      <w:r w:rsidR="00045B96">
        <w:rPr>
          <w:rFonts w:eastAsia="Open Sans"/>
          <w:lang w:val="en-US"/>
        </w:rPr>
        <w:t>g</w:t>
      </w:r>
      <w:r w:rsidRPr="008D5D93">
        <w:rPr>
          <w:rFonts w:eastAsia="Open Sans"/>
          <w:lang w:val="en-US"/>
        </w:rPr>
        <w:t xml:space="preserve">lutamine, </w:t>
      </w:r>
      <w:r w:rsidR="00045B96">
        <w:rPr>
          <w:rFonts w:eastAsia="Open Sans"/>
          <w:lang w:val="en-US"/>
        </w:rPr>
        <w:t>g</w:t>
      </w:r>
      <w:r w:rsidRPr="008D5D93">
        <w:rPr>
          <w:rFonts w:eastAsia="Open Sans"/>
          <w:lang w:val="en-US"/>
        </w:rPr>
        <w:t xml:space="preserve">lycine, </w:t>
      </w:r>
      <w:r w:rsidR="00045B96">
        <w:rPr>
          <w:rFonts w:eastAsia="Open Sans"/>
          <w:lang w:val="en-US"/>
        </w:rPr>
        <w:t>t</w:t>
      </w:r>
      <w:r w:rsidRPr="008D5D93">
        <w:rPr>
          <w:rFonts w:eastAsia="Open Sans"/>
          <w:lang w:val="en-US"/>
        </w:rPr>
        <w:t xml:space="preserve">hreonine, </w:t>
      </w:r>
      <w:r w:rsidR="00045B96">
        <w:rPr>
          <w:rFonts w:eastAsia="Open Sans"/>
          <w:lang w:val="en-US"/>
        </w:rPr>
        <w:t>s</w:t>
      </w:r>
      <w:r w:rsidRPr="008D5D93">
        <w:rPr>
          <w:rFonts w:eastAsia="Open Sans"/>
          <w:lang w:val="en-US"/>
        </w:rPr>
        <w:t xml:space="preserve">erine, </w:t>
      </w:r>
      <w:r w:rsidR="00045B96">
        <w:rPr>
          <w:rFonts w:eastAsia="Open Sans"/>
          <w:lang w:val="en-US"/>
        </w:rPr>
        <w:t>g</w:t>
      </w:r>
      <w:r w:rsidRPr="008D5D93">
        <w:rPr>
          <w:rFonts w:eastAsia="Open Sans"/>
          <w:lang w:val="en-US"/>
        </w:rPr>
        <w:t xml:space="preserve">lycine, </w:t>
      </w:r>
      <w:r w:rsidR="00045B96">
        <w:rPr>
          <w:rFonts w:eastAsia="Open Sans"/>
          <w:lang w:val="en-US"/>
        </w:rPr>
        <w:t>a</w:t>
      </w:r>
      <w:r w:rsidRPr="008D5D93">
        <w:rPr>
          <w:rFonts w:eastAsia="Open Sans"/>
          <w:lang w:val="en-US"/>
        </w:rPr>
        <w:t xml:space="preserve">rginine, </w:t>
      </w:r>
      <w:r w:rsidR="00045B96">
        <w:rPr>
          <w:rFonts w:eastAsia="Open Sans"/>
          <w:lang w:val="en-US"/>
        </w:rPr>
        <w:t>g</w:t>
      </w:r>
      <w:r w:rsidRPr="008D5D93">
        <w:rPr>
          <w:rFonts w:eastAsia="Open Sans"/>
          <w:lang w:val="en-US"/>
        </w:rPr>
        <w:t xml:space="preserve">lycine, </w:t>
      </w:r>
      <w:r w:rsidR="00045B96">
        <w:rPr>
          <w:rFonts w:eastAsia="Open Sans"/>
          <w:lang w:val="en-US"/>
        </w:rPr>
        <w:t>g</w:t>
      </w:r>
      <w:r w:rsidRPr="008D5D93">
        <w:rPr>
          <w:rFonts w:eastAsia="Open Sans"/>
          <w:lang w:val="en-US"/>
        </w:rPr>
        <w:t xml:space="preserve">lycine, </w:t>
      </w:r>
      <w:r w:rsidR="00045B96">
        <w:rPr>
          <w:rFonts w:eastAsia="Open Sans"/>
          <w:lang w:val="en-US"/>
        </w:rPr>
        <w:t>l</w:t>
      </w:r>
      <w:r w:rsidRPr="008D5D93">
        <w:rPr>
          <w:rFonts w:eastAsia="Open Sans"/>
          <w:lang w:val="en-US"/>
        </w:rPr>
        <w:t xml:space="preserve">eucine, </w:t>
      </w:r>
      <w:r w:rsidR="00045B96">
        <w:rPr>
          <w:rFonts w:eastAsia="Open Sans"/>
          <w:lang w:val="en-US"/>
        </w:rPr>
        <w:t>g</w:t>
      </w:r>
      <w:r w:rsidRPr="008D5D93">
        <w:rPr>
          <w:rFonts w:eastAsia="Open Sans"/>
          <w:lang w:val="en-US"/>
        </w:rPr>
        <w:t xml:space="preserve">lycine, </w:t>
      </w:r>
      <w:r w:rsidR="00045B96">
        <w:rPr>
          <w:rFonts w:eastAsia="Open Sans"/>
          <w:lang w:val="en-US"/>
        </w:rPr>
        <w:t>g</w:t>
      </w:r>
      <w:r w:rsidRPr="008D5D93">
        <w:rPr>
          <w:rFonts w:eastAsia="Open Sans"/>
          <w:lang w:val="en-US"/>
        </w:rPr>
        <w:t xml:space="preserve">lycine, </w:t>
      </w:r>
      <w:r w:rsidR="00045B96">
        <w:rPr>
          <w:rFonts w:eastAsia="Open Sans"/>
          <w:lang w:val="en-US"/>
        </w:rPr>
        <w:t>g</w:t>
      </w:r>
      <w:r w:rsidRPr="008D5D93">
        <w:rPr>
          <w:rFonts w:eastAsia="Open Sans"/>
          <w:lang w:val="en-US"/>
        </w:rPr>
        <w:t xml:space="preserve">lutamine, </w:t>
      </w:r>
      <w:r w:rsidR="00045B96">
        <w:rPr>
          <w:rFonts w:eastAsia="Open Sans"/>
          <w:lang w:val="en-US"/>
        </w:rPr>
        <w:t>g</w:t>
      </w:r>
      <w:r w:rsidRPr="008D5D93">
        <w:rPr>
          <w:rFonts w:eastAsia="Open Sans"/>
          <w:lang w:val="en-US"/>
        </w:rPr>
        <w:t xml:space="preserve">lycine, </w:t>
      </w:r>
      <w:r w:rsidR="00045B96">
        <w:rPr>
          <w:rFonts w:eastAsia="Open Sans"/>
          <w:lang w:val="en-US"/>
        </w:rPr>
        <w:t>a</w:t>
      </w:r>
      <w:r w:rsidRPr="008D5D93">
        <w:rPr>
          <w:rFonts w:eastAsia="Open Sans"/>
          <w:lang w:val="en-US"/>
        </w:rPr>
        <w:t xml:space="preserve">lanine, </w:t>
      </w:r>
      <w:r w:rsidR="00045B96">
        <w:rPr>
          <w:rFonts w:eastAsia="Open Sans"/>
          <w:lang w:val="en-US"/>
        </w:rPr>
        <w:t>g</w:t>
      </w:r>
      <w:r w:rsidRPr="008D5D93">
        <w:rPr>
          <w:rFonts w:eastAsia="Open Sans"/>
          <w:lang w:val="en-US"/>
        </w:rPr>
        <w:t>lycine</w:t>
      </w:r>
      <w:r w:rsidR="00137606">
        <w:rPr>
          <w:rFonts w:eastAsia="Open Sans"/>
          <w:lang w:val="en-US"/>
        </w:rPr>
        <w:t>.</w:t>
      </w:r>
    </w:p>
    <w:p w14:paraId="17FB6768" w14:textId="77777777" w:rsidR="00016AB9" w:rsidRDefault="00016AB9" w:rsidP="00103416">
      <w:pPr>
        <w:ind w:left="-720" w:right="-720"/>
        <w:rPr>
          <w:rFonts w:eastAsia="Open Sans"/>
          <w:lang w:val="en-US"/>
        </w:rPr>
      </w:pPr>
    </w:p>
    <w:p w14:paraId="687DB240" w14:textId="2639239D" w:rsidR="008D5D93" w:rsidRPr="008D5D93" w:rsidRDefault="008D5D93" w:rsidP="00103416">
      <w:pPr>
        <w:ind w:left="-720" w:right="-720"/>
        <w:rPr>
          <w:rFonts w:eastAsia="Open Sans"/>
          <w:lang w:val="en-US"/>
        </w:rPr>
      </w:pPr>
      <w:r w:rsidRPr="008D5D93">
        <w:rPr>
          <w:rFonts w:eastAsia="Open Sans"/>
          <w:lang w:val="en-US"/>
        </w:rPr>
        <w:t>The glue is relatively strong, but your task today is to reverse</w:t>
      </w:r>
      <w:r w:rsidR="00FA067E">
        <w:rPr>
          <w:rFonts w:eastAsia="Open Sans"/>
          <w:lang w:val="en-US"/>
        </w:rPr>
        <w:t>-</w:t>
      </w:r>
      <w:r w:rsidRPr="008D5D93">
        <w:rPr>
          <w:rFonts w:eastAsia="Open Sans"/>
          <w:lang w:val="en-US"/>
        </w:rPr>
        <w:t>engineer a new glue using the same amino acids that are currently found in the protein.</w:t>
      </w:r>
      <w:r w:rsidR="002001FE">
        <w:rPr>
          <w:rFonts w:eastAsia="Open Sans"/>
          <w:lang w:val="en-US"/>
        </w:rPr>
        <w:t xml:space="preserve"> </w:t>
      </w:r>
      <w:r w:rsidRPr="008D5D93">
        <w:rPr>
          <w:rFonts w:eastAsia="Open Sans"/>
          <w:lang w:val="en-US"/>
        </w:rPr>
        <w:t xml:space="preserve">Remember, when you change the order of </w:t>
      </w:r>
      <w:r w:rsidR="00C10F03">
        <w:rPr>
          <w:rFonts w:eastAsia="Open Sans"/>
          <w:lang w:val="en-US"/>
        </w:rPr>
        <w:t>amino acids</w:t>
      </w:r>
      <w:r w:rsidR="00001083">
        <w:rPr>
          <w:rFonts w:eastAsia="Open Sans"/>
          <w:lang w:val="en-US"/>
        </w:rPr>
        <w:t>,</w:t>
      </w:r>
      <w:r w:rsidRPr="008D5D93">
        <w:rPr>
          <w:rFonts w:eastAsia="Open Sans"/>
          <w:lang w:val="en-US"/>
        </w:rPr>
        <w:t xml:space="preserve"> you also change the shape and function of the protein.</w:t>
      </w:r>
      <w:r w:rsidR="002001FE">
        <w:rPr>
          <w:rFonts w:eastAsia="Open Sans"/>
          <w:lang w:val="en-US"/>
        </w:rPr>
        <w:t xml:space="preserve"> </w:t>
      </w:r>
      <w:r w:rsidRPr="008D5D93">
        <w:rPr>
          <w:rFonts w:eastAsia="Open Sans"/>
          <w:lang w:val="en-US"/>
        </w:rPr>
        <w:t xml:space="preserve">You will need to know not only the order of </w:t>
      </w:r>
      <w:r w:rsidR="00C10F03">
        <w:rPr>
          <w:rFonts w:eastAsia="Open Sans"/>
          <w:lang w:val="en-US"/>
        </w:rPr>
        <w:t>amino acids</w:t>
      </w:r>
      <w:r w:rsidR="00C10F03" w:rsidRPr="008D5D93">
        <w:rPr>
          <w:rFonts w:eastAsia="Open Sans"/>
          <w:lang w:val="en-US"/>
        </w:rPr>
        <w:t xml:space="preserve"> </w:t>
      </w:r>
      <w:r w:rsidRPr="008D5D93">
        <w:rPr>
          <w:rFonts w:eastAsia="Open Sans"/>
          <w:lang w:val="en-US"/>
        </w:rPr>
        <w:t xml:space="preserve">for your new synthetic protein, </w:t>
      </w:r>
      <w:r w:rsidR="0091400C" w:rsidRPr="008D5D93">
        <w:rPr>
          <w:rFonts w:eastAsia="Open Sans"/>
          <w:lang w:val="en-US"/>
        </w:rPr>
        <w:t xml:space="preserve">but </w:t>
      </w:r>
      <w:r w:rsidRPr="008D5D93">
        <w:rPr>
          <w:rFonts w:eastAsia="Open Sans"/>
          <w:lang w:val="en-US"/>
        </w:rPr>
        <w:t>also the genetic code that can be inserted into a virus or bacteria so that more of your glue can be produced.</w:t>
      </w:r>
      <w:r w:rsidR="00A11A21">
        <w:rPr>
          <w:rFonts w:eastAsia="Open Sans"/>
          <w:lang w:val="en-US"/>
        </w:rPr>
        <w:t xml:space="preserve"> </w:t>
      </w:r>
      <w:r w:rsidRPr="008D5D93">
        <w:rPr>
          <w:rFonts w:eastAsia="Open Sans"/>
          <w:lang w:val="en-US"/>
        </w:rPr>
        <w:t>Once your new polypeptide chain is created, you will construct a model of the polypeptide and measure how</w:t>
      </w:r>
      <w:r w:rsidR="00016AB9">
        <w:rPr>
          <w:rFonts w:eastAsia="Open Sans"/>
          <w:lang w:val="en-US"/>
        </w:rPr>
        <w:t xml:space="preserve"> </w:t>
      </w:r>
      <w:r w:rsidRPr="008D5D93">
        <w:rPr>
          <w:rFonts w:eastAsia="Open Sans"/>
          <w:lang w:val="en-US"/>
        </w:rPr>
        <w:t>cohesive it is using a force probe.</w:t>
      </w:r>
    </w:p>
    <w:p w14:paraId="13B507C5" w14:textId="534C4686" w:rsidR="00AC26AD" w:rsidRPr="00AC26AD" w:rsidRDefault="00AC26AD" w:rsidP="00103416">
      <w:pPr>
        <w:rPr>
          <w:rFonts w:ascii="Times New Roman" w:eastAsia="Times New Roman" w:hAnsi="Times New Roman" w:cs="Times New Roman"/>
          <w:sz w:val="24"/>
          <w:szCs w:val="24"/>
          <w:lang w:val="en-US"/>
        </w:rPr>
      </w:pPr>
    </w:p>
    <w:p w14:paraId="22F7DF2B" w14:textId="6C3B4DBA"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b/>
          <w:bCs/>
          <w:color w:val="000000"/>
          <w:lang w:val="en-US"/>
        </w:rPr>
        <w:lastRenderedPageBreak/>
        <w:t>Phase 1 – Reverse</w:t>
      </w:r>
      <w:r w:rsidR="00B37A2F">
        <w:rPr>
          <w:rFonts w:eastAsia="Times New Roman"/>
          <w:b/>
          <w:bCs/>
          <w:color w:val="000000"/>
          <w:lang w:val="en-US"/>
        </w:rPr>
        <w:t xml:space="preserve"> </w:t>
      </w:r>
      <w:r w:rsidRPr="00AC26AD">
        <w:rPr>
          <w:rFonts w:eastAsia="Times New Roman"/>
          <w:b/>
          <w:bCs/>
          <w:color w:val="000000"/>
          <w:lang w:val="en-US"/>
        </w:rPr>
        <w:t>Engineering</w:t>
      </w:r>
    </w:p>
    <w:p w14:paraId="2A48EE63" w14:textId="3C7C6912" w:rsidR="000C6CFD" w:rsidRDefault="00AC26AD" w:rsidP="00103416">
      <w:pPr>
        <w:ind w:left="-720"/>
        <w:rPr>
          <w:rFonts w:ascii="Times New Roman" w:eastAsia="Times New Roman" w:hAnsi="Times New Roman" w:cs="Times New Roman"/>
          <w:sz w:val="24"/>
          <w:szCs w:val="24"/>
          <w:lang w:val="en-US"/>
        </w:rPr>
      </w:pPr>
      <w:r w:rsidRPr="00AC26AD">
        <w:rPr>
          <w:rFonts w:eastAsia="Times New Roman"/>
          <w:color w:val="000000"/>
          <w:lang w:val="en-US"/>
        </w:rPr>
        <w:t>As you know, DNA codes for mRNA and mRNA codes for a protein.</w:t>
      </w:r>
      <w:r w:rsidR="002001FE">
        <w:rPr>
          <w:rFonts w:eastAsia="Times New Roman"/>
          <w:color w:val="000000"/>
          <w:lang w:val="en-US"/>
        </w:rPr>
        <w:t xml:space="preserve"> </w:t>
      </w:r>
      <w:r w:rsidRPr="00AC26AD">
        <w:rPr>
          <w:rFonts w:eastAsia="Times New Roman"/>
          <w:color w:val="000000"/>
          <w:lang w:val="en-US"/>
        </w:rPr>
        <w:t>In this particular case, you know the amino acid sequence.</w:t>
      </w:r>
      <w:r w:rsidR="002001FE">
        <w:rPr>
          <w:rFonts w:eastAsia="Times New Roman"/>
          <w:color w:val="000000"/>
          <w:lang w:val="en-US"/>
        </w:rPr>
        <w:t xml:space="preserve"> </w:t>
      </w:r>
      <w:r w:rsidRPr="00AC26AD">
        <w:rPr>
          <w:rFonts w:eastAsia="Times New Roman"/>
          <w:color w:val="000000"/>
          <w:lang w:val="en-US"/>
        </w:rPr>
        <w:t xml:space="preserve">The next step is to determine which RNA nucleotides are involved. In order to accomplish this, use the </w:t>
      </w:r>
      <w:r w:rsidR="00795181">
        <w:rPr>
          <w:rFonts w:eastAsia="Times New Roman"/>
          <w:color w:val="000000"/>
          <w:lang w:val="en-US"/>
        </w:rPr>
        <w:t>c</w:t>
      </w:r>
      <w:r w:rsidR="006053F5">
        <w:rPr>
          <w:rFonts w:eastAsia="Times New Roman"/>
          <w:color w:val="000000"/>
          <w:lang w:val="en-US"/>
        </w:rPr>
        <w:t xml:space="preserve">odon </w:t>
      </w:r>
      <w:r w:rsidR="00795181">
        <w:rPr>
          <w:rFonts w:eastAsia="Times New Roman"/>
          <w:color w:val="000000"/>
          <w:lang w:val="en-US"/>
        </w:rPr>
        <w:t>w</w:t>
      </w:r>
      <w:r w:rsidR="006053F5">
        <w:rPr>
          <w:rFonts w:eastAsia="Times New Roman"/>
          <w:color w:val="000000"/>
          <w:lang w:val="en-US"/>
        </w:rPr>
        <w:t>heel</w:t>
      </w:r>
      <w:r w:rsidRPr="00AC26AD">
        <w:rPr>
          <w:rFonts w:eastAsia="Times New Roman"/>
          <w:color w:val="000000"/>
          <w:lang w:val="en-US"/>
        </w:rPr>
        <w:t xml:space="preserve"> (Appendix) to determine the possible codons for each of the </w:t>
      </w:r>
      <w:r w:rsidR="00DC5AC6">
        <w:rPr>
          <w:rFonts w:eastAsia="Times New Roman"/>
          <w:color w:val="000000"/>
          <w:lang w:val="en-US"/>
        </w:rPr>
        <w:t>a</w:t>
      </w:r>
      <w:r w:rsidRPr="00AC26AD">
        <w:rPr>
          <w:rFonts w:eastAsia="Times New Roman"/>
          <w:color w:val="000000"/>
          <w:lang w:val="en-US"/>
        </w:rPr>
        <w:t xml:space="preserve">mino </w:t>
      </w:r>
      <w:r w:rsidR="00DC5AC6">
        <w:rPr>
          <w:rFonts w:eastAsia="Times New Roman"/>
          <w:color w:val="000000"/>
          <w:lang w:val="en-US"/>
        </w:rPr>
        <w:t>a</w:t>
      </w:r>
      <w:r w:rsidRPr="00AC26AD">
        <w:rPr>
          <w:rFonts w:eastAsia="Times New Roman"/>
          <w:color w:val="000000"/>
          <w:lang w:val="en-US"/>
        </w:rPr>
        <w:t>cids.</w:t>
      </w:r>
      <w:r w:rsidR="002001FE">
        <w:rPr>
          <w:rFonts w:eastAsia="Times New Roman"/>
          <w:color w:val="000000"/>
          <w:lang w:val="en-US"/>
        </w:rPr>
        <w:t xml:space="preserve"> </w:t>
      </w:r>
    </w:p>
    <w:p w14:paraId="2C278D47" w14:textId="77777777" w:rsidR="000C6CFD" w:rsidRDefault="000C6CFD" w:rsidP="00103416">
      <w:pPr>
        <w:ind w:left="-720"/>
        <w:rPr>
          <w:rFonts w:ascii="Times New Roman" w:eastAsia="Times New Roman" w:hAnsi="Times New Roman" w:cs="Times New Roman"/>
          <w:sz w:val="24"/>
          <w:szCs w:val="24"/>
          <w:lang w:val="en-US"/>
        </w:rPr>
      </w:pPr>
    </w:p>
    <w:p w14:paraId="59271137" w14:textId="343C74CD"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color w:val="000000"/>
          <w:lang w:val="en-US"/>
        </w:rPr>
        <w:t xml:space="preserve">Steps in using a </w:t>
      </w:r>
      <w:r w:rsidR="00795181">
        <w:rPr>
          <w:rFonts w:eastAsia="Times New Roman"/>
          <w:color w:val="000000"/>
          <w:lang w:val="en-US"/>
        </w:rPr>
        <w:t>c</w:t>
      </w:r>
      <w:r w:rsidRPr="00AC26AD">
        <w:rPr>
          <w:rFonts w:eastAsia="Times New Roman"/>
          <w:color w:val="000000"/>
          <w:lang w:val="en-US"/>
        </w:rPr>
        <w:t xml:space="preserve">odon </w:t>
      </w:r>
      <w:r w:rsidR="00795181">
        <w:rPr>
          <w:rFonts w:eastAsia="Times New Roman"/>
          <w:color w:val="000000"/>
          <w:lang w:val="en-US"/>
        </w:rPr>
        <w:t>w</w:t>
      </w:r>
      <w:r w:rsidRPr="00AC26AD">
        <w:rPr>
          <w:rFonts w:eastAsia="Times New Roman"/>
          <w:color w:val="000000"/>
          <w:lang w:val="en-US"/>
        </w:rPr>
        <w:t>heel:</w:t>
      </w:r>
    </w:p>
    <w:p w14:paraId="4ACC5441" w14:textId="77777777" w:rsidR="00AC26AD" w:rsidRPr="00AC26AD" w:rsidRDefault="00AC26AD" w:rsidP="008F4A60">
      <w:pPr>
        <w:numPr>
          <w:ilvl w:val="0"/>
          <w:numId w:val="23"/>
        </w:numPr>
        <w:tabs>
          <w:tab w:val="clear" w:pos="360"/>
        </w:tabs>
        <w:textAlignment w:val="baseline"/>
        <w:rPr>
          <w:rFonts w:eastAsia="Times New Roman"/>
          <w:color w:val="000000"/>
          <w:lang w:val="en-US"/>
        </w:rPr>
      </w:pPr>
      <w:r w:rsidRPr="00AC26AD">
        <w:rPr>
          <w:rFonts w:eastAsia="Times New Roman"/>
          <w:color w:val="000000"/>
          <w:lang w:val="en-US"/>
        </w:rPr>
        <w:t>Start at the center of the wheel with the first base of the mRNA codon (5' → 3' direction). For example, if your codon is AUG, begin at A in the center.</w:t>
      </w:r>
    </w:p>
    <w:p w14:paraId="1BC92353" w14:textId="77777777" w:rsidR="00AC26AD" w:rsidRPr="00AC26AD" w:rsidRDefault="00AC26AD" w:rsidP="008F4A60">
      <w:pPr>
        <w:numPr>
          <w:ilvl w:val="0"/>
          <w:numId w:val="23"/>
        </w:numPr>
        <w:tabs>
          <w:tab w:val="clear" w:pos="360"/>
        </w:tabs>
        <w:textAlignment w:val="baseline"/>
        <w:rPr>
          <w:rFonts w:eastAsia="Times New Roman"/>
          <w:color w:val="000000"/>
          <w:lang w:val="en-US"/>
        </w:rPr>
      </w:pPr>
      <w:r w:rsidRPr="00AC26AD">
        <w:rPr>
          <w:rFonts w:eastAsia="Times New Roman"/>
          <w:color w:val="000000"/>
          <w:lang w:val="en-US"/>
        </w:rPr>
        <w:t>Move to the second ring, using the second base of the codon. From A, move outward to U (for AUG).</w:t>
      </w:r>
    </w:p>
    <w:p w14:paraId="0E5CD53D" w14:textId="77777777" w:rsidR="00AC26AD" w:rsidRPr="00AC26AD" w:rsidRDefault="00AC26AD" w:rsidP="008F4A60">
      <w:pPr>
        <w:numPr>
          <w:ilvl w:val="0"/>
          <w:numId w:val="23"/>
        </w:numPr>
        <w:tabs>
          <w:tab w:val="clear" w:pos="360"/>
        </w:tabs>
        <w:textAlignment w:val="baseline"/>
        <w:rPr>
          <w:rFonts w:eastAsia="Times New Roman"/>
          <w:color w:val="000000"/>
          <w:lang w:val="en-US"/>
        </w:rPr>
      </w:pPr>
      <w:r w:rsidRPr="00AC26AD">
        <w:rPr>
          <w:rFonts w:eastAsia="Times New Roman"/>
          <w:color w:val="000000"/>
          <w:lang w:val="en-US"/>
        </w:rPr>
        <w:t>Then, move to the third ring, selecting the third base. From AU, go to G.</w:t>
      </w:r>
    </w:p>
    <w:p w14:paraId="5211F7D7" w14:textId="77777777" w:rsidR="000C6CFD" w:rsidRDefault="00AC26AD" w:rsidP="008F4A60">
      <w:pPr>
        <w:numPr>
          <w:ilvl w:val="0"/>
          <w:numId w:val="23"/>
        </w:numPr>
        <w:textAlignment w:val="baseline"/>
        <w:rPr>
          <w:rFonts w:eastAsia="Times New Roman"/>
          <w:color w:val="000000"/>
          <w:lang w:val="en-US"/>
        </w:rPr>
      </w:pPr>
      <w:r w:rsidRPr="00AC26AD">
        <w:rPr>
          <w:rFonts w:eastAsia="Times New Roman"/>
          <w:color w:val="000000"/>
          <w:lang w:val="en-US"/>
        </w:rPr>
        <w:t>The outermost ring shows the amino acid that corresponds to the full codon. In this case, AUG codes for methionine (Met), which also serves as the start codon for translation.</w:t>
      </w:r>
    </w:p>
    <w:p w14:paraId="2891C5D2" w14:textId="77777777" w:rsidR="000C6CFD" w:rsidRDefault="000C6CFD" w:rsidP="00103416">
      <w:pPr>
        <w:ind w:left="-360"/>
        <w:textAlignment w:val="baseline"/>
        <w:rPr>
          <w:rFonts w:eastAsia="Times New Roman"/>
          <w:color w:val="000000"/>
          <w:lang w:val="en-US"/>
        </w:rPr>
      </w:pPr>
    </w:p>
    <w:p w14:paraId="69764A27" w14:textId="1F9A906E" w:rsidR="00AC26AD" w:rsidRPr="00AC26AD" w:rsidRDefault="00AC26AD" w:rsidP="00103416">
      <w:pPr>
        <w:ind w:left="-360"/>
        <w:textAlignment w:val="baseline"/>
        <w:rPr>
          <w:rFonts w:eastAsia="Times New Roman"/>
          <w:color w:val="000000"/>
          <w:lang w:val="en-US"/>
        </w:rPr>
      </w:pPr>
      <w:r w:rsidRPr="00AC26AD">
        <w:rPr>
          <w:rFonts w:eastAsia="Times New Roman"/>
          <w:color w:val="000000"/>
          <w:lang w:val="en-US"/>
        </w:rPr>
        <w:t>For example, if the strand of mRNA is: 5'-AUG CCU AGA CUU-3'</w:t>
      </w:r>
      <w:r w:rsidR="00795181">
        <w:rPr>
          <w:rFonts w:eastAsia="Times New Roman"/>
          <w:color w:val="000000"/>
          <w:lang w:val="en-US"/>
        </w:rPr>
        <w:t>:</w:t>
      </w:r>
    </w:p>
    <w:p w14:paraId="7A07BA24" w14:textId="77777777" w:rsidR="00AC26AD" w:rsidRPr="00AC26AD" w:rsidRDefault="00AC26AD" w:rsidP="00103416">
      <w:pPr>
        <w:ind w:left="720" w:firstLine="720"/>
        <w:rPr>
          <w:rFonts w:ascii="Times New Roman" w:eastAsia="Times New Roman" w:hAnsi="Times New Roman" w:cs="Times New Roman"/>
          <w:sz w:val="24"/>
          <w:szCs w:val="24"/>
          <w:lang w:val="en-US"/>
        </w:rPr>
      </w:pPr>
      <w:r w:rsidRPr="00AC26AD">
        <w:rPr>
          <w:rFonts w:eastAsia="Times New Roman"/>
          <w:color w:val="000000"/>
          <w:lang w:val="en-US"/>
        </w:rPr>
        <w:t>AUG → Methionine (Met) – also the start codon</w:t>
      </w:r>
    </w:p>
    <w:p w14:paraId="157D0093" w14:textId="77777777" w:rsidR="00AC26AD" w:rsidRPr="00AC26AD" w:rsidRDefault="00AC26AD" w:rsidP="00103416">
      <w:pPr>
        <w:ind w:left="720" w:firstLine="720"/>
        <w:rPr>
          <w:rFonts w:ascii="Times New Roman" w:eastAsia="Times New Roman" w:hAnsi="Times New Roman" w:cs="Times New Roman"/>
          <w:sz w:val="24"/>
          <w:szCs w:val="24"/>
          <w:lang w:val="en-US"/>
        </w:rPr>
      </w:pPr>
      <w:r w:rsidRPr="00AC26AD">
        <w:rPr>
          <w:rFonts w:eastAsia="Times New Roman"/>
          <w:color w:val="000000"/>
          <w:lang w:val="en-US"/>
        </w:rPr>
        <w:t>CCU → Proline (Pro)</w:t>
      </w:r>
    </w:p>
    <w:p w14:paraId="778BC6DD" w14:textId="77777777" w:rsidR="00AC26AD" w:rsidRPr="00AC26AD" w:rsidRDefault="00AC26AD" w:rsidP="00103416">
      <w:pPr>
        <w:ind w:left="720" w:firstLine="720"/>
        <w:rPr>
          <w:rFonts w:ascii="Times New Roman" w:eastAsia="Times New Roman" w:hAnsi="Times New Roman" w:cs="Times New Roman"/>
          <w:sz w:val="24"/>
          <w:szCs w:val="24"/>
          <w:lang w:val="en-US"/>
        </w:rPr>
      </w:pPr>
      <w:r w:rsidRPr="00AC26AD">
        <w:rPr>
          <w:rFonts w:eastAsia="Times New Roman"/>
          <w:color w:val="000000"/>
          <w:lang w:val="en-US"/>
        </w:rPr>
        <w:t>AGA → Arginine (Arg)</w:t>
      </w:r>
    </w:p>
    <w:p w14:paraId="7369DFCB" w14:textId="77777777" w:rsidR="000C6CFD" w:rsidRDefault="00AC26AD" w:rsidP="00103416">
      <w:pPr>
        <w:ind w:left="720" w:firstLine="720"/>
        <w:rPr>
          <w:rFonts w:ascii="Times New Roman" w:eastAsia="Times New Roman" w:hAnsi="Times New Roman" w:cs="Times New Roman"/>
          <w:sz w:val="24"/>
          <w:szCs w:val="24"/>
          <w:lang w:val="en-US"/>
        </w:rPr>
      </w:pPr>
      <w:r w:rsidRPr="00AC26AD">
        <w:rPr>
          <w:rFonts w:eastAsia="Times New Roman"/>
          <w:color w:val="000000"/>
          <w:lang w:val="en-US"/>
        </w:rPr>
        <w:t>CUU → Leucine (Leu)</w:t>
      </w:r>
    </w:p>
    <w:p w14:paraId="1A639331" w14:textId="05211FD7" w:rsidR="00AC26AD" w:rsidRPr="00AC26AD" w:rsidRDefault="00AC26AD" w:rsidP="00103416">
      <w:pPr>
        <w:rPr>
          <w:rFonts w:ascii="Times New Roman" w:eastAsia="Times New Roman" w:hAnsi="Times New Roman" w:cs="Times New Roman"/>
          <w:sz w:val="24"/>
          <w:szCs w:val="24"/>
          <w:lang w:val="en-US"/>
        </w:rPr>
      </w:pPr>
      <w:r w:rsidRPr="00AC26AD">
        <w:rPr>
          <w:rFonts w:eastAsia="Times New Roman"/>
          <w:color w:val="000000"/>
          <w:lang w:val="en-US"/>
        </w:rPr>
        <w:t xml:space="preserve">The polypeptide chain would then </w:t>
      </w:r>
      <w:r w:rsidR="00BB6FE7" w:rsidRPr="00AC26AD">
        <w:rPr>
          <w:rFonts w:eastAsia="Times New Roman"/>
          <w:color w:val="000000"/>
          <w:lang w:val="en-US"/>
        </w:rPr>
        <w:t>be</w:t>
      </w:r>
      <w:r w:rsidR="002001FE">
        <w:rPr>
          <w:rFonts w:eastAsia="Times New Roman"/>
          <w:color w:val="000000"/>
          <w:lang w:val="en-US"/>
        </w:rPr>
        <w:t xml:space="preserve"> </w:t>
      </w:r>
      <w:r w:rsidRPr="00AC26AD">
        <w:rPr>
          <w:rFonts w:eastAsia="Times New Roman"/>
          <w:color w:val="000000"/>
          <w:lang w:val="en-US"/>
        </w:rPr>
        <w:t>Met–Pro–Arg–Leu</w:t>
      </w:r>
      <w:r w:rsidR="00990821">
        <w:rPr>
          <w:rFonts w:eastAsia="Times New Roman"/>
          <w:color w:val="000000"/>
          <w:lang w:val="en-US"/>
        </w:rPr>
        <w:t>.</w:t>
      </w:r>
    </w:p>
    <w:p w14:paraId="79128A2D" w14:textId="77777777" w:rsidR="00AC26AD" w:rsidRPr="00AC26AD" w:rsidRDefault="00AC26AD" w:rsidP="00103416">
      <w:pPr>
        <w:rPr>
          <w:rFonts w:ascii="Times New Roman" w:eastAsia="Times New Roman" w:hAnsi="Times New Roman" w:cs="Times New Roman"/>
          <w:sz w:val="24"/>
          <w:szCs w:val="24"/>
          <w:lang w:val="en-US"/>
        </w:rPr>
      </w:pPr>
    </w:p>
    <w:p w14:paraId="40704D30" w14:textId="69F7FA52" w:rsidR="00FB3128" w:rsidRPr="00FB3128" w:rsidRDefault="00971FD3" w:rsidP="00103416">
      <w:pPr>
        <w:pStyle w:val="ListParagraph"/>
        <w:numPr>
          <w:ilvl w:val="0"/>
          <w:numId w:val="16"/>
        </w:numPr>
        <w:rPr>
          <w:rFonts w:ascii="Times New Roman" w:eastAsia="Times New Roman" w:hAnsi="Times New Roman" w:cs="Times New Roman"/>
          <w:b/>
          <w:bCs/>
          <w:sz w:val="24"/>
          <w:szCs w:val="24"/>
          <w:lang w:val="en-US"/>
        </w:rPr>
      </w:pPr>
      <w:r>
        <w:rPr>
          <w:rFonts w:eastAsia="Times New Roman"/>
          <w:b/>
          <w:bCs/>
          <w:color w:val="000000"/>
          <w:lang w:val="en-US"/>
        </w:rPr>
        <w:t>C</w:t>
      </w:r>
      <w:r w:rsidR="00AC26AD" w:rsidRPr="00FB3128">
        <w:rPr>
          <w:rFonts w:eastAsia="Times New Roman"/>
          <w:b/>
          <w:bCs/>
          <w:color w:val="000000"/>
          <w:lang w:val="en-US"/>
        </w:rPr>
        <w:t xml:space="preserve">omplete the table below with the codon that corresponds with the </w:t>
      </w:r>
      <w:r w:rsidR="006101F5">
        <w:rPr>
          <w:rFonts w:eastAsia="Times New Roman"/>
          <w:b/>
          <w:bCs/>
          <w:color w:val="000000"/>
          <w:lang w:val="en-US"/>
        </w:rPr>
        <w:t>a</w:t>
      </w:r>
      <w:r w:rsidR="00AC26AD" w:rsidRPr="00FB3128">
        <w:rPr>
          <w:rFonts w:eastAsia="Times New Roman"/>
          <w:b/>
          <w:bCs/>
          <w:color w:val="000000"/>
          <w:lang w:val="en-US"/>
        </w:rPr>
        <w:t xml:space="preserve">mino </w:t>
      </w:r>
      <w:r w:rsidR="006101F5">
        <w:rPr>
          <w:rFonts w:eastAsia="Times New Roman"/>
          <w:b/>
          <w:bCs/>
          <w:color w:val="000000"/>
          <w:lang w:val="en-US"/>
        </w:rPr>
        <w:t>a</w:t>
      </w:r>
      <w:r w:rsidR="00AC26AD" w:rsidRPr="00FB3128">
        <w:rPr>
          <w:rFonts w:eastAsia="Times New Roman"/>
          <w:b/>
          <w:bCs/>
          <w:color w:val="000000"/>
          <w:lang w:val="en-US"/>
        </w:rPr>
        <w:t>cid.</w:t>
      </w:r>
    </w:p>
    <w:p w14:paraId="1365A4D2" w14:textId="39244032" w:rsidR="00AC26AD" w:rsidRPr="00FB3128" w:rsidRDefault="00AC26AD" w:rsidP="00103416">
      <w:pPr>
        <w:pStyle w:val="ListParagraph"/>
        <w:ind w:left="-360"/>
        <w:rPr>
          <w:rFonts w:ascii="Times New Roman" w:eastAsia="Times New Roman" w:hAnsi="Times New Roman" w:cs="Times New Roman"/>
          <w:sz w:val="24"/>
          <w:szCs w:val="24"/>
          <w:lang w:val="en-US"/>
        </w:rPr>
      </w:pPr>
    </w:p>
    <w:tbl>
      <w:tblPr>
        <w:tblW w:w="0" w:type="auto"/>
        <w:tblInd w:w="-370" w:type="dxa"/>
        <w:tblCellMar>
          <w:top w:w="15" w:type="dxa"/>
          <w:left w:w="15" w:type="dxa"/>
          <w:bottom w:w="15" w:type="dxa"/>
          <w:right w:w="15" w:type="dxa"/>
        </w:tblCellMar>
        <w:tblLook w:val="04A0" w:firstRow="1" w:lastRow="0" w:firstColumn="1" w:lastColumn="0" w:noHBand="0" w:noVBand="1"/>
      </w:tblPr>
      <w:tblGrid>
        <w:gridCol w:w="1191"/>
        <w:gridCol w:w="267"/>
        <w:gridCol w:w="267"/>
        <w:gridCol w:w="267"/>
        <w:gridCol w:w="279"/>
        <w:gridCol w:w="279"/>
        <w:gridCol w:w="279"/>
        <w:gridCol w:w="324"/>
        <w:gridCol w:w="324"/>
        <w:gridCol w:w="324"/>
        <w:gridCol w:w="271"/>
        <w:gridCol w:w="271"/>
        <w:gridCol w:w="271"/>
        <w:gridCol w:w="312"/>
        <w:gridCol w:w="311"/>
        <w:gridCol w:w="311"/>
        <w:gridCol w:w="312"/>
        <w:gridCol w:w="311"/>
        <w:gridCol w:w="311"/>
        <w:gridCol w:w="312"/>
        <w:gridCol w:w="311"/>
        <w:gridCol w:w="311"/>
        <w:gridCol w:w="356"/>
        <w:gridCol w:w="356"/>
        <w:gridCol w:w="356"/>
      </w:tblGrid>
      <w:tr w:rsidR="00AC26AD" w:rsidRPr="00AC26AD" w14:paraId="7A5EFD7A" w14:textId="77777777" w:rsidTr="00990821">
        <w:trPr>
          <w:trHeight w:val="975"/>
        </w:trPr>
        <w:tc>
          <w:tcPr>
            <w:tcW w:w="1191"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970F44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6D57941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D929D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Methi.</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D2633A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Lysine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99849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Leucine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5812BD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Valine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7AADE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Phenyl.</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86EE4A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Phenyl.</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4734D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Alanine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3C3B35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Glutamic</w:t>
            </w:r>
          </w:p>
          <w:p w14:paraId="55C4CFA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Acid</w:t>
            </w:r>
          </w:p>
        </w:tc>
      </w:tr>
      <w:tr w:rsidR="007E1F83" w:rsidRPr="00AC26AD" w14:paraId="5570E91B" w14:textId="77777777" w:rsidTr="00990821">
        <w:trPr>
          <w:trHeight w:val="975"/>
        </w:trPr>
        <w:tc>
          <w:tcPr>
            <w:tcW w:w="1191"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92F19E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0F023C1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C81186" w14:textId="4F81D9A1"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553359" w14:textId="294B7986"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9FA5DE" w14:textId="7BA94F13"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19C14DAE" w14:textId="40C90A9F"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1DC93762" w14:textId="0EE6DB14"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026247DE" w14:textId="7243311F"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841F4F" w14:textId="517BACFA"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FAB0AC" w14:textId="4EF6A3B3"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6567C0" w14:textId="4B71E3FD"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5B2C6CCA" w14:textId="1995DAC2"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2DDB21A2" w14:textId="66DB0B15"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566BE0E7" w14:textId="6B8F6F43"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9A5751" w14:textId="33F61071"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149485" w14:textId="7654FDA2"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659FBB" w14:textId="1619C987"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2A7DE9C4" w14:textId="0975D3A4"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3B7DCAA3" w14:textId="7EA53CC2"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488DE0D4" w14:textId="374574F9"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3F3F64" w14:textId="62B9A382"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3D9920" w14:textId="6FE0E44E"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3BF117" w14:textId="4EEA080B"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2682872F" w14:textId="7E457018"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36A849DB" w14:textId="71D0851C"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5FAB9B47" w14:textId="34EFDBC2" w:rsidR="00AC26AD" w:rsidRPr="00AC26AD" w:rsidRDefault="00AC26AD" w:rsidP="00103416">
            <w:pPr>
              <w:jc w:val="center"/>
              <w:rPr>
                <w:rFonts w:ascii="Times New Roman" w:eastAsia="Times New Roman" w:hAnsi="Times New Roman" w:cs="Times New Roman"/>
                <w:sz w:val="24"/>
                <w:szCs w:val="24"/>
                <w:lang w:val="en-US"/>
              </w:rPr>
            </w:pPr>
          </w:p>
        </w:tc>
      </w:tr>
    </w:tbl>
    <w:p w14:paraId="67AB8361" w14:textId="77777777" w:rsidR="00AC26AD" w:rsidRDefault="00AC26AD" w:rsidP="00103416">
      <w:pPr>
        <w:rPr>
          <w:rFonts w:ascii="Times New Roman" w:eastAsia="Times New Roman" w:hAnsi="Times New Roman" w:cs="Times New Roman"/>
          <w:sz w:val="24"/>
          <w:szCs w:val="24"/>
          <w:lang w:val="en-US"/>
        </w:rPr>
      </w:pPr>
    </w:p>
    <w:p w14:paraId="49C7E15C" w14:textId="77777777" w:rsidR="006853A1" w:rsidRDefault="006853A1" w:rsidP="00103416">
      <w:pPr>
        <w:rPr>
          <w:rFonts w:ascii="Times New Roman" w:eastAsia="Times New Roman" w:hAnsi="Times New Roman" w:cs="Times New Roman"/>
          <w:sz w:val="24"/>
          <w:szCs w:val="24"/>
          <w:lang w:val="en-US"/>
        </w:rPr>
      </w:pPr>
    </w:p>
    <w:p w14:paraId="438A5877" w14:textId="77777777" w:rsidR="006853A1" w:rsidRDefault="006853A1" w:rsidP="00103416">
      <w:pPr>
        <w:rPr>
          <w:rFonts w:ascii="Times New Roman" w:eastAsia="Times New Roman" w:hAnsi="Times New Roman" w:cs="Times New Roman"/>
          <w:sz w:val="24"/>
          <w:szCs w:val="24"/>
          <w:lang w:val="en-US"/>
        </w:rPr>
      </w:pPr>
    </w:p>
    <w:p w14:paraId="5398884D" w14:textId="77777777" w:rsidR="006853A1" w:rsidRDefault="006853A1" w:rsidP="00103416">
      <w:pPr>
        <w:rPr>
          <w:rFonts w:ascii="Times New Roman" w:eastAsia="Times New Roman" w:hAnsi="Times New Roman" w:cs="Times New Roman"/>
          <w:sz w:val="24"/>
          <w:szCs w:val="24"/>
          <w:lang w:val="en-US"/>
        </w:rPr>
      </w:pPr>
    </w:p>
    <w:p w14:paraId="6C1524D1" w14:textId="77777777" w:rsidR="006853A1" w:rsidRDefault="006853A1" w:rsidP="00103416">
      <w:pPr>
        <w:rPr>
          <w:rFonts w:ascii="Times New Roman" w:eastAsia="Times New Roman" w:hAnsi="Times New Roman" w:cs="Times New Roman"/>
          <w:sz w:val="24"/>
          <w:szCs w:val="24"/>
          <w:lang w:val="en-US"/>
        </w:rPr>
      </w:pPr>
    </w:p>
    <w:p w14:paraId="56180E75" w14:textId="77777777" w:rsidR="00505C5A" w:rsidRDefault="00505C5A" w:rsidP="00103416">
      <w:pPr>
        <w:rPr>
          <w:rFonts w:ascii="Times New Roman" w:eastAsia="Times New Roman" w:hAnsi="Times New Roman" w:cs="Times New Roman"/>
          <w:sz w:val="24"/>
          <w:szCs w:val="24"/>
          <w:lang w:val="en-US"/>
        </w:rPr>
      </w:pPr>
    </w:p>
    <w:p w14:paraId="475B3D73" w14:textId="77777777" w:rsidR="00505C5A" w:rsidRPr="00AC26AD" w:rsidRDefault="00505C5A" w:rsidP="00103416">
      <w:pPr>
        <w:rPr>
          <w:rFonts w:ascii="Times New Roman" w:eastAsia="Times New Roman" w:hAnsi="Times New Roman" w:cs="Times New Roman"/>
          <w:sz w:val="24"/>
          <w:szCs w:val="24"/>
          <w:lang w:val="en-US"/>
        </w:rPr>
      </w:pPr>
    </w:p>
    <w:tbl>
      <w:tblPr>
        <w:tblW w:w="0" w:type="auto"/>
        <w:tblInd w:w="-730" w:type="dxa"/>
        <w:tblCellMar>
          <w:top w:w="15" w:type="dxa"/>
          <w:left w:w="15" w:type="dxa"/>
          <w:bottom w:w="15" w:type="dxa"/>
          <w:right w:w="15" w:type="dxa"/>
        </w:tblCellMar>
        <w:tblLook w:val="04A0" w:firstRow="1" w:lastRow="0" w:firstColumn="1" w:lastColumn="0" w:noHBand="0" w:noVBand="1"/>
      </w:tblPr>
      <w:tblGrid>
        <w:gridCol w:w="1786"/>
        <w:gridCol w:w="401"/>
        <w:gridCol w:w="401"/>
        <w:gridCol w:w="401"/>
        <w:gridCol w:w="312"/>
        <w:gridCol w:w="311"/>
        <w:gridCol w:w="311"/>
        <w:gridCol w:w="397"/>
        <w:gridCol w:w="397"/>
        <w:gridCol w:w="397"/>
        <w:gridCol w:w="279"/>
        <w:gridCol w:w="279"/>
        <w:gridCol w:w="279"/>
        <w:gridCol w:w="312"/>
        <w:gridCol w:w="311"/>
        <w:gridCol w:w="311"/>
        <w:gridCol w:w="336"/>
        <w:gridCol w:w="336"/>
        <w:gridCol w:w="336"/>
        <w:gridCol w:w="312"/>
        <w:gridCol w:w="311"/>
        <w:gridCol w:w="311"/>
        <w:gridCol w:w="312"/>
        <w:gridCol w:w="311"/>
        <w:gridCol w:w="311"/>
      </w:tblGrid>
      <w:tr w:rsidR="00AC26AD" w:rsidRPr="00AC26AD" w14:paraId="21C4028D" w14:textId="77777777" w:rsidTr="00C977E6">
        <w:trPr>
          <w:trHeight w:val="330"/>
        </w:trPr>
        <w:tc>
          <w:tcPr>
            <w:tcW w:w="178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9DC008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lastRenderedPageBreak/>
              <w:t>Amino Acid</w:t>
            </w:r>
          </w:p>
          <w:p w14:paraId="480CD7D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C03D2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Glutamine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CF7AF6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11DEC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Threonine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99BA38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Serine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DE215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EB25E5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Arginine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D96DD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F56D8B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r>
      <w:tr w:rsidR="00AC26AD" w:rsidRPr="00AC26AD" w14:paraId="1E90E407" w14:textId="77777777" w:rsidTr="006853A1">
        <w:trPr>
          <w:trHeight w:val="975"/>
        </w:trPr>
        <w:tc>
          <w:tcPr>
            <w:tcW w:w="178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77A2A58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35B5F34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4D4AD0" w14:textId="402AF482"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718B63" w14:textId="28D32CF2"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E2678C" w14:textId="31D2C672"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03F17A78" w14:textId="55EE1CDD"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3D041B75" w14:textId="4B783CD5"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05CB380A" w14:textId="7759E074"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20A5BB" w14:textId="1C5E5783"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EEB824" w14:textId="15FCF710"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FC1803" w14:textId="242302B3"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5D0A1DA5" w14:textId="6580B9A3"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573E73C4" w14:textId="58766B8A"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3433137F" w14:textId="344AF079"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078BFC8" w14:textId="128CA818"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6AAE0E4" w14:textId="15ADC280"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916C2CC" w14:textId="44375D0C"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0FEC37F8" w14:textId="34EB4278"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691704EA" w14:textId="61663A0C"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3A72D952" w14:textId="1B3634AE"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CAFF7DF" w14:textId="18926A50"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9CC9574" w14:textId="180F33E5"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2228900" w14:textId="08F995EC"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43D4D93B" w14:textId="0789059C"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32163942" w14:textId="17B81D9A"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6468ABBA" w14:textId="3E7F2282" w:rsidR="00AC26AD" w:rsidRPr="00AC26AD" w:rsidRDefault="00AC26AD" w:rsidP="00103416">
            <w:pPr>
              <w:jc w:val="center"/>
              <w:rPr>
                <w:rFonts w:ascii="Times New Roman" w:eastAsia="Times New Roman" w:hAnsi="Times New Roman" w:cs="Times New Roman"/>
                <w:sz w:val="24"/>
                <w:szCs w:val="24"/>
                <w:lang w:val="en-US"/>
              </w:rPr>
            </w:pPr>
          </w:p>
        </w:tc>
      </w:tr>
    </w:tbl>
    <w:p w14:paraId="378891C6" w14:textId="77777777" w:rsidR="00AC26AD" w:rsidRPr="00AC26AD" w:rsidRDefault="00AC26AD" w:rsidP="00103416">
      <w:pPr>
        <w:rPr>
          <w:rFonts w:ascii="Times New Roman" w:eastAsia="Times New Roman" w:hAnsi="Times New Roman" w:cs="Times New Roman"/>
          <w:sz w:val="24"/>
          <w:szCs w:val="24"/>
          <w:lang w:val="en-US"/>
        </w:rPr>
      </w:pPr>
    </w:p>
    <w:tbl>
      <w:tblPr>
        <w:tblW w:w="0" w:type="auto"/>
        <w:tblInd w:w="-730" w:type="dxa"/>
        <w:tblCellMar>
          <w:top w:w="15" w:type="dxa"/>
          <w:left w:w="15" w:type="dxa"/>
          <w:bottom w:w="15" w:type="dxa"/>
          <w:right w:w="15" w:type="dxa"/>
        </w:tblCellMar>
        <w:tblLook w:val="04A0" w:firstRow="1" w:lastRow="0" w:firstColumn="1" w:lastColumn="0" w:noHBand="0" w:noVBand="1"/>
      </w:tblPr>
      <w:tblGrid>
        <w:gridCol w:w="1424"/>
        <w:gridCol w:w="206"/>
        <w:gridCol w:w="206"/>
        <w:gridCol w:w="772"/>
        <w:gridCol w:w="902"/>
        <w:gridCol w:w="206"/>
        <w:gridCol w:w="206"/>
        <w:gridCol w:w="312"/>
        <w:gridCol w:w="311"/>
        <w:gridCol w:w="311"/>
        <w:gridCol w:w="401"/>
        <w:gridCol w:w="401"/>
        <w:gridCol w:w="401"/>
        <w:gridCol w:w="312"/>
        <w:gridCol w:w="311"/>
        <w:gridCol w:w="311"/>
        <w:gridCol w:w="312"/>
        <w:gridCol w:w="311"/>
        <w:gridCol w:w="311"/>
        <w:gridCol w:w="312"/>
        <w:gridCol w:w="311"/>
        <w:gridCol w:w="311"/>
        <w:gridCol w:w="206"/>
        <w:gridCol w:w="206"/>
        <w:gridCol w:w="206"/>
      </w:tblGrid>
      <w:tr w:rsidR="00AC26AD" w:rsidRPr="00AC26AD" w14:paraId="7F18D37D" w14:textId="77777777" w:rsidTr="00990821">
        <w:trPr>
          <w:trHeight w:val="285"/>
        </w:trPr>
        <w:tc>
          <w:tcPr>
            <w:tcW w:w="142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0D4D195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61D30D1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118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A9A19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Leucine</w:t>
            </w:r>
          </w:p>
        </w:tc>
        <w:tc>
          <w:tcPr>
            <w:tcW w:w="1314" w:type="dxa"/>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EA9ECB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EAD28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69AE7FA" w14:textId="77777777" w:rsidR="00AC26AD" w:rsidRPr="00AC26AD" w:rsidRDefault="00AC26AD" w:rsidP="00103416">
            <w:pPr>
              <w:rPr>
                <w:rFonts w:ascii="Times New Roman" w:eastAsia="Times New Roman" w:hAnsi="Times New Roman" w:cs="Times New Roman"/>
                <w:sz w:val="24"/>
                <w:szCs w:val="24"/>
                <w:lang w:val="en-US"/>
              </w:rPr>
            </w:pPr>
            <w:r w:rsidRPr="00AC26AD">
              <w:rPr>
                <w:rFonts w:eastAsia="Times New Roman"/>
                <w:color w:val="000000"/>
                <w:lang w:val="en-US"/>
              </w:rPr>
              <w:t>Glutamine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C2030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0FA75D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Alanine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3877460"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6E885459" w14:textId="77777777" w:rsidR="00AC26AD" w:rsidRPr="00AC26AD" w:rsidRDefault="00AC26AD" w:rsidP="00103416">
            <w:pPr>
              <w:rPr>
                <w:rFonts w:ascii="Times New Roman" w:eastAsia="Times New Roman" w:hAnsi="Times New Roman" w:cs="Times New Roman"/>
                <w:sz w:val="24"/>
                <w:szCs w:val="24"/>
                <w:lang w:val="en-US"/>
              </w:rPr>
            </w:pPr>
          </w:p>
        </w:tc>
      </w:tr>
      <w:tr w:rsidR="00AC26AD" w:rsidRPr="00AC26AD" w14:paraId="06F69A7E" w14:textId="77777777" w:rsidTr="00990821">
        <w:trPr>
          <w:trHeight w:val="975"/>
        </w:trPr>
        <w:tc>
          <w:tcPr>
            <w:tcW w:w="142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767657A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350E45A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24DB51" w14:textId="46781FF2"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7C82DD" w14:textId="0E49D5AF" w:rsidR="00AC26AD" w:rsidRPr="00AC26AD" w:rsidRDefault="00AC26AD" w:rsidP="00103416">
            <w:pPr>
              <w:jc w:val="center"/>
              <w:rPr>
                <w:rFonts w:ascii="Times New Roman" w:eastAsia="Times New Roman" w:hAnsi="Times New Roman" w:cs="Times New Roman"/>
                <w:sz w:val="24"/>
                <w:szCs w:val="24"/>
                <w:lang w:val="en-US"/>
              </w:rPr>
            </w:pPr>
          </w:p>
        </w:tc>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3D7CB2" w14:textId="5A19A8D6" w:rsidR="00AC26AD" w:rsidRPr="00AC26AD" w:rsidRDefault="00AC26AD" w:rsidP="00103416">
            <w:pPr>
              <w:jc w:val="center"/>
              <w:rPr>
                <w:rFonts w:ascii="Times New Roman" w:eastAsia="Times New Roman" w:hAnsi="Times New Roman" w:cs="Times New Roman"/>
                <w:sz w:val="24"/>
                <w:szCs w:val="24"/>
                <w:lang w:val="en-US"/>
              </w:rPr>
            </w:pPr>
          </w:p>
        </w:tc>
        <w:tc>
          <w:tcPr>
            <w:tcW w:w="902"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6FEE58A2" w14:textId="51932309"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09B3132A" w14:textId="25D674A7"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20821D24" w14:textId="2D023C81"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F3A3FFC" w14:textId="05B12D2B"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DC4DB22" w14:textId="369DCB02"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C962291" w14:textId="26F34D04"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2BD49B78" w14:textId="6FCF7BFA"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0AE1AF51" w14:textId="1403C32B"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5B536C20" w14:textId="01588880"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9B512F6" w14:textId="1D51BF6C"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110AB51" w14:textId="79FD9AB0"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E1E6010" w14:textId="440BCE06"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7348A07A" w14:textId="2A0F81B6"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0E3B2247" w14:textId="4EEB5CAE"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tcPr>
          <w:p w14:paraId="06DAE2E9" w14:textId="1879D26A"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A877588" w14:textId="4D2566A4"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A4CEB69" w14:textId="65118C51"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536E96E" w14:textId="018B199C" w:rsidR="00AC26AD" w:rsidRPr="00AC26AD" w:rsidRDefault="00AC26AD" w:rsidP="00103416">
            <w:pPr>
              <w:jc w:val="cente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14:paraId="26A5D1BE"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14:paraId="426C2304"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498824BF" w14:textId="77777777" w:rsidR="00AC26AD" w:rsidRPr="00AC26AD" w:rsidRDefault="00AC26AD" w:rsidP="00103416">
            <w:pPr>
              <w:rPr>
                <w:rFonts w:ascii="Times New Roman" w:eastAsia="Times New Roman" w:hAnsi="Times New Roman" w:cs="Times New Roman"/>
                <w:sz w:val="24"/>
                <w:szCs w:val="24"/>
                <w:lang w:val="en-US"/>
              </w:rPr>
            </w:pPr>
          </w:p>
        </w:tc>
      </w:tr>
    </w:tbl>
    <w:p w14:paraId="04E3705A" w14:textId="77777777" w:rsidR="007F595B" w:rsidRPr="007F595B" w:rsidRDefault="007F595B" w:rsidP="007F595B">
      <w:pPr>
        <w:pStyle w:val="ListParagraph"/>
        <w:ind w:left="-360"/>
        <w:rPr>
          <w:rFonts w:ascii="Times New Roman" w:eastAsia="Times New Roman" w:hAnsi="Times New Roman" w:cs="Times New Roman"/>
          <w:b/>
          <w:bCs/>
          <w:sz w:val="24"/>
          <w:szCs w:val="24"/>
          <w:lang w:val="en-US"/>
        </w:rPr>
      </w:pPr>
    </w:p>
    <w:p w14:paraId="12A27810" w14:textId="15A3F1D9" w:rsidR="00AC26AD" w:rsidRPr="00FB3128" w:rsidRDefault="00990821" w:rsidP="00103416">
      <w:pPr>
        <w:pStyle w:val="ListParagraph"/>
        <w:numPr>
          <w:ilvl w:val="0"/>
          <w:numId w:val="16"/>
        </w:numPr>
        <w:rPr>
          <w:rFonts w:ascii="Times New Roman" w:eastAsia="Times New Roman" w:hAnsi="Times New Roman" w:cs="Times New Roman"/>
          <w:b/>
          <w:bCs/>
          <w:sz w:val="24"/>
          <w:szCs w:val="24"/>
          <w:lang w:val="en-US"/>
        </w:rPr>
      </w:pPr>
      <w:r>
        <w:rPr>
          <w:rFonts w:eastAsia="Times New Roman"/>
          <w:b/>
          <w:bCs/>
          <w:color w:val="000000"/>
          <w:lang w:val="en-US"/>
        </w:rPr>
        <w:t>W</w:t>
      </w:r>
      <w:r w:rsidR="00AC26AD" w:rsidRPr="00FB3128">
        <w:rPr>
          <w:rFonts w:eastAsia="Times New Roman"/>
          <w:b/>
          <w:bCs/>
          <w:color w:val="000000"/>
          <w:lang w:val="en-US"/>
        </w:rPr>
        <w:t>rite the strand of mRNA that codes for the protein in the space below</w:t>
      </w:r>
      <w:r>
        <w:rPr>
          <w:rFonts w:eastAsia="Times New Roman"/>
          <w:b/>
          <w:bCs/>
          <w:color w:val="000000"/>
          <w:lang w:val="en-US"/>
        </w:rPr>
        <w:t>.</w:t>
      </w:r>
    </w:p>
    <w:p w14:paraId="7DE4C19F" w14:textId="77777777" w:rsidR="00AC26AD" w:rsidRPr="00AC26AD" w:rsidRDefault="00AC26AD" w:rsidP="00103416">
      <w:pPr>
        <w:ind w:left="-720"/>
        <w:rPr>
          <w:rFonts w:ascii="Times New Roman" w:eastAsia="Times New Roman" w:hAnsi="Times New Roman" w:cs="Times New Roman"/>
          <w:sz w:val="24"/>
          <w:szCs w:val="24"/>
          <w:lang w:val="en-US"/>
        </w:rPr>
      </w:pPr>
    </w:p>
    <w:p w14:paraId="4BE4D95C" w14:textId="33659B61" w:rsidR="00AC26AD" w:rsidRPr="00AC26AD" w:rsidRDefault="00AC26AD" w:rsidP="00990821">
      <w:pPr>
        <w:ind w:left="-360"/>
        <w:rPr>
          <w:rFonts w:ascii="Times New Roman" w:eastAsia="Times New Roman" w:hAnsi="Times New Roman" w:cs="Times New Roman"/>
          <w:sz w:val="24"/>
          <w:szCs w:val="24"/>
          <w:lang w:val="en-US"/>
        </w:rPr>
      </w:pPr>
      <w:r w:rsidRPr="00AC26AD">
        <w:rPr>
          <w:rFonts w:eastAsia="Times New Roman"/>
          <w:color w:val="000000"/>
          <w:lang w:val="en-US"/>
        </w:rPr>
        <w:t>mRNA strand</w:t>
      </w:r>
    </w:p>
    <w:p w14:paraId="25738E24" w14:textId="77777777" w:rsidR="00AC26AD" w:rsidRPr="00AC26AD" w:rsidRDefault="00AC26AD" w:rsidP="00990821">
      <w:pPr>
        <w:ind w:left="-360"/>
        <w:rPr>
          <w:rFonts w:ascii="Times New Roman" w:eastAsia="Times New Roman" w:hAnsi="Times New Roman" w:cs="Times New Roman"/>
          <w:sz w:val="24"/>
          <w:szCs w:val="24"/>
          <w:lang w:val="en-US"/>
        </w:rPr>
      </w:pPr>
    </w:p>
    <w:p w14:paraId="4E95388D" w14:textId="1E723DF6" w:rsidR="00AC26AD" w:rsidRPr="00AC26AD" w:rsidRDefault="00AC26AD" w:rsidP="00990821">
      <w:pPr>
        <w:ind w:left="-360"/>
        <w:rPr>
          <w:rFonts w:ascii="Times New Roman" w:eastAsia="Times New Roman" w:hAnsi="Times New Roman" w:cs="Times New Roman"/>
          <w:sz w:val="24"/>
          <w:szCs w:val="24"/>
          <w:lang w:val="en-US"/>
        </w:rPr>
      </w:pPr>
      <w:r w:rsidRPr="00AC26AD">
        <w:rPr>
          <w:rFonts w:eastAsia="Times New Roman"/>
          <w:color w:val="000000"/>
          <w:u w:val="single"/>
          <w:lang w:val="en-US"/>
        </w:rPr>
        <w:t>A U G</w:t>
      </w:r>
      <w:r w:rsidRPr="00AC26AD">
        <w:rPr>
          <w:rFonts w:eastAsia="Times New Roman"/>
          <w:color w:val="000000"/>
          <w:lang w:val="en-US"/>
        </w:rPr>
        <w:t xml:space="preserve">,__ __ __,__ __ __, __ __ __, __ __ __, __ __ __, __ __ __, __ __ __, __ __ __, __ __ __, </w:t>
      </w:r>
      <w:r w:rsidRPr="00AC26AD">
        <w:rPr>
          <w:rFonts w:eastAsia="Times New Roman"/>
          <w:color w:val="000000"/>
          <w:lang w:val="en-US"/>
        </w:rPr>
        <w:br/>
      </w:r>
      <w:r w:rsidRPr="00AC26AD">
        <w:rPr>
          <w:rFonts w:eastAsia="Times New Roman"/>
          <w:color w:val="000000"/>
          <w:lang w:val="en-US"/>
        </w:rPr>
        <w:br/>
        <w:t>__ __ __,__ __ __,__ __ __,__ __ __,__ __ __,__ __ __ __ __ __, __ __ __, __ __ __, __ __ __,</w:t>
      </w:r>
      <w:r w:rsidRPr="00AC26AD">
        <w:rPr>
          <w:rFonts w:eastAsia="Times New Roman"/>
          <w:color w:val="000000"/>
          <w:lang w:val="en-US"/>
        </w:rPr>
        <w:br/>
      </w:r>
      <w:r w:rsidRPr="00AC26AD">
        <w:rPr>
          <w:rFonts w:eastAsia="Times New Roman"/>
          <w:color w:val="000000"/>
          <w:lang w:val="en-US"/>
        </w:rPr>
        <w:br/>
        <w:t>__ __ __, __ __ __, __ __ __, </w:t>
      </w:r>
    </w:p>
    <w:p w14:paraId="4DA7681E" w14:textId="77777777" w:rsidR="00AC26AD" w:rsidRPr="00AC26AD" w:rsidRDefault="00AC26AD" w:rsidP="00103416">
      <w:pPr>
        <w:ind w:left="-720"/>
        <w:rPr>
          <w:rFonts w:ascii="Times New Roman" w:eastAsia="Times New Roman" w:hAnsi="Times New Roman" w:cs="Times New Roman"/>
          <w:sz w:val="24"/>
          <w:szCs w:val="24"/>
          <w:lang w:val="en-US"/>
        </w:rPr>
      </w:pPr>
    </w:p>
    <w:p w14:paraId="13E2758C" w14:textId="4FF3A1BB" w:rsidR="00FB3128" w:rsidRPr="006853A1" w:rsidRDefault="00AC26AD" w:rsidP="00103416">
      <w:pPr>
        <w:pStyle w:val="ListParagraph"/>
        <w:numPr>
          <w:ilvl w:val="0"/>
          <w:numId w:val="16"/>
        </w:numPr>
        <w:rPr>
          <w:rFonts w:ascii="Times New Roman" w:eastAsia="Times New Roman" w:hAnsi="Times New Roman" w:cs="Times New Roman"/>
          <w:b/>
          <w:bCs/>
          <w:sz w:val="24"/>
          <w:szCs w:val="24"/>
          <w:lang w:val="en-US"/>
        </w:rPr>
      </w:pPr>
      <w:r w:rsidRPr="00FB3128">
        <w:rPr>
          <w:rFonts w:eastAsia="Times New Roman"/>
          <w:b/>
          <w:bCs/>
          <w:color w:val="000000"/>
          <w:lang w:val="en-US"/>
        </w:rPr>
        <w:t xml:space="preserve">Visit with at least two neighboring lab groups. Do your groups have identical strands of </w:t>
      </w:r>
      <w:r w:rsidRPr="00FB3128">
        <w:rPr>
          <w:rFonts w:eastAsia="Times New Roman"/>
          <w:b/>
          <w:bCs/>
          <w:color w:val="000000"/>
          <w:lang w:val="en-US"/>
        </w:rPr>
        <w:br/>
        <w:t>mRNA?</w:t>
      </w:r>
      <w:r w:rsidR="002001FE">
        <w:rPr>
          <w:rFonts w:eastAsia="Times New Roman"/>
          <w:b/>
          <w:bCs/>
          <w:color w:val="000000"/>
          <w:lang w:val="en-US"/>
        </w:rPr>
        <w:t xml:space="preserve"> </w:t>
      </w:r>
      <w:r w:rsidR="008712E9">
        <w:rPr>
          <w:rFonts w:eastAsia="Times New Roman"/>
          <w:b/>
          <w:bCs/>
          <w:color w:val="000000"/>
          <w:lang w:val="en-US"/>
        </w:rPr>
        <w:t>E</w:t>
      </w:r>
      <w:r w:rsidRPr="00FB3128">
        <w:rPr>
          <w:rFonts w:eastAsia="Times New Roman"/>
          <w:b/>
          <w:bCs/>
          <w:color w:val="000000"/>
          <w:lang w:val="en-US"/>
        </w:rPr>
        <w:t>xplain how the strands may be different.</w:t>
      </w:r>
    </w:p>
    <w:p w14:paraId="60DB64E0" w14:textId="77777777" w:rsidR="006853A1" w:rsidRDefault="006853A1" w:rsidP="006853A1">
      <w:pPr>
        <w:rPr>
          <w:rFonts w:ascii="Times New Roman" w:eastAsia="Times New Roman" w:hAnsi="Times New Roman" w:cs="Times New Roman"/>
          <w:b/>
          <w:bCs/>
          <w:sz w:val="24"/>
          <w:szCs w:val="24"/>
          <w:lang w:val="en-US"/>
        </w:rPr>
      </w:pPr>
    </w:p>
    <w:p w14:paraId="55797C29" w14:textId="77777777" w:rsidR="006853A1" w:rsidRDefault="006853A1" w:rsidP="006853A1">
      <w:pPr>
        <w:rPr>
          <w:rFonts w:ascii="Times New Roman" w:eastAsia="Times New Roman" w:hAnsi="Times New Roman" w:cs="Times New Roman"/>
          <w:b/>
          <w:bCs/>
          <w:sz w:val="24"/>
          <w:szCs w:val="24"/>
          <w:lang w:val="en-US"/>
        </w:rPr>
      </w:pPr>
    </w:p>
    <w:p w14:paraId="14E81201" w14:textId="77777777" w:rsidR="006853A1" w:rsidRDefault="006853A1" w:rsidP="006853A1">
      <w:pPr>
        <w:rPr>
          <w:rFonts w:ascii="Times New Roman" w:eastAsia="Times New Roman" w:hAnsi="Times New Roman" w:cs="Times New Roman"/>
          <w:b/>
          <w:bCs/>
          <w:sz w:val="24"/>
          <w:szCs w:val="24"/>
          <w:lang w:val="en-US"/>
        </w:rPr>
      </w:pPr>
    </w:p>
    <w:p w14:paraId="06C7272D" w14:textId="77777777" w:rsidR="006853A1" w:rsidRPr="006853A1" w:rsidRDefault="006853A1" w:rsidP="006853A1">
      <w:pPr>
        <w:rPr>
          <w:rFonts w:ascii="Times New Roman" w:eastAsia="Times New Roman" w:hAnsi="Times New Roman" w:cs="Times New Roman"/>
          <w:b/>
          <w:bCs/>
          <w:sz w:val="24"/>
          <w:szCs w:val="24"/>
          <w:lang w:val="en-US"/>
        </w:rPr>
      </w:pPr>
    </w:p>
    <w:p w14:paraId="08E6F574" w14:textId="77777777" w:rsidR="00AC26AD" w:rsidRPr="00AC26AD" w:rsidRDefault="00AC26AD" w:rsidP="00103416">
      <w:pPr>
        <w:ind w:left="-720"/>
        <w:rPr>
          <w:rFonts w:ascii="Times New Roman" w:eastAsia="Times New Roman" w:hAnsi="Times New Roman" w:cs="Times New Roman"/>
          <w:sz w:val="24"/>
          <w:szCs w:val="24"/>
          <w:lang w:val="en-US"/>
        </w:rPr>
      </w:pPr>
    </w:p>
    <w:p w14:paraId="285D5441" w14:textId="77777777" w:rsidR="00FB3128" w:rsidRPr="00FB3128" w:rsidRDefault="00AC26AD" w:rsidP="00103416">
      <w:pPr>
        <w:pStyle w:val="ListParagraph"/>
        <w:numPr>
          <w:ilvl w:val="0"/>
          <w:numId w:val="16"/>
        </w:numPr>
        <w:rPr>
          <w:rFonts w:ascii="Times New Roman" w:eastAsia="Times New Roman" w:hAnsi="Times New Roman" w:cs="Times New Roman"/>
          <w:b/>
          <w:bCs/>
          <w:sz w:val="24"/>
          <w:szCs w:val="24"/>
          <w:lang w:val="en-US"/>
        </w:rPr>
      </w:pPr>
      <w:r w:rsidRPr="00FB3128">
        <w:rPr>
          <w:rFonts w:eastAsia="Times New Roman"/>
          <w:b/>
          <w:bCs/>
          <w:color w:val="000000"/>
          <w:lang w:val="en-US"/>
        </w:rPr>
        <w:t>Explain how two different strands of mRNA could code for the same polypeptide chain.</w:t>
      </w:r>
    </w:p>
    <w:p w14:paraId="00E3BEAE" w14:textId="77777777" w:rsidR="00AC26AD" w:rsidRDefault="00AC26AD" w:rsidP="00103416">
      <w:pPr>
        <w:ind w:left="-720"/>
        <w:rPr>
          <w:rFonts w:ascii="Times New Roman" w:eastAsia="Times New Roman" w:hAnsi="Times New Roman" w:cs="Times New Roman"/>
          <w:sz w:val="24"/>
          <w:szCs w:val="24"/>
          <w:lang w:val="en-US"/>
        </w:rPr>
      </w:pPr>
    </w:p>
    <w:p w14:paraId="458D2EF2" w14:textId="77777777" w:rsidR="006853A1" w:rsidRDefault="006853A1" w:rsidP="00103416">
      <w:pPr>
        <w:ind w:left="-720"/>
        <w:rPr>
          <w:rFonts w:ascii="Times New Roman" w:eastAsia="Times New Roman" w:hAnsi="Times New Roman" w:cs="Times New Roman"/>
          <w:sz w:val="24"/>
          <w:szCs w:val="24"/>
          <w:lang w:val="en-US"/>
        </w:rPr>
      </w:pPr>
    </w:p>
    <w:p w14:paraId="71BF0685" w14:textId="77777777" w:rsidR="006853A1" w:rsidRDefault="006853A1" w:rsidP="00103416">
      <w:pPr>
        <w:ind w:left="-720"/>
        <w:rPr>
          <w:rFonts w:ascii="Times New Roman" w:eastAsia="Times New Roman" w:hAnsi="Times New Roman" w:cs="Times New Roman"/>
          <w:sz w:val="24"/>
          <w:szCs w:val="24"/>
          <w:lang w:val="en-US"/>
        </w:rPr>
      </w:pPr>
    </w:p>
    <w:p w14:paraId="28FA75E5" w14:textId="77777777" w:rsidR="006853A1" w:rsidRDefault="006853A1" w:rsidP="00103416">
      <w:pPr>
        <w:ind w:left="-720"/>
        <w:rPr>
          <w:rFonts w:ascii="Times New Roman" w:eastAsia="Times New Roman" w:hAnsi="Times New Roman" w:cs="Times New Roman"/>
          <w:sz w:val="24"/>
          <w:szCs w:val="24"/>
          <w:lang w:val="en-US"/>
        </w:rPr>
      </w:pPr>
    </w:p>
    <w:p w14:paraId="57C54CAD" w14:textId="77777777" w:rsidR="006853A1" w:rsidRPr="00AC26AD" w:rsidRDefault="006853A1" w:rsidP="00103416">
      <w:pPr>
        <w:ind w:left="-720"/>
        <w:rPr>
          <w:rFonts w:ascii="Times New Roman" w:eastAsia="Times New Roman" w:hAnsi="Times New Roman" w:cs="Times New Roman"/>
          <w:sz w:val="24"/>
          <w:szCs w:val="24"/>
          <w:lang w:val="en-US"/>
        </w:rPr>
      </w:pPr>
    </w:p>
    <w:p w14:paraId="45881211" w14:textId="50906204" w:rsidR="009C3F56" w:rsidRPr="009C3F56" w:rsidRDefault="00AC26AD" w:rsidP="00103416">
      <w:pPr>
        <w:pStyle w:val="ListParagraph"/>
        <w:numPr>
          <w:ilvl w:val="0"/>
          <w:numId w:val="16"/>
        </w:numPr>
        <w:rPr>
          <w:rFonts w:ascii="Times New Roman" w:eastAsia="Times New Roman" w:hAnsi="Times New Roman" w:cs="Times New Roman"/>
          <w:sz w:val="24"/>
          <w:szCs w:val="24"/>
          <w:lang w:val="en-US"/>
        </w:rPr>
      </w:pPr>
      <w:r w:rsidRPr="00FB3128">
        <w:rPr>
          <w:rFonts w:eastAsia="Times New Roman"/>
          <w:b/>
          <w:bCs/>
          <w:color w:val="000000"/>
          <w:lang w:val="en-US"/>
        </w:rPr>
        <w:lastRenderedPageBreak/>
        <w:t>What is the process of making a polypeptide chain using mRNA, a ribosome</w:t>
      </w:r>
      <w:r w:rsidR="008712E9">
        <w:rPr>
          <w:rFonts w:eastAsia="Times New Roman"/>
          <w:b/>
          <w:bCs/>
          <w:color w:val="000000"/>
          <w:lang w:val="en-US"/>
        </w:rPr>
        <w:t>,</w:t>
      </w:r>
      <w:r w:rsidRPr="00FB3128">
        <w:rPr>
          <w:rFonts w:eastAsia="Times New Roman"/>
          <w:b/>
          <w:bCs/>
          <w:color w:val="000000"/>
          <w:lang w:val="en-US"/>
        </w:rPr>
        <w:t xml:space="preserve"> and tRNA called?</w:t>
      </w:r>
      <w:r w:rsidR="00FB3128">
        <w:rPr>
          <w:rFonts w:eastAsia="Times New Roman"/>
          <w:b/>
          <w:bCs/>
          <w:color w:val="000000"/>
          <w:lang w:val="en-US"/>
        </w:rPr>
        <w:t xml:space="preserve"> </w:t>
      </w:r>
    </w:p>
    <w:p w14:paraId="3EF79248" w14:textId="5D20221F" w:rsidR="00AC26AD" w:rsidRDefault="00AC26AD" w:rsidP="009C3F56">
      <w:pPr>
        <w:pStyle w:val="ListParagraph"/>
        <w:ind w:left="-360"/>
        <w:rPr>
          <w:rFonts w:ascii="Times New Roman" w:eastAsia="Times New Roman" w:hAnsi="Times New Roman" w:cs="Times New Roman"/>
          <w:sz w:val="24"/>
          <w:szCs w:val="24"/>
          <w:lang w:val="en-US"/>
        </w:rPr>
      </w:pPr>
    </w:p>
    <w:p w14:paraId="0435029E" w14:textId="77777777" w:rsidR="006853A1" w:rsidRDefault="006853A1" w:rsidP="009C3F56">
      <w:pPr>
        <w:pStyle w:val="ListParagraph"/>
        <w:ind w:left="-360"/>
        <w:rPr>
          <w:rFonts w:ascii="Times New Roman" w:eastAsia="Times New Roman" w:hAnsi="Times New Roman" w:cs="Times New Roman"/>
          <w:sz w:val="24"/>
          <w:szCs w:val="24"/>
          <w:lang w:val="en-US"/>
        </w:rPr>
      </w:pPr>
    </w:p>
    <w:p w14:paraId="4B5EF950" w14:textId="77777777" w:rsidR="006853A1" w:rsidRDefault="006853A1" w:rsidP="009C3F56">
      <w:pPr>
        <w:pStyle w:val="ListParagraph"/>
        <w:ind w:left="-360"/>
        <w:rPr>
          <w:rFonts w:ascii="Times New Roman" w:eastAsia="Times New Roman" w:hAnsi="Times New Roman" w:cs="Times New Roman"/>
          <w:sz w:val="24"/>
          <w:szCs w:val="24"/>
          <w:lang w:val="en-US"/>
        </w:rPr>
      </w:pPr>
    </w:p>
    <w:p w14:paraId="387076C0" w14:textId="77777777" w:rsidR="006853A1" w:rsidRPr="00FB3128" w:rsidRDefault="006853A1" w:rsidP="009C3F56">
      <w:pPr>
        <w:pStyle w:val="ListParagraph"/>
        <w:ind w:left="-360"/>
        <w:rPr>
          <w:rFonts w:ascii="Times New Roman" w:eastAsia="Times New Roman" w:hAnsi="Times New Roman" w:cs="Times New Roman"/>
          <w:sz w:val="24"/>
          <w:szCs w:val="24"/>
          <w:lang w:val="en-US"/>
        </w:rPr>
      </w:pPr>
    </w:p>
    <w:p w14:paraId="3AB39DF6" w14:textId="77777777" w:rsidR="00AC26AD" w:rsidRPr="00AC26AD" w:rsidRDefault="00AC26AD" w:rsidP="00103416">
      <w:pPr>
        <w:ind w:left="-720"/>
        <w:rPr>
          <w:rFonts w:ascii="Times New Roman" w:eastAsia="Times New Roman" w:hAnsi="Times New Roman" w:cs="Times New Roman"/>
          <w:sz w:val="24"/>
          <w:szCs w:val="24"/>
          <w:lang w:val="en-US"/>
        </w:rPr>
      </w:pPr>
    </w:p>
    <w:p w14:paraId="3625A164" w14:textId="329BAEED" w:rsidR="009C3F56" w:rsidRPr="00F74B4F" w:rsidRDefault="00AC26AD" w:rsidP="00103416">
      <w:pPr>
        <w:pStyle w:val="ListParagraph"/>
        <w:numPr>
          <w:ilvl w:val="0"/>
          <w:numId w:val="16"/>
        </w:numPr>
        <w:rPr>
          <w:rFonts w:ascii="Times New Roman" w:eastAsia="Times New Roman" w:hAnsi="Times New Roman" w:cs="Times New Roman"/>
          <w:sz w:val="24"/>
          <w:szCs w:val="24"/>
          <w:lang w:val="en-US"/>
        </w:rPr>
      </w:pPr>
      <w:r w:rsidRPr="00FB3128">
        <w:rPr>
          <w:rFonts w:eastAsia="Times New Roman"/>
          <w:b/>
          <w:bCs/>
          <w:color w:val="000000"/>
          <w:lang w:val="en-US"/>
        </w:rPr>
        <w:t>Now</w:t>
      </w:r>
      <w:r w:rsidR="00B87C63">
        <w:rPr>
          <w:rFonts w:eastAsia="Times New Roman"/>
          <w:b/>
          <w:bCs/>
          <w:color w:val="000000"/>
          <w:lang w:val="en-US"/>
        </w:rPr>
        <w:t>,</w:t>
      </w:r>
      <w:r w:rsidRPr="00FB3128">
        <w:rPr>
          <w:rFonts w:eastAsia="Times New Roman"/>
          <w:b/>
          <w:bCs/>
          <w:color w:val="000000"/>
          <w:lang w:val="en-US"/>
        </w:rPr>
        <w:t xml:space="preserve"> using your known sequence of the mRNA from above, convert it to the template strand of DNA using the base pair rules.</w:t>
      </w:r>
      <w:r w:rsidR="00FB3128">
        <w:rPr>
          <w:rFonts w:eastAsia="Times New Roman"/>
          <w:color w:val="000000"/>
          <w:lang w:val="en-US"/>
        </w:rPr>
        <w:t xml:space="preserve"> </w:t>
      </w:r>
    </w:p>
    <w:p w14:paraId="4D5C23B6" w14:textId="77777777" w:rsidR="00F74B4F" w:rsidRDefault="00F74B4F" w:rsidP="00F74B4F">
      <w:pPr>
        <w:rPr>
          <w:rFonts w:ascii="Times New Roman" w:eastAsia="Times New Roman" w:hAnsi="Times New Roman" w:cs="Times New Roman"/>
          <w:sz w:val="24"/>
          <w:szCs w:val="24"/>
          <w:lang w:val="en-US"/>
        </w:rPr>
      </w:pPr>
    </w:p>
    <w:p w14:paraId="6BF24EE3" w14:textId="77777777" w:rsidR="00F74B4F" w:rsidRDefault="00F74B4F" w:rsidP="00F74B4F">
      <w:pPr>
        <w:rPr>
          <w:rFonts w:ascii="Times New Roman" w:eastAsia="Times New Roman" w:hAnsi="Times New Roman" w:cs="Times New Roman"/>
          <w:sz w:val="24"/>
          <w:szCs w:val="24"/>
          <w:lang w:val="en-US"/>
        </w:rPr>
      </w:pPr>
    </w:p>
    <w:p w14:paraId="49274C38" w14:textId="77777777" w:rsidR="00F74B4F" w:rsidRDefault="00F74B4F" w:rsidP="00F74B4F">
      <w:pPr>
        <w:rPr>
          <w:rFonts w:ascii="Times New Roman" w:eastAsia="Times New Roman" w:hAnsi="Times New Roman" w:cs="Times New Roman"/>
          <w:sz w:val="24"/>
          <w:szCs w:val="24"/>
          <w:lang w:val="en-US"/>
        </w:rPr>
      </w:pPr>
    </w:p>
    <w:p w14:paraId="32E77B20" w14:textId="77777777" w:rsidR="00370112" w:rsidRDefault="00370112" w:rsidP="00103416">
      <w:pPr>
        <w:rPr>
          <w:rFonts w:ascii="Times New Roman" w:eastAsia="Times New Roman" w:hAnsi="Times New Roman" w:cs="Times New Roman"/>
          <w:sz w:val="24"/>
          <w:szCs w:val="24"/>
          <w:lang w:val="en-US"/>
        </w:rPr>
      </w:pPr>
    </w:p>
    <w:p w14:paraId="2059D3A5" w14:textId="77777777" w:rsidR="00F74B4F" w:rsidRPr="00AC26AD" w:rsidRDefault="00F74B4F" w:rsidP="00103416">
      <w:pPr>
        <w:rPr>
          <w:rFonts w:ascii="Times New Roman" w:eastAsia="Times New Roman" w:hAnsi="Times New Roman" w:cs="Times New Roman"/>
          <w:sz w:val="24"/>
          <w:szCs w:val="24"/>
          <w:lang w:val="en-US"/>
        </w:rPr>
      </w:pPr>
    </w:p>
    <w:tbl>
      <w:tblPr>
        <w:tblW w:w="0" w:type="auto"/>
        <w:tblInd w:w="-280" w:type="dxa"/>
        <w:tblCellMar>
          <w:top w:w="15" w:type="dxa"/>
          <w:left w:w="15" w:type="dxa"/>
          <w:bottom w:w="15" w:type="dxa"/>
          <w:right w:w="15" w:type="dxa"/>
        </w:tblCellMar>
        <w:tblLook w:val="04A0" w:firstRow="1" w:lastRow="0" w:firstColumn="1" w:lastColumn="0" w:noHBand="0" w:noVBand="1"/>
      </w:tblPr>
      <w:tblGrid>
        <w:gridCol w:w="1313"/>
        <w:gridCol w:w="267"/>
        <w:gridCol w:w="267"/>
        <w:gridCol w:w="267"/>
        <w:gridCol w:w="279"/>
        <w:gridCol w:w="279"/>
        <w:gridCol w:w="279"/>
        <w:gridCol w:w="324"/>
        <w:gridCol w:w="324"/>
        <w:gridCol w:w="324"/>
        <w:gridCol w:w="271"/>
        <w:gridCol w:w="271"/>
        <w:gridCol w:w="271"/>
        <w:gridCol w:w="312"/>
        <w:gridCol w:w="311"/>
        <w:gridCol w:w="311"/>
        <w:gridCol w:w="312"/>
        <w:gridCol w:w="311"/>
        <w:gridCol w:w="311"/>
        <w:gridCol w:w="312"/>
        <w:gridCol w:w="311"/>
        <w:gridCol w:w="311"/>
        <w:gridCol w:w="356"/>
        <w:gridCol w:w="356"/>
        <w:gridCol w:w="356"/>
      </w:tblGrid>
      <w:tr w:rsidR="00AC26AD" w:rsidRPr="00AC26AD" w14:paraId="0D188C45" w14:textId="77777777" w:rsidTr="00B87C63">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651602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1AE3750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0DE08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Methi.</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66BFB2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Lysine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8EEC0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Leucine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101686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Valine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0E7F5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Phenyl.</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D393E7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Phenyl.</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1D7A9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Alanine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DF4271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Glutamic</w:t>
            </w:r>
          </w:p>
          <w:p w14:paraId="7A8CF82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Acid</w:t>
            </w:r>
          </w:p>
        </w:tc>
      </w:tr>
      <w:tr w:rsidR="00AC26AD" w:rsidRPr="00AC26AD" w14:paraId="1FD5BF60" w14:textId="77777777" w:rsidTr="00B87C63">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01C9EB0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3A4AAC69"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C50074"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AF377B"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F0659E"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E772281"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B73B357"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0B3E08D"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BA7A28"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ED30D0"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768523"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2DE66EE"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91FA2C8"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DB4C930"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974448"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232BCA"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53AF9D"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284DB9A"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DE953F3"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B466EAC"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810A277"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1356ADF"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951DD55"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4A4C412"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002B73C"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33C6AB0" w14:textId="77777777" w:rsidR="00AC26AD" w:rsidRPr="00AC26AD" w:rsidRDefault="00AC26AD" w:rsidP="00103416">
            <w:pPr>
              <w:rPr>
                <w:rFonts w:ascii="Times New Roman" w:eastAsia="Times New Roman" w:hAnsi="Times New Roman" w:cs="Times New Roman"/>
                <w:sz w:val="24"/>
                <w:szCs w:val="24"/>
                <w:lang w:val="en-US"/>
              </w:rPr>
            </w:pPr>
          </w:p>
        </w:tc>
      </w:tr>
      <w:tr w:rsidR="00AC26AD" w:rsidRPr="00AC26AD" w14:paraId="529A131C" w14:textId="77777777" w:rsidTr="00B87C63">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661B8CC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DNA</w:t>
            </w:r>
          </w:p>
          <w:p w14:paraId="49F3C1D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616839"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E80EDF"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8F7BBF"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68B1618"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0DB6A0A"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C7FDADF"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FC83AB"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53E4C0"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7B8B57"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49D7088"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6F2E8C5"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FD8C5D4"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2A1DF3"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CBB525"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F0F2F3"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FA5626B"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6BD6C61"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BF37FFB"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781A99B"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4548EF4"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AFCF2D7"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4FD17E5"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C8A7458"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69E511A" w14:textId="77777777" w:rsidR="00AC26AD" w:rsidRPr="00AC26AD" w:rsidRDefault="00AC26AD" w:rsidP="00103416">
            <w:pPr>
              <w:rPr>
                <w:rFonts w:ascii="Times New Roman" w:eastAsia="Times New Roman" w:hAnsi="Times New Roman" w:cs="Times New Roman"/>
                <w:sz w:val="24"/>
                <w:szCs w:val="24"/>
                <w:lang w:val="en-US"/>
              </w:rPr>
            </w:pPr>
          </w:p>
        </w:tc>
      </w:tr>
    </w:tbl>
    <w:tbl>
      <w:tblPr>
        <w:tblpPr w:leftFromText="180" w:rightFromText="180" w:vertAnchor="text" w:horzAnchor="page" w:tblpX="1109" w:tblpY="190"/>
        <w:tblW w:w="10172" w:type="dxa"/>
        <w:tblCellMar>
          <w:top w:w="15" w:type="dxa"/>
          <w:left w:w="15" w:type="dxa"/>
          <w:bottom w:w="15" w:type="dxa"/>
          <w:right w:w="15" w:type="dxa"/>
        </w:tblCellMar>
        <w:tblLook w:val="04A0" w:firstRow="1" w:lastRow="0" w:firstColumn="1" w:lastColumn="0" w:noHBand="0" w:noVBand="1"/>
      </w:tblPr>
      <w:tblGrid>
        <w:gridCol w:w="2197"/>
        <w:gridCol w:w="401"/>
        <w:gridCol w:w="401"/>
        <w:gridCol w:w="401"/>
        <w:gridCol w:w="312"/>
        <w:gridCol w:w="311"/>
        <w:gridCol w:w="311"/>
        <w:gridCol w:w="397"/>
        <w:gridCol w:w="397"/>
        <w:gridCol w:w="397"/>
        <w:gridCol w:w="279"/>
        <w:gridCol w:w="279"/>
        <w:gridCol w:w="279"/>
        <w:gridCol w:w="312"/>
        <w:gridCol w:w="311"/>
        <w:gridCol w:w="311"/>
        <w:gridCol w:w="336"/>
        <w:gridCol w:w="336"/>
        <w:gridCol w:w="336"/>
        <w:gridCol w:w="312"/>
        <w:gridCol w:w="311"/>
        <w:gridCol w:w="311"/>
        <w:gridCol w:w="312"/>
        <w:gridCol w:w="311"/>
        <w:gridCol w:w="311"/>
      </w:tblGrid>
      <w:tr w:rsidR="00B87C63" w:rsidRPr="00AC26AD" w14:paraId="7F3F42A6" w14:textId="77777777" w:rsidTr="00B87C63">
        <w:trPr>
          <w:trHeight w:val="975"/>
        </w:trPr>
        <w:tc>
          <w:tcPr>
            <w:tcW w:w="219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FC00CB7" w14:textId="77777777" w:rsidR="009C3F56" w:rsidRPr="00AC26AD" w:rsidRDefault="009C3F56" w:rsidP="00B87C63">
            <w:pP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25B48879" w14:textId="77777777" w:rsidR="009C3F56" w:rsidRPr="00AC26AD" w:rsidRDefault="009C3F56" w:rsidP="00B87C63">
            <w:pP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E44215"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Glutamine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4C7D4FA"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42613F"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Threonine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A999357"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Serine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B64833"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BFC8CF7"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Arginine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B8C1AA"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4EA655C"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r>
      <w:tr w:rsidR="00B87C63" w:rsidRPr="00AC26AD" w14:paraId="6902BFF1" w14:textId="77777777" w:rsidTr="00B87C63">
        <w:trPr>
          <w:trHeight w:val="975"/>
        </w:trPr>
        <w:tc>
          <w:tcPr>
            <w:tcW w:w="219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8ECDE67" w14:textId="77777777" w:rsidR="009C3F56" w:rsidRPr="00AC26AD" w:rsidRDefault="009C3F56" w:rsidP="00B87C63">
            <w:pPr>
              <w:rPr>
                <w:rFonts w:ascii="Times New Roman" w:eastAsia="Times New Roman" w:hAnsi="Times New Roman" w:cs="Times New Roman"/>
                <w:sz w:val="24"/>
                <w:szCs w:val="24"/>
                <w:lang w:val="en-US"/>
              </w:rPr>
            </w:pPr>
            <w:r w:rsidRPr="00AC26AD">
              <w:rPr>
                <w:rFonts w:eastAsia="Times New Roman"/>
                <w:color w:val="000000"/>
                <w:lang w:val="en-US"/>
              </w:rPr>
              <w:t>mRNA</w:t>
            </w:r>
          </w:p>
          <w:p w14:paraId="721CF83F" w14:textId="77777777" w:rsidR="009C3F56" w:rsidRPr="00AC26AD" w:rsidRDefault="009C3F56" w:rsidP="00B87C63">
            <w:pP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6C7921"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6FC4B9"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DACFF7"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F68F9A5"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93DEA4A"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751DDF7"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BD38B4"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35217D"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5298EB"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0C14769"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1DD7165"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753F8E5"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8054C9"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419CEF"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2E1E51"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14DEAAF"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5310C92"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5BC2472"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CED001"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0E7EBF"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212AB3"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06FC92E"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B85AD5F"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258F02D" w14:textId="77777777" w:rsidR="009C3F56" w:rsidRPr="00AC26AD" w:rsidRDefault="009C3F56" w:rsidP="00B87C63">
            <w:pPr>
              <w:rPr>
                <w:rFonts w:ascii="Times New Roman" w:eastAsia="Times New Roman" w:hAnsi="Times New Roman" w:cs="Times New Roman"/>
                <w:sz w:val="24"/>
                <w:szCs w:val="24"/>
                <w:lang w:val="en-US"/>
              </w:rPr>
            </w:pPr>
          </w:p>
        </w:tc>
      </w:tr>
      <w:tr w:rsidR="00B87C63" w:rsidRPr="00AC26AD" w14:paraId="411880E5" w14:textId="77777777" w:rsidTr="00B87C63">
        <w:trPr>
          <w:trHeight w:val="975"/>
        </w:trPr>
        <w:tc>
          <w:tcPr>
            <w:tcW w:w="219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98A7956" w14:textId="77777777" w:rsidR="009C3F56" w:rsidRPr="00AC26AD" w:rsidRDefault="009C3F56" w:rsidP="00B87C63">
            <w:pPr>
              <w:rPr>
                <w:rFonts w:ascii="Times New Roman" w:eastAsia="Times New Roman" w:hAnsi="Times New Roman" w:cs="Times New Roman"/>
                <w:sz w:val="24"/>
                <w:szCs w:val="24"/>
                <w:lang w:val="en-US"/>
              </w:rPr>
            </w:pPr>
            <w:r w:rsidRPr="00AC26AD">
              <w:rPr>
                <w:rFonts w:eastAsia="Times New Roman"/>
                <w:color w:val="000000"/>
                <w:lang w:val="en-US"/>
              </w:rPr>
              <w:t>DNA</w:t>
            </w:r>
          </w:p>
          <w:p w14:paraId="405DAA97" w14:textId="77777777" w:rsidR="009C3F56" w:rsidRPr="00AC26AD" w:rsidRDefault="009C3F56" w:rsidP="00B87C63">
            <w:pP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662E3B"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08834C"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A1C9BC"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DC503F2"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A351BCD"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2786CDA"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F4B7D2"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3CB7D9"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65E164"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2847FD6"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0290BA9"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1B120D8"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45DF21"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8DB499"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5659F4"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0C5AF98"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AEE3EC5"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0EB02C7"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D665D5"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0D788A"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D63001"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CFC8973"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F3200FA"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C5C6EEE" w14:textId="77777777" w:rsidR="009C3F56" w:rsidRPr="00AC26AD" w:rsidRDefault="009C3F56" w:rsidP="00B87C63">
            <w:pPr>
              <w:rPr>
                <w:rFonts w:ascii="Times New Roman" w:eastAsia="Times New Roman" w:hAnsi="Times New Roman" w:cs="Times New Roman"/>
                <w:sz w:val="24"/>
                <w:szCs w:val="24"/>
                <w:lang w:val="en-US"/>
              </w:rPr>
            </w:pPr>
          </w:p>
        </w:tc>
      </w:tr>
    </w:tbl>
    <w:p w14:paraId="1BAFF249" w14:textId="77777777" w:rsidR="009C3F56" w:rsidRDefault="009C3F56" w:rsidP="00103416">
      <w:pPr>
        <w:rPr>
          <w:rFonts w:ascii="Times New Roman" w:eastAsia="Times New Roman" w:hAnsi="Times New Roman" w:cs="Times New Roman"/>
          <w:sz w:val="24"/>
          <w:szCs w:val="24"/>
          <w:lang w:val="en-US"/>
        </w:rPr>
      </w:pPr>
    </w:p>
    <w:p w14:paraId="7B862856" w14:textId="77777777" w:rsidR="009C3F56" w:rsidRDefault="009C3F56" w:rsidP="00103416">
      <w:pPr>
        <w:rPr>
          <w:rFonts w:ascii="Times New Roman" w:eastAsia="Times New Roman" w:hAnsi="Times New Roman" w:cs="Times New Roman"/>
          <w:sz w:val="24"/>
          <w:szCs w:val="24"/>
          <w:lang w:val="en-US"/>
        </w:rPr>
      </w:pPr>
    </w:p>
    <w:tbl>
      <w:tblPr>
        <w:tblpPr w:leftFromText="180" w:rightFromText="180" w:vertAnchor="text" w:horzAnchor="page" w:tblpX="1095" w:tblpY="56"/>
        <w:tblW w:w="10168" w:type="dxa"/>
        <w:tblCellMar>
          <w:top w:w="15" w:type="dxa"/>
          <w:left w:w="15" w:type="dxa"/>
          <w:bottom w:w="15" w:type="dxa"/>
          <w:right w:w="15" w:type="dxa"/>
        </w:tblCellMar>
        <w:tblLook w:val="04A0" w:firstRow="1" w:lastRow="0" w:firstColumn="1" w:lastColumn="0" w:noHBand="0" w:noVBand="1"/>
      </w:tblPr>
      <w:tblGrid>
        <w:gridCol w:w="2705"/>
        <w:gridCol w:w="324"/>
        <w:gridCol w:w="324"/>
        <w:gridCol w:w="324"/>
        <w:gridCol w:w="312"/>
        <w:gridCol w:w="311"/>
        <w:gridCol w:w="311"/>
        <w:gridCol w:w="312"/>
        <w:gridCol w:w="311"/>
        <w:gridCol w:w="311"/>
        <w:gridCol w:w="401"/>
        <w:gridCol w:w="401"/>
        <w:gridCol w:w="401"/>
        <w:gridCol w:w="312"/>
        <w:gridCol w:w="311"/>
        <w:gridCol w:w="311"/>
        <w:gridCol w:w="312"/>
        <w:gridCol w:w="311"/>
        <w:gridCol w:w="311"/>
        <w:gridCol w:w="312"/>
        <w:gridCol w:w="311"/>
        <w:gridCol w:w="311"/>
        <w:gridCol w:w="206"/>
        <w:gridCol w:w="206"/>
        <w:gridCol w:w="206"/>
      </w:tblGrid>
      <w:tr w:rsidR="00B87C63" w:rsidRPr="00AC26AD" w14:paraId="06B453C7" w14:textId="77777777" w:rsidTr="00B87C63">
        <w:trPr>
          <w:trHeight w:val="975"/>
        </w:trPr>
        <w:tc>
          <w:tcPr>
            <w:tcW w:w="270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8532172"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1836E9A2"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ADAFD1"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Leucine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B3E8EBC"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F6A9C7"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6DBE4D9" w14:textId="77777777" w:rsidR="009C3F56" w:rsidRPr="00AC26AD" w:rsidRDefault="009C3F56" w:rsidP="00B87C63">
            <w:pPr>
              <w:rPr>
                <w:rFonts w:ascii="Times New Roman" w:eastAsia="Times New Roman" w:hAnsi="Times New Roman" w:cs="Times New Roman"/>
                <w:sz w:val="24"/>
                <w:szCs w:val="24"/>
                <w:lang w:val="en-US"/>
              </w:rPr>
            </w:pPr>
            <w:r w:rsidRPr="00AC26AD">
              <w:rPr>
                <w:rFonts w:eastAsia="Times New Roman"/>
                <w:color w:val="000000"/>
                <w:lang w:val="en-US"/>
              </w:rPr>
              <w:t>Glutamine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E74374"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F13A530"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Alanine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FB4F96F"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2CD1C661" w14:textId="77777777" w:rsidR="009C3F56" w:rsidRPr="00AC26AD" w:rsidRDefault="009C3F56" w:rsidP="00B87C63">
            <w:pPr>
              <w:rPr>
                <w:rFonts w:ascii="Times New Roman" w:eastAsia="Times New Roman" w:hAnsi="Times New Roman" w:cs="Times New Roman"/>
                <w:sz w:val="24"/>
                <w:szCs w:val="24"/>
                <w:lang w:val="en-US"/>
              </w:rPr>
            </w:pPr>
          </w:p>
        </w:tc>
      </w:tr>
      <w:tr w:rsidR="00B87C63" w:rsidRPr="00AC26AD" w14:paraId="2421B0C7" w14:textId="77777777" w:rsidTr="00B87C63">
        <w:trPr>
          <w:trHeight w:val="975"/>
        </w:trPr>
        <w:tc>
          <w:tcPr>
            <w:tcW w:w="270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4EFEB948"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1D16DDA5"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41B84B"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47D550"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CF1D27"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39E38C3"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7F45147"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2DEF2B9"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128C8E"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A70C43"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8E36A9"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9D3E6CF"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14A5EF3"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D29829E"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84C86E"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0A066B"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A50446"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9A1BD41"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CE65FEB"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CFABD7F"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A44862F"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1DC72C5"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12BC42A"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27113582"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5A3E832F"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2B3B7C70" w14:textId="77777777" w:rsidR="009C3F56" w:rsidRPr="00AC26AD" w:rsidRDefault="009C3F56" w:rsidP="00B87C63">
            <w:pPr>
              <w:rPr>
                <w:rFonts w:ascii="Times New Roman" w:eastAsia="Times New Roman" w:hAnsi="Times New Roman" w:cs="Times New Roman"/>
                <w:sz w:val="24"/>
                <w:szCs w:val="24"/>
                <w:lang w:val="en-US"/>
              </w:rPr>
            </w:pPr>
          </w:p>
        </w:tc>
      </w:tr>
      <w:tr w:rsidR="00B87C63" w:rsidRPr="00AC26AD" w14:paraId="2C4B1BA0" w14:textId="77777777" w:rsidTr="00B87C63">
        <w:trPr>
          <w:trHeight w:val="975"/>
        </w:trPr>
        <w:tc>
          <w:tcPr>
            <w:tcW w:w="270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B877ED6"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DNA</w:t>
            </w:r>
          </w:p>
          <w:p w14:paraId="5819A897" w14:textId="77777777" w:rsidR="009C3F56" w:rsidRPr="00AC26AD" w:rsidRDefault="009C3F56" w:rsidP="00B87C63">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658251"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4558FC"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738340"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D7F27EF"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22BD510"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699AD76"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A0823B"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B0B660"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514969"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F79F988"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56690F6"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AD4188D"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BEC01A"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DC680E"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90CD49"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1202815"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9AEA12C"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B69CBE9"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4C06298"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393167E"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CD2BF3C"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2BFF2402"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761537F1" w14:textId="77777777" w:rsidR="009C3F56" w:rsidRPr="00AC26AD" w:rsidRDefault="009C3F56" w:rsidP="00B87C63">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271002E0" w14:textId="77777777" w:rsidR="009C3F56" w:rsidRPr="00AC26AD" w:rsidRDefault="009C3F56" w:rsidP="00B87C63">
            <w:pPr>
              <w:rPr>
                <w:rFonts w:ascii="Times New Roman" w:eastAsia="Times New Roman" w:hAnsi="Times New Roman" w:cs="Times New Roman"/>
                <w:sz w:val="24"/>
                <w:szCs w:val="24"/>
                <w:lang w:val="en-US"/>
              </w:rPr>
            </w:pPr>
          </w:p>
        </w:tc>
      </w:tr>
    </w:tbl>
    <w:p w14:paraId="4A73399A" w14:textId="77777777" w:rsidR="009C3F56" w:rsidRDefault="009C3F56" w:rsidP="00505C5A">
      <w:pPr>
        <w:rPr>
          <w:rFonts w:eastAsia="Times New Roman"/>
          <w:color w:val="000000"/>
          <w:lang w:val="en-US"/>
        </w:rPr>
      </w:pPr>
    </w:p>
    <w:p w14:paraId="3ED94740" w14:textId="5A56AE8D" w:rsidR="00AC26AD" w:rsidRPr="00AC26AD" w:rsidRDefault="00AC26AD" w:rsidP="00B87C63">
      <w:pPr>
        <w:ind w:left="-270"/>
        <w:rPr>
          <w:rFonts w:ascii="Times New Roman" w:eastAsia="Times New Roman" w:hAnsi="Times New Roman" w:cs="Times New Roman"/>
          <w:sz w:val="24"/>
          <w:szCs w:val="24"/>
          <w:lang w:val="en-US"/>
        </w:rPr>
      </w:pPr>
      <w:r w:rsidRPr="00AC26AD">
        <w:rPr>
          <w:rFonts w:eastAsia="Times New Roman"/>
          <w:color w:val="000000"/>
          <w:lang w:val="en-US"/>
        </w:rPr>
        <w:t>You may also use the DNA nucleotides provided in the lab and create an actual chain of DNA.</w:t>
      </w:r>
    </w:p>
    <w:p w14:paraId="0C3E3FC0" w14:textId="77777777" w:rsidR="009C3F56" w:rsidRDefault="009C3F56" w:rsidP="00052FC7">
      <w:pPr>
        <w:rPr>
          <w:rFonts w:ascii="Times New Roman" w:eastAsia="Times New Roman" w:hAnsi="Times New Roman" w:cs="Times New Roman"/>
          <w:sz w:val="24"/>
          <w:szCs w:val="24"/>
          <w:lang w:val="en-US"/>
        </w:rPr>
      </w:pPr>
    </w:p>
    <w:p w14:paraId="5BCA09F8" w14:textId="670A6A8C" w:rsidR="009C3F56" w:rsidRPr="009C3F56" w:rsidRDefault="00B87C63" w:rsidP="00103416">
      <w:pPr>
        <w:pStyle w:val="ListParagraph"/>
        <w:numPr>
          <w:ilvl w:val="0"/>
          <w:numId w:val="16"/>
        </w:numPr>
        <w:rPr>
          <w:rFonts w:ascii="Times New Roman" w:eastAsia="Times New Roman" w:hAnsi="Times New Roman" w:cs="Times New Roman"/>
          <w:sz w:val="24"/>
          <w:szCs w:val="24"/>
          <w:lang w:val="en-US"/>
        </w:rPr>
      </w:pPr>
      <w:r>
        <w:rPr>
          <w:rFonts w:eastAsia="Times New Roman"/>
          <w:b/>
          <w:bCs/>
          <w:color w:val="000000"/>
          <w:lang w:val="en-US"/>
        </w:rPr>
        <w:t>What is t</w:t>
      </w:r>
      <w:r w:rsidR="00AC26AD" w:rsidRPr="00A624E7">
        <w:rPr>
          <w:rFonts w:eastAsia="Times New Roman"/>
          <w:b/>
          <w:bCs/>
          <w:color w:val="000000"/>
          <w:lang w:val="en-US"/>
        </w:rPr>
        <w:t>he process of making a strand of mRNA from a template of DNA called? </w:t>
      </w:r>
    </w:p>
    <w:p w14:paraId="633A2738" w14:textId="77777777" w:rsidR="00AC26AD" w:rsidRDefault="00AC26AD" w:rsidP="00103416">
      <w:pPr>
        <w:ind w:left="-720"/>
        <w:rPr>
          <w:rFonts w:ascii="Times New Roman" w:eastAsia="Times New Roman" w:hAnsi="Times New Roman" w:cs="Times New Roman"/>
          <w:sz w:val="24"/>
          <w:szCs w:val="24"/>
          <w:lang w:val="en-US"/>
        </w:rPr>
      </w:pPr>
    </w:p>
    <w:p w14:paraId="7011A899" w14:textId="77777777" w:rsidR="00F74B4F" w:rsidRDefault="00F74B4F" w:rsidP="00103416">
      <w:pPr>
        <w:ind w:left="-720"/>
        <w:rPr>
          <w:rFonts w:ascii="Times New Roman" w:eastAsia="Times New Roman" w:hAnsi="Times New Roman" w:cs="Times New Roman"/>
          <w:sz w:val="24"/>
          <w:szCs w:val="24"/>
          <w:lang w:val="en-US"/>
        </w:rPr>
      </w:pPr>
    </w:p>
    <w:p w14:paraId="68ED95E5" w14:textId="77777777" w:rsidR="00475BC7" w:rsidRDefault="00475BC7" w:rsidP="00103416">
      <w:pPr>
        <w:ind w:left="-720"/>
        <w:rPr>
          <w:rFonts w:ascii="Times New Roman" w:eastAsia="Times New Roman" w:hAnsi="Times New Roman" w:cs="Times New Roman"/>
          <w:sz w:val="24"/>
          <w:szCs w:val="24"/>
          <w:lang w:val="en-US"/>
        </w:rPr>
      </w:pPr>
    </w:p>
    <w:p w14:paraId="790D850F" w14:textId="77777777" w:rsidR="00F74B4F" w:rsidRPr="00AC26AD" w:rsidRDefault="00F74B4F" w:rsidP="00103416">
      <w:pPr>
        <w:ind w:left="-720"/>
        <w:rPr>
          <w:rFonts w:ascii="Times New Roman" w:eastAsia="Times New Roman" w:hAnsi="Times New Roman" w:cs="Times New Roman"/>
          <w:sz w:val="24"/>
          <w:szCs w:val="24"/>
          <w:lang w:val="en-US"/>
        </w:rPr>
      </w:pPr>
    </w:p>
    <w:p w14:paraId="45234182" w14:textId="2F7A2AB8" w:rsidR="00A624E7" w:rsidRPr="00A624E7" w:rsidRDefault="00AC26AD" w:rsidP="00103416">
      <w:pPr>
        <w:pStyle w:val="ListParagraph"/>
        <w:numPr>
          <w:ilvl w:val="0"/>
          <w:numId w:val="16"/>
        </w:numPr>
        <w:rPr>
          <w:rFonts w:ascii="Times New Roman" w:eastAsia="Times New Roman" w:hAnsi="Times New Roman" w:cs="Times New Roman"/>
          <w:sz w:val="24"/>
          <w:szCs w:val="24"/>
          <w:lang w:val="en-US"/>
        </w:rPr>
      </w:pPr>
      <w:r w:rsidRPr="00A624E7">
        <w:rPr>
          <w:rFonts w:eastAsia="Times New Roman"/>
          <w:b/>
          <w:bCs/>
          <w:color w:val="000000"/>
          <w:lang w:val="en-US"/>
        </w:rPr>
        <w:t xml:space="preserve">What are two ways that you can determine </w:t>
      </w:r>
      <w:r w:rsidR="007C5C12">
        <w:rPr>
          <w:rFonts w:eastAsia="Times New Roman"/>
          <w:b/>
          <w:bCs/>
          <w:color w:val="000000"/>
          <w:lang w:val="en-US"/>
        </w:rPr>
        <w:t>whether</w:t>
      </w:r>
      <w:r w:rsidRPr="00A624E7">
        <w:rPr>
          <w:rFonts w:eastAsia="Times New Roman"/>
          <w:b/>
          <w:bCs/>
          <w:color w:val="000000"/>
          <w:lang w:val="en-US"/>
        </w:rPr>
        <w:t xml:space="preserve"> a nucleotide is from a molecule of DNA or RNA?</w:t>
      </w:r>
    </w:p>
    <w:p w14:paraId="772EFAA2" w14:textId="42F4EFF3" w:rsidR="009D0649" w:rsidRDefault="009D0649" w:rsidP="00103416">
      <w:pPr>
        <w:rPr>
          <w:rFonts w:eastAsia="Times New Roman"/>
          <w:b/>
          <w:bCs/>
          <w:color w:val="000000"/>
          <w:lang w:val="en-US"/>
        </w:rPr>
      </w:pPr>
    </w:p>
    <w:p w14:paraId="620D2B9F" w14:textId="77777777" w:rsidR="00F74B4F" w:rsidRDefault="00F74B4F" w:rsidP="00103416">
      <w:pPr>
        <w:rPr>
          <w:rFonts w:eastAsia="Times New Roman"/>
          <w:b/>
          <w:bCs/>
          <w:color w:val="000000"/>
          <w:lang w:val="en-US"/>
        </w:rPr>
      </w:pPr>
    </w:p>
    <w:p w14:paraId="6FD47B93" w14:textId="66730564" w:rsidR="00AC26AD" w:rsidRPr="00AC26AD" w:rsidRDefault="00AC26AD" w:rsidP="00243841">
      <w:pPr>
        <w:ind w:left="-720"/>
        <w:rPr>
          <w:rFonts w:ascii="Times New Roman" w:eastAsia="Times New Roman" w:hAnsi="Times New Roman" w:cs="Times New Roman"/>
          <w:sz w:val="24"/>
          <w:szCs w:val="24"/>
          <w:lang w:val="en-US"/>
        </w:rPr>
      </w:pPr>
      <w:r w:rsidRPr="00AC26AD">
        <w:rPr>
          <w:rFonts w:eastAsia="Times New Roman"/>
          <w:b/>
          <w:bCs/>
          <w:color w:val="000000"/>
          <w:lang w:val="en-US"/>
        </w:rPr>
        <w:t>Phase 2 – Protein Construction</w:t>
      </w:r>
    </w:p>
    <w:p w14:paraId="1A7176BB" w14:textId="4A961DF9"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color w:val="000000"/>
          <w:lang w:val="en-US"/>
        </w:rPr>
        <w:t xml:space="preserve">Now that we know the </w:t>
      </w:r>
      <w:r w:rsidR="00DC5AC6">
        <w:rPr>
          <w:rFonts w:eastAsia="Times New Roman"/>
          <w:color w:val="000000"/>
          <w:lang w:val="en-US"/>
        </w:rPr>
        <w:t>a</w:t>
      </w:r>
      <w:r w:rsidRPr="00AC26AD">
        <w:rPr>
          <w:rFonts w:eastAsia="Times New Roman"/>
          <w:color w:val="000000"/>
          <w:lang w:val="en-US"/>
        </w:rPr>
        <w:t xml:space="preserve">mino </w:t>
      </w:r>
      <w:r w:rsidR="00DC5AC6">
        <w:rPr>
          <w:rFonts w:eastAsia="Times New Roman"/>
          <w:color w:val="000000"/>
          <w:lang w:val="en-US"/>
        </w:rPr>
        <w:t>a</w:t>
      </w:r>
      <w:r w:rsidRPr="00AC26AD">
        <w:rPr>
          <w:rFonts w:eastAsia="Times New Roman"/>
          <w:color w:val="000000"/>
          <w:lang w:val="en-US"/>
        </w:rPr>
        <w:t xml:space="preserve">cid </w:t>
      </w:r>
      <w:r w:rsidR="00DC5AC6">
        <w:rPr>
          <w:rFonts w:eastAsia="Times New Roman"/>
          <w:color w:val="000000"/>
          <w:lang w:val="en-US"/>
        </w:rPr>
        <w:t>s</w:t>
      </w:r>
      <w:r w:rsidRPr="00AC26AD">
        <w:rPr>
          <w:rFonts w:eastAsia="Times New Roman"/>
          <w:color w:val="000000"/>
          <w:lang w:val="en-US"/>
        </w:rPr>
        <w:t xml:space="preserve">equence and the DNA sequence, use the supplied </w:t>
      </w:r>
      <w:r w:rsidR="00C72BA9">
        <w:rPr>
          <w:rFonts w:eastAsia="Times New Roman"/>
          <w:color w:val="000000"/>
          <w:lang w:val="en-US"/>
        </w:rPr>
        <w:t>a</w:t>
      </w:r>
      <w:r w:rsidRPr="00AC26AD">
        <w:rPr>
          <w:rFonts w:eastAsia="Times New Roman"/>
          <w:color w:val="000000"/>
          <w:lang w:val="en-US"/>
        </w:rPr>
        <w:t xml:space="preserve">mino </w:t>
      </w:r>
      <w:r w:rsidR="007116EE">
        <w:rPr>
          <w:rFonts w:eastAsia="Times New Roman"/>
          <w:color w:val="000000"/>
          <w:lang w:val="en-US"/>
        </w:rPr>
        <w:t>a</w:t>
      </w:r>
      <w:r w:rsidRPr="00AC26AD">
        <w:rPr>
          <w:rFonts w:eastAsia="Times New Roman"/>
          <w:color w:val="000000"/>
          <w:lang w:val="en-US"/>
        </w:rPr>
        <w:t>cid model</w:t>
      </w:r>
      <w:r w:rsidR="001538C9">
        <w:rPr>
          <w:rFonts w:eastAsia="Times New Roman"/>
          <w:color w:val="000000"/>
          <w:lang w:val="en-US"/>
        </w:rPr>
        <w:t xml:space="preserve"> </w:t>
      </w:r>
      <w:r w:rsidRPr="00AC26AD">
        <w:rPr>
          <w:rFonts w:eastAsia="Times New Roman"/>
          <w:color w:val="000000"/>
          <w:lang w:val="en-US"/>
        </w:rPr>
        <w:t>s</w:t>
      </w:r>
      <w:r w:rsidR="001538C9">
        <w:rPr>
          <w:rFonts w:eastAsia="Times New Roman"/>
          <w:color w:val="000000"/>
          <w:lang w:val="en-US"/>
        </w:rPr>
        <w:t>et</w:t>
      </w:r>
      <w:r w:rsidRPr="00AC26AD">
        <w:rPr>
          <w:rFonts w:eastAsia="Times New Roman"/>
          <w:color w:val="000000"/>
          <w:lang w:val="en-US"/>
        </w:rPr>
        <w:t xml:space="preserve"> to construct the </w:t>
      </w:r>
      <w:r w:rsidR="00DC5AC6">
        <w:rPr>
          <w:rFonts w:eastAsia="Times New Roman"/>
          <w:color w:val="000000"/>
          <w:lang w:val="en-US"/>
        </w:rPr>
        <w:t>a</w:t>
      </w:r>
      <w:r w:rsidRPr="00AC26AD">
        <w:rPr>
          <w:rFonts w:eastAsia="Times New Roman"/>
          <w:color w:val="000000"/>
          <w:lang w:val="en-US"/>
        </w:rPr>
        <w:t xml:space="preserve">mino acid chain for the </w:t>
      </w:r>
      <w:r w:rsidR="00DC5AC6">
        <w:rPr>
          <w:rFonts w:eastAsia="Times New Roman"/>
          <w:color w:val="000000"/>
          <w:lang w:val="en-US"/>
        </w:rPr>
        <w:t>s</w:t>
      </w:r>
      <w:r w:rsidRPr="00AC26AD">
        <w:rPr>
          <w:rFonts w:eastAsia="Times New Roman"/>
          <w:color w:val="000000"/>
          <w:lang w:val="en-US"/>
        </w:rPr>
        <w:t>ilk-</w:t>
      </w:r>
      <w:r w:rsidR="00DC5AC6">
        <w:rPr>
          <w:rFonts w:eastAsia="Times New Roman"/>
          <w:color w:val="000000"/>
          <w:lang w:val="en-US"/>
        </w:rPr>
        <w:t>a</w:t>
      </w:r>
      <w:r w:rsidRPr="00AC26AD">
        <w:rPr>
          <w:rFonts w:eastAsia="Times New Roman"/>
          <w:color w:val="000000"/>
          <w:lang w:val="en-US"/>
        </w:rPr>
        <w:t>myloid-</w:t>
      </w:r>
      <w:r w:rsidR="00DC5AC6">
        <w:rPr>
          <w:rFonts w:eastAsia="Times New Roman"/>
          <w:color w:val="000000"/>
          <w:lang w:val="en-US"/>
        </w:rPr>
        <w:t>m</w:t>
      </w:r>
      <w:r w:rsidRPr="00AC26AD">
        <w:rPr>
          <w:rFonts w:eastAsia="Times New Roman"/>
          <w:color w:val="000000"/>
          <w:lang w:val="en-US"/>
        </w:rPr>
        <w:t>ussel foot protein.</w:t>
      </w:r>
      <w:r w:rsidR="002001FE">
        <w:rPr>
          <w:rFonts w:eastAsia="Times New Roman"/>
          <w:color w:val="000000"/>
          <w:lang w:val="en-US"/>
        </w:rPr>
        <w:t xml:space="preserve"> </w:t>
      </w:r>
      <w:r w:rsidRPr="00AC26AD">
        <w:rPr>
          <w:rFonts w:eastAsia="Times New Roman"/>
          <w:color w:val="000000"/>
          <w:lang w:val="en-US"/>
        </w:rPr>
        <w:t xml:space="preserve">The primary level of protein conformation is the order of </w:t>
      </w:r>
      <w:r w:rsidR="007116EE">
        <w:rPr>
          <w:rFonts w:eastAsia="Times New Roman"/>
          <w:color w:val="000000"/>
          <w:lang w:val="en-US"/>
        </w:rPr>
        <w:t>a</w:t>
      </w:r>
      <w:r w:rsidRPr="00AC26AD">
        <w:rPr>
          <w:rFonts w:eastAsia="Times New Roman"/>
          <w:color w:val="000000"/>
          <w:lang w:val="en-US"/>
        </w:rPr>
        <w:t xml:space="preserve">mino </w:t>
      </w:r>
      <w:r w:rsidR="007116EE">
        <w:rPr>
          <w:rFonts w:eastAsia="Times New Roman"/>
          <w:color w:val="000000"/>
          <w:lang w:val="en-US"/>
        </w:rPr>
        <w:t>a</w:t>
      </w:r>
      <w:r w:rsidRPr="00AC26AD">
        <w:rPr>
          <w:rFonts w:eastAsia="Times New Roman"/>
          <w:color w:val="000000"/>
          <w:lang w:val="en-US"/>
        </w:rPr>
        <w:t xml:space="preserve">cids. Place the </w:t>
      </w:r>
      <w:r w:rsidR="00DC5AC6">
        <w:rPr>
          <w:rFonts w:eastAsia="Times New Roman"/>
          <w:color w:val="000000"/>
          <w:lang w:val="en-US"/>
        </w:rPr>
        <w:t>a</w:t>
      </w:r>
      <w:r w:rsidRPr="00AC26AD">
        <w:rPr>
          <w:rFonts w:eastAsia="Times New Roman"/>
          <w:color w:val="000000"/>
          <w:lang w:val="en-US"/>
        </w:rPr>
        <w:t xml:space="preserve">mino </w:t>
      </w:r>
      <w:r w:rsidR="00DC5AC6">
        <w:rPr>
          <w:rFonts w:eastAsia="Times New Roman"/>
          <w:color w:val="000000"/>
          <w:lang w:val="en-US"/>
        </w:rPr>
        <w:t>a</w:t>
      </w:r>
      <w:r w:rsidRPr="00AC26AD">
        <w:rPr>
          <w:rFonts w:eastAsia="Times New Roman"/>
          <w:color w:val="000000"/>
          <w:lang w:val="en-US"/>
        </w:rPr>
        <w:t xml:space="preserve">cid on the paracord and then fold the model so that hydrogen bonds can form between the amino acids (the magnets </w:t>
      </w:r>
      <w:r w:rsidR="00475BC7" w:rsidRPr="00AC26AD">
        <w:rPr>
          <w:rFonts w:eastAsia="Times New Roman"/>
          <w:color w:val="000000"/>
          <w:lang w:val="en-US"/>
        </w:rPr>
        <w:t>represent</w:t>
      </w:r>
      <w:r w:rsidRPr="00AC26AD">
        <w:rPr>
          <w:rFonts w:eastAsia="Times New Roman"/>
          <w:color w:val="000000"/>
          <w:lang w:val="en-US"/>
        </w:rPr>
        <w:t xml:space="preserve"> the </w:t>
      </w:r>
      <w:r w:rsidR="00475BC7">
        <w:rPr>
          <w:rFonts w:eastAsia="Times New Roman"/>
          <w:color w:val="000000"/>
          <w:lang w:val="en-US"/>
        </w:rPr>
        <w:t>hydrogen</w:t>
      </w:r>
      <w:r w:rsidRPr="00AC26AD">
        <w:rPr>
          <w:rFonts w:eastAsia="Times New Roman"/>
          <w:color w:val="000000"/>
          <w:lang w:val="en-US"/>
        </w:rPr>
        <w:t xml:space="preserve"> </w:t>
      </w:r>
      <w:r w:rsidRPr="00264C8B">
        <w:rPr>
          <w:rFonts w:eastAsia="Times New Roman"/>
          <w:color w:val="000000"/>
          <w:lang w:val="en-US"/>
        </w:rPr>
        <w:t>bonds).</w:t>
      </w:r>
      <w:r w:rsidR="002001FE" w:rsidRPr="00264C8B">
        <w:rPr>
          <w:rFonts w:eastAsia="Times New Roman"/>
          <w:color w:val="000000"/>
          <w:lang w:val="en-US"/>
        </w:rPr>
        <w:t xml:space="preserve"> </w:t>
      </w:r>
      <w:r w:rsidR="00F60556" w:rsidRPr="00264C8B">
        <w:rPr>
          <w:rFonts w:eastAsia="Times New Roman"/>
          <w:color w:val="000000"/>
          <w:lang w:val="en-US"/>
        </w:rPr>
        <w:t>The</w:t>
      </w:r>
      <w:r w:rsidRPr="00264C8B">
        <w:rPr>
          <w:rFonts w:eastAsia="Times New Roman"/>
          <w:color w:val="000000"/>
          <w:lang w:val="en-US"/>
        </w:rPr>
        <w:t xml:space="preserve"> marks on the blue cord indicat</w:t>
      </w:r>
      <w:r w:rsidR="00F60556" w:rsidRPr="00264C8B">
        <w:rPr>
          <w:rFonts w:eastAsia="Times New Roman"/>
          <w:color w:val="000000"/>
          <w:lang w:val="en-US"/>
        </w:rPr>
        <w:t>e</w:t>
      </w:r>
      <w:r w:rsidRPr="00AC26AD">
        <w:rPr>
          <w:rFonts w:eastAsia="Times New Roman"/>
          <w:color w:val="000000"/>
          <w:lang w:val="en-US"/>
        </w:rPr>
        <w:t xml:space="preserve"> the approximate locations of</w:t>
      </w:r>
      <w:r w:rsidR="002001FE">
        <w:rPr>
          <w:rFonts w:eastAsia="Times New Roman"/>
          <w:color w:val="000000"/>
          <w:lang w:val="en-US"/>
        </w:rPr>
        <w:t xml:space="preserve"> </w:t>
      </w:r>
      <w:r w:rsidRPr="00AC26AD">
        <w:rPr>
          <w:rFonts w:eastAsia="Times New Roman"/>
          <w:color w:val="000000"/>
          <w:lang w:val="en-US"/>
        </w:rPr>
        <w:t>where to place the amino acid.</w:t>
      </w:r>
    </w:p>
    <w:p w14:paraId="0DE4B22A" w14:textId="77777777" w:rsidR="00AC26AD" w:rsidRPr="00AC26AD" w:rsidRDefault="00AC26AD" w:rsidP="00103416">
      <w:pPr>
        <w:ind w:left="-720"/>
        <w:rPr>
          <w:rFonts w:ascii="Times New Roman" w:eastAsia="Times New Roman" w:hAnsi="Times New Roman" w:cs="Times New Roman"/>
          <w:sz w:val="24"/>
          <w:szCs w:val="24"/>
          <w:lang w:val="en-US"/>
        </w:rPr>
      </w:pPr>
    </w:p>
    <w:p w14:paraId="02E5110B" w14:textId="23B39D92"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color w:val="000000"/>
          <w:lang w:val="en-US"/>
        </w:rPr>
        <w:t xml:space="preserve">The order of </w:t>
      </w:r>
      <w:r w:rsidR="00DC5AC6">
        <w:rPr>
          <w:rFonts w:eastAsia="Times New Roman"/>
          <w:color w:val="000000"/>
          <w:lang w:val="en-US"/>
        </w:rPr>
        <w:t>a</w:t>
      </w:r>
      <w:r w:rsidRPr="00AC26AD">
        <w:rPr>
          <w:rFonts w:eastAsia="Times New Roman"/>
          <w:color w:val="000000"/>
          <w:lang w:val="en-US"/>
        </w:rPr>
        <w:t xml:space="preserve">mino </w:t>
      </w:r>
      <w:r w:rsidR="00DC5AC6">
        <w:rPr>
          <w:rFonts w:eastAsia="Times New Roman"/>
          <w:color w:val="000000"/>
          <w:lang w:val="en-US"/>
        </w:rPr>
        <w:t>a</w:t>
      </w:r>
      <w:r w:rsidRPr="00AC26AD">
        <w:rPr>
          <w:rFonts w:eastAsia="Times New Roman"/>
          <w:color w:val="000000"/>
          <w:lang w:val="en-US"/>
        </w:rPr>
        <w:t>cids in the protein is</w:t>
      </w:r>
      <w:r w:rsidR="00A70B42">
        <w:rPr>
          <w:rFonts w:eastAsia="Times New Roman"/>
          <w:color w:val="000000"/>
          <w:lang w:val="en-US"/>
        </w:rPr>
        <w:t xml:space="preserve"> </w:t>
      </w:r>
      <w:r w:rsidR="002709CC">
        <w:rPr>
          <w:rFonts w:eastAsia="Times New Roman"/>
          <w:color w:val="000000"/>
          <w:lang w:val="en-US"/>
        </w:rPr>
        <w:t>m</w:t>
      </w:r>
      <w:r w:rsidRPr="00AC26AD">
        <w:rPr>
          <w:rFonts w:eastAsia="Times New Roman"/>
          <w:color w:val="000000"/>
          <w:lang w:val="en-US"/>
        </w:rPr>
        <w:t xml:space="preserve">ethionine (start), </w:t>
      </w:r>
      <w:r w:rsidR="002709CC">
        <w:rPr>
          <w:rFonts w:eastAsia="Times New Roman"/>
          <w:color w:val="000000"/>
          <w:lang w:val="en-US"/>
        </w:rPr>
        <w:t>l</w:t>
      </w:r>
      <w:r w:rsidRPr="00AC26AD">
        <w:rPr>
          <w:rFonts w:eastAsia="Times New Roman"/>
          <w:color w:val="000000"/>
          <w:lang w:val="en-US"/>
        </w:rPr>
        <w:t xml:space="preserve">ysine, </w:t>
      </w:r>
      <w:r w:rsidR="002709CC">
        <w:rPr>
          <w:rFonts w:eastAsia="Times New Roman"/>
          <w:color w:val="000000"/>
          <w:lang w:val="en-US"/>
        </w:rPr>
        <w:t>l</w:t>
      </w:r>
      <w:r w:rsidRPr="00AC26AD">
        <w:rPr>
          <w:rFonts w:eastAsia="Times New Roman"/>
          <w:color w:val="000000"/>
          <w:lang w:val="en-US"/>
        </w:rPr>
        <w:t xml:space="preserve">eucine, </w:t>
      </w:r>
      <w:r w:rsidR="002709CC">
        <w:rPr>
          <w:rFonts w:eastAsia="Times New Roman"/>
          <w:color w:val="000000"/>
          <w:lang w:val="en-US"/>
        </w:rPr>
        <w:t>v</w:t>
      </w:r>
      <w:r w:rsidRPr="00AC26AD">
        <w:rPr>
          <w:rFonts w:eastAsia="Times New Roman"/>
          <w:color w:val="000000"/>
          <w:lang w:val="en-US"/>
        </w:rPr>
        <w:t xml:space="preserve">aline, </w:t>
      </w:r>
      <w:r w:rsidR="002709CC">
        <w:rPr>
          <w:rFonts w:eastAsia="Times New Roman"/>
          <w:color w:val="000000"/>
          <w:lang w:val="en-US"/>
        </w:rPr>
        <w:t>p</w:t>
      </w:r>
      <w:r w:rsidRPr="00AC26AD">
        <w:rPr>
          <w:rFonts w:eastAsia="Times New Roman"/>
          <w:color w:val="000000"/>
          <w:lang w:val="en-US"/>
        </w:rPr>
        <w:t xml:space="preserve">henylalanine, </w:t>
      </w:r>
      <w:r w:rsidR="002709CC">
        <w:rPr>
          <w:rFonts w:eastAsia="Times New Roman"/>
          <w:color w:val="000000"/>
          <w:lang w:val="en-US"/>
        </w:rPr>
        <w:t>p</w:t>
      </w:r>
      <w:r w:rsidRPr="00AC26AD">
        <w:rPr>
          <w:rFonts w:eastAsia="Times New Roman"/>
          <w:color w:val="000000"/>
          <w:lang w:val="en-US"/>
        </w:rPr>
        <w:t xml:space="preserve">henylalanine, </w:t>
      </w:r>
      <w:r w:rsidR="002709CC">
        <w:rPr>
          <w:rFonts w:eastAsia="Times New Roman"/>
          <w:color w:val="000000"/>
          <w:lang w:val="en-US"/>
        </w:rPr>
        <w:t>a</w:t>
      </w:r>
      <w:r w:rsidRPr="00AC26AD">
        <w:rPr>
          <w:rFonts w:eastAsia="Times New Roman"/>
          <w:color w:val="000000"/>
          <w:lang w:val="en-US"/>
        </w:rPr>
        <w:t xml:space="preserve">lanine, </w:t>
      </w:r>
      <w:r w:rsidR="002709CC">
        <w:rPr>
          <w:rFonts w:eastAsia="Times New Roman"/>
          <w:color w:val="000000"/>
          <w:lang w:val="en-US"/>
        </w:rPr>
        <w:t>g</w:t>
      </w:r>
      <w:r w:rsidRPr="00AC26AD">
        <w:rPr>
          <w:rFonts w:eastAsia="Times New Roman"/>
          <w:color w:val="000000"/>
          <w:lang w:val="en-US"/>
        </w:rPr>
        <w:t xml:space="preserve">lutamic </w:t>
      </w:r>
      <w:r w:rsidR="002709CC">
        <w:rPr>
          <w:rFonts w:eastAsia="Times New Roman"/>
          <w:color w:val="000000"/>
          <w:lang w:val="en-US"/>
        </w:rPr>
        <w:t>a</w:t>
      </w:r>
      <w:r w:rsidRPr="00AC26AD">
        <w:rPr>
          <w:rFonts w:eastAsia="Times New Roman"/>
          <w:color w:val="000000"/>
          <w:lang w:val="en-US"/>
        </w:rPr>
        <w:t xml:space="preserve">cid, </w:t>
      </w:r>
      <w:r w:rsidR="002709CC">
        <w:rPr>
          <w:rFonts w:eastAsia="Times New Roman"/>
          <w:color w:val="000000"/>
          <w:lang w:val="en-US"/>
        </w:rPr>
        <w:t>g</w:t>
      </w:r>
      <w:r w:rsidRPr="00AC26AD">
        <w:rPr>
          <w:rFonts w:eastAsia="Times New Roman"/>
          <w:color w:val="000000"/>
          <w:lang w:val="en-US"/>
        </w:rPr>
        <w:t xml:space="preserve">lutamine, </w:t>
      </w:r>
      <w:r w:rsidR="002709CC">
        <w:rPr>
          <w:rFonts w:eastAsia="Times New Roman"/>
          <w:color w:val="000000"/>
          <w:lang w:val="en-US"/>
        </w:rPr>
        <w:t>g</w:t>
      </w:r>
      <w:r w:rsidRPr="00AC26AD">
        <w:rPr>
          <w:rFonts w:eastAsia="Times New Roman"/>
          <w:color w:val="000000"/>
          <w:lang w:val="en-US"/>
        </w:rPr>
        <w:t xml:space="preserve">lycine, </w:t>
      </w:r>
      <w:r w:rsidR="002709CC">
        <w:rPr>
          <w:rFonts w:eastAsia="Times New Roman"/>
          <w:color w:val="000000"/>
          <w:lang w:val="en-US"/>
        </w:rPr>
        <w:t>t</w:t>
      </w:r>
      <w:r w:rsidRPr="00AC26AD">
        <w:rPr>
          <w:rFonts w:eastAsia="Times New Roman"/>
          <w:color w:val="000000"/>
          <w:lang w:val="en-US"/>
        </w:rPr>
        <w:t xml:space="preserve">hreonine, </w:t>
      </w:r>
      <w:r w:rsidR="002709CC">
        <w:rPr>
          <w:rFonts w:eastAsia="Times New Roman"/>
          <w:color w:val="000000"/>
          <w:lang w:val="en-US"/>
        </w:rPr>
        <w:t>s</w:t>
      </w:r>
      <w:r w:rsidRPr="00AC26AD">
        <w:rPr>
          <w:rFonts w:eastAsia="Times New Roman"/>
          <w:color w:val="000000"/>
          <w:lang w:val="en-US"/>
        </w:rPr>
        <w:t xml:space="preserve">erine, </w:t>
      </w:r>
      <w:r w:rsidR="002709CC">
        <w:rPr>
          <w:rFonts w:eastAsia="Times New Roman"/>
          <w:color w:val="000000"/>
          <w:lang w:val="en-US"/>
        </w:rPr>
        <w:t>g</w:t>
      </w:r>
      <w:r w:rsidRPr="00AC26AD">
        <w:rPr>
          <w:rFonts w:eastAsia="Times New Roman"/>
          <w:color w:val="000000"/>
          <w:lang w:val="en-US"/>
        </w:rPr>
        <w:t xml:space="preserve">lycine, </w:t>
      </w:r>
      <w:r w:rsidR="002709CC">
        <w:rPr>
          <w:rFonts w:eastAsia="Times New Roman"/>
          <w:color w:val="000000"/>
          <w:lang w:val="en-US"/>
        </w:rPr>
        <w:t>a</w:t>
      </w:r>
      <w:r w:rsidRPr="00AC26AD">
        <w:rPr>
          <w:rFonts w:eastAsia="Times New Roman"/>
          <w:color w:val="000000"/>
          <w:lang w:val="en-US"/>
        </w:rPr>
        <w:t xml:space="preserve">rginine, </w:t>
      </w:r>
      <w:r w:rsidR="002709CC">
        <w:rPr>
          <w:rFonts w:eastAsia="Times New Roman"/>
          <w:color w:val="000000"/>
          <w:lang w:val="en-US"/>
        </w:rPr>
        <w:t>g</w:t>
      </w:r>
      <w:r w:rsidRPr="00AC26AD">
        <w:rPr>
          <w:rFonts w:eastAsia="Times New Roman"/>
          <w:color w:val="000000"/>
          <w:lang w:val="en-US"/>
        </w:rPr>
        <w:t xml:space="preserve">lycine, </w:t>
      </w:r>
      <w:r w:rsidR="002709CC">
        <w:rPr>
          <w:rFonts w:eastAsia="Times New Roman"/>
          <w:color w:val="000000"/>
          <w:lang w:val="en-US"/>
        </w:rPr>
        <w:t>g</w:t>
      </w:r>
      <w:r w:rsidRPr="00AC26AD">
        <w:rPr>
          <w:rFonts w:eastAsia="Times New Roman"/>
          <w:color w:val="000000"/>
          <w:lang w:val="en-US"/>
        </w:rPr>
        <w:t xml:space="preserve">lycine, </w:t>
      </w:r>
      <w:r w:rsidR="002709CC">
        <w:rPr>
          <w:rFonts w:eastAsia="Times New Roman"/>
          <w:color w:val="000000"/>
          <w:lang w:val="en-US"/>
        </w:rPr>
        <w:t>l</w:t>
      </w:r>
      <w:r w:rsidRPr="00AC26AD">
        <w:rPr>
          <w:rFonts w:eastAsia="Times New Roman"/>
          <w:color w:val="000000"/>
          <w:lang w:val="en-US"/>
        </w:rPr>
        <w:t xml:space="preserve">eucine, </w:t>
      </w:r>
      <w:r w:rsidR="002709CC">
        <w:rPr>
          <w:rFonts w:eastAsia="Times New Roman"/>
          <w:color w:val="000000"/>
          <w:lang w:val="en-US"/>
        </w:rPr>
        <w:t>g</w:t>
      </w:r>
      <w:r w:rsidRPr="00AC26AD">
        <w:rPr>
          <w:rFonts w:eastAsia="Times New Roman"/>
          <w:color w:val="000000"/>
          <w:lang w:val="en-US"/>
        </w:rPr>
        <w:t xml:space="preserve">lycine, </w:t>
      </w:r>
      <w:r w:rsidR="002709CC">
        <w:rPr>
          <w:rFonts w:eastAsia="Times New Roman"/>
          <w:color w:val="000000"/>
          <w:lang w:val="en-US"/>
        </w:rPr>
        <w:t>g</w:t>
      </w:r>
      <w:r w:rsidRPr="00AC26AD">
        <w:rPr>
          <w:rFonts w:eastAsia="Times New Roman"/>
          <w:color w:val="000000"/>
          <w:lang w:val="en-US"/>
        </w:rPr>
        <w:t xml:space="preserve">lycine, </w:t>
      </w:r>
      <w:r w:rsidR="002709CC">
        <w:rPr>
          <w:rFonts w:eastAsia="Times New Roman"/>
          <w:color w:val="000000"/>
          <w:lang w:val="en-US"/>
        </w:rPr>
        <w:t>g</w:t>
      </w:r>
      <w:r w:rsidRPr="00AC26AD">
        <w:rPr>
          <w:rFonts w:eastAsia="Times New Roman"/>
          <w:color w:val="000000"/>
          <w:lang w:val="en-US"/>
        </w:rPr>
        <w:t xml:space="preserve">lutamine, </w:t>
      </w:r>
      <w:r w:rsidR="002709CC">
        <w:rPr>
          <w:rFonts w:eastAsia="Times New Roman"/>
          <w:color w:val="000000"/>
          <w:lang w:val="en-US"/>
        </w:rPr>
        <w:t>g</w:t>
      </w:r>
      <w:r w:rsidRPr="00AC26AD">
        <w:rPr>
          <w:rFonts w:eastAsia="Times New Roman"/>
          <w:color w:val="000000"/>
          <w:lang w:val="en-US"/>
        </w:rPr>
        <w:t xml:space="preserve">lycine, </w:t>
      </w:r>
      <w:r w:rsidR="002709CC">
        <w:rPr>
          <w:rFonts w:eastAsia="Times New Roman"/>
          <w:color w:val="000000"/>
          <w:lang w:val="en-US"/>
        </w:rPr>
        <w:t>a</w:t>
      </w:r>
      <w:r w:rsidRPr="00AC26AD">
        <w:rPr>
          <w:rFonts w:eastAsia="Times New Roman"/>
          <w:color w:val="000000"/>
          <w:lang w:val="en-US"/>
        </w:rPr>
        <w:t xml:space="preserve">lanine, </w:t>
      </w:r>
      <w:r w:rsidR="002709CC">
        <w:rPr>
          <w:rFonts w:eastAsia="Times New Roman"/>
          <w:color w:val="000000"/>
          <w:lang w:val="en-US"/>
        </w:rPr>
        <w:t>g</w:t>
      </w:r>
      <w:r w:rsidRPr="00AC26AD">
        <w:rPr>
          <w:rFonts w:eastAsia="Times New Roman"/>
          <w:color w:val="000000"/>
          <w:lang w:val="en-US"/>
        </w:rPr>
        <w:t>lycine.</w:t>
      </w:r>
    </w:p>
    <w:p w14:paraId="28CB8127" w14:textId="77777777" w:rsidR="00AC26AD" w:rsidRPr="00AC26AD" w:rsidRDefault="00AC26AD" w:rsidP="00103416">
      <w:pPr>
        <w:ind w:left="-720"/>
        <w:rPr>
          <w:rFonts w:ascii="Times New Roman" w:eastAsia="Times New Roman" w:hAnsi="Times New Roman" w:cs="Times New Roman"/>
          <w:sz w:val="24"/>
          <w:szCs w:val="24"/>
          <w:lang w:val="en-US"/>
        </w:rPr>
      </w:pPr>
    </w:p>
    <w:p w14:paraId="22268AD1" w14:textId="2036B2FF"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color w:val="000000"/>
          <w:lang w:val="en-US"/>
        </w:rPr>
        <w:t>As you bend the cord to connect the amino acids together, note that you are completing the process of translation.</w:t>
      </w:r>
      <w:r w:rsidR="002001FE">
        <w:rPr>
          <w:rFonts w:eastAsia="Times New Roman"/>
          <w:color w:val="000000"/>
          <w:lang w:val="en-US"/>
        </w:rPr>
        <w:t xml:space="preserve"> </w:t>
      </w:r>
      <w:r w:rsidRPr="00AC26AD">
        <w:rPr>
          <w:rFonts w:eastAsia="Times New Roman"/>
          <w:color w:val="000000"/>
          <w:lang w:val="en-US"/>
        </w:rPr>
        <w:t>You are effectively playing the role of the ribosome and rRNA as you place the amino acids in the correct order.</w:t>
      </w:r>
      <w:r w:rsidR="002001FE">
        <w:rPr>
          <w:rFonts w:eastAsia="Times New Roman"/>
          <w:color w:val="000000"/>
          <w:lang w:val="en-US"/>
        </w:rPr>
        <w:t xml:space="preserve"> </w:t>
      </w:r>
      <w:r w:rsidRPr="00AC26AD">
        <w:rPr>
          <w:rFonts w:eastAsia="Times New Roman"/>
          <w:color w:val="000000"/>
          <w:lang w:val="en-US"/>
        </w:rPr>
        <w:t xml:space="preserve">When your lab partner is handing you an amino acid, they are effectively acting as </w:t>
      </w:r>
      <w:r w:rsidRPr="00AC26AD">
        <w:rPr>
          <w:rFonts w:eastAsia="Times New Roman"/>
          <w:color w:val="000000"/>
          <w:lang w:val="en-US"/>
        </w:rPr>
        <w:lastRenderedPageBreak/>
        <w:t>tRNA.</w:t>
      </w:r>
      <w:r w:rsidR="002001FE">
        <w:rPr>
          <w:rFonts w:eastAsia="Times New Roman"/>
          <w:color w:val="000000"/>
          <w:lang w:val="en-US"/>
        </w:rPr>
        <w:t xml:space="preserve"> </w:t>
      </w:r>
      <w:r w:rsidRPr="00AC26AD">
        <w:rPr>
          <w:rFonts w:eastAsia="Times New Roman"/>
          <w:color w:val="000000"/>
          <w:lang w:val="en-US"/>
        </w:rPr>
        <w:t>Notice how the primary structure of the polypeptide is determined by the sequence of amino acids.</w:t>
      </w:r>
    </w:p>
    <w:p w14:paraId="3E389DDD" w14:textId="7C49F543" w:rsidR="00AC26AD" w:rsidRPr="00AC26AD" w:rsidRDefault="00AC26AD" w:rsidP="00103416">
      <w:pPr>
        <w:jc w:val="center"/>
        <w:rPr>
          <w:rFonts w:ascii="Times New Roman" w:eastAsia="Times New Roman" w:hAnsi="Times New Roman" w:cs="Times New Roman"/>
          <w:b/>
          <w:bCs/>
          <w:sz w:val="24"/>
          <w:szCs w:val="24"/>
          <w:lang w:val="en-US"/>
        </w:rPr>
      </w:pPr>
      <w:r w:rsidRPr="00AC26AD">
        <w:rPr>
          <w:rFonts w:eastAsia="Times New Roman"/>
          <w:b/>
          <w:bCs/>
          <w:color w:val="000000"/>
          <w:lang w:val="en-US"/>
        </w:rPr>
        <w:t xml:space="preserve">Amino Acid and Shape </w:t>
      </w:r>
      <w:r w:rsidR="00F9177D">
        <w:rPr>
          <w:rFonts w:eastAsia="Times New Roman"/>
          <w:b/>
          <w:bCs/>
          <w:color w:val="000000"/>
          <w:lang w:val="en-US"/>
        </w:rPr>
        <w:t>L</w:t>
      </w:r>
      <w:r w:rsidRPr="00AC26AD">
        <w:rPr>
          <w:rFonts w:eastAsia="Times New Roman"/>
          <w:b/>
          <w:bCs/>
          <w:color w:val="000000"/>
          <w:lang w:val="en-US"/>
        </w:rPr>
        <w:t>egend</w:t>
      </w:r>
    </w:p>
    <w:tbl>
      <w:tblPr>
        <w:tblW w:w="0" w:type="auto"/>
        <w:tblInd w:w="-725" w:type="dxa"/>
        <w:tblCellMar>
          <w:top w:w="15" w:type="dxa"/>
          <w:left w:w="15" w:type="dxa"/>
          <w:bottom w:w="15" w:type="dxa"/>
          <w:right w:w="15" w:type="dxa"/>
        </w:tblCellMar>
        <w:tblLook w:val="04A0" w:firstRow="1" w:lastRow="0" w:firstColumn="1" w:lastColumn="0" w:noHBand="0" w:noVBand="1"/>
      </w:tblPr>
      <w:tblGrid>
        <w:gridCol w:w="5580"/>
        <w:gridCol w:w="4495"/>
      </w:tblGrid>
      <w:tr w:rsidR="00AC26AD" w:rsidRPr="00AC26AD" w14:paraId="1DF37561" w14:textId="77777777" w:rsidTr="00015B88">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D07B8" w14:textId="77777777" w:rsidR="00AC26AD" w:rsidRPr="00AC26AD" w:rsidRDefault="00AC26AD" w:rsidP="00103416">
            <w:pPr>
              <w:rPr>
                <w:rFonts w:ascii="Times New Roman" w:eastAsia="Times New Roman" w:hAnsi="Times New Roman" w:cs="Times New Roman"/>
                <w:b/>
                <w:bCs/>
                <w:sz w:val="20"/>
                <w:szCs w:val="20"/>
                <w:lang w:val="en-US"/>
              </w:rPr>
            </w:pPr>
            <w:r w:rsidRPr="00AC26AD">
              <w:rPr>
                <w:rFonts w:eastAsia="Times New Roman"/>
                <w:b/>
                <w:bCs/>
                <w:color w:val="000000"/>
                <w:sz w:val="20"/>
                <w:szCs w:val="20"/>
                <w:lang w:val="en-US"/>
              </w:rPr>
              <w:t>Amino Acid</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EDEEEB" w14:textId="77777777" w:rsidR="00AC26AD" w:rsidRPr="00AC26AD" w:rsidRDefault="00AC26AD" w:rsidP="00103416">
            <w:pPr>
              <w:rPr>
                <w:rFonts w:ascii="Times New Roman" w:eastAsia="Times New Roman" w:hAnsi="Times New Roman" w:cs="Times New Roman"/>
                <w:b/>
                <w:bCs/>
                <w:sz w:val="20"/>
                <w:szCs w:val="20"/>
                <w:lang w:val="en-US"/>
              </w:rPr>
            </w:pPr>
            <w:r w:rsidRPr="00AC26AD">
              <w:rPr>
                <w:rFonts w:eastAsia="Times New Roman"/>
                <w:b/>
                <w:bCs/>
                <w:color w:val="000000"/>
                <w:sz w:val="20"/>
                <w:szCs w:val="20"/>
                <w:lang w:val="en-US"/>
              </w:rPr>
              <w:t>Corresponding model Shape codons</w:t>
            </w:r>
          </w:p>
        </w:tc>
      </w:tr>
      <w:tr w:rsidR="00AC26AD" w:rsidRPr="00AC26AD" w14:paraId="16207F66" w14:textId="77777777" w:rsidTr="00015B88">
        <w:trPr>
          <w:trHeight w:val="98"/>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EAD312" w14:textId="0F2D1A97" w:rsidR="00AC26AD" w:rsidRPr="00AC26AD" w:rsidRDefault="000347B2" w:rsidP="00103416">
            <w:pPr>
              <w:rPr>
                <w:rFonts w:ascii="Times New Roman" w:eastAsia="Times New Roman" w:hAnsi="Times New Roman" w:cs="Times New Roman"/>
                <w:sz w:val="20"/>
                <w:szCs w:val="20"/>
                <w:lang w:val="en-US"/>
              </w:rPr>
            </w:pPr>
            <w:r>
              <w:rPr>
                <w:rFonts w:eastAsia="Times New Roman"/>
                <w:color w:val="000000"/>
                <w:sz w:val="20"/>
                <w:szCs w:val="20"/>
                <w:lang w:val="en-US"/>
              </w:rPr>
              <w:t>m</w:t>
            </w:r>
            <w:r w:rsidR="00AC26AD" w:rsidRPr="00AC26AD">
              <w:rPr>
                <w:rFonts w:eastAsia="Times New Roman"/>
                <w:color w:val="000000"/>
                <w:sz w:val="20"/>
                <w:szCs w:val="20"/>
                <w:lang w:val="en-US"/>
              </w:rPr>
              <w:t>ethionine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B0224C"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green sphere</w:t>
            </w:r>
          </w:p>
        </w:tc>
      </w:tr>
      <w:tr w:rsidR="00AC26AD" w:rsidRPr="00AC26AD" w14:paraId="503A77C2"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C431F6" w14:textId="51C33F65" w:rsidR="00AC26AD" w:rsidRPr="00AC26AD" w:rsidRDefault="000347B2" w:rsidP="00103416">
            <w:pPr>
              <w:rPr>
                <w:rFonts w:ascii="Times New Roman" w:eastAsia="Times New Roman" w:hAnsi="Times New Roman" w:cs="Times New Roman"/>
                <w:sz w:val="20"/>
                <w:szCs w:val="20"/>
                <w:lang w:val="en-US"/>
              </w:rPr>
            </w:pPr>
            <w:r>
              <w:rPr>
                <w:rFonts w:eastAsia="Times New Roman"/>
                <w:color w:val="000000"/>
                <w:sz w:val="20"/>
                <w:szCs w:val="20"/>
                <w:lang w:val="en-US"/>
              </w:rPr>
              <w:t>l</w:t>
            </w:r>
            <w:r w:rsidR="00AC26AD" w:rsidRPr="00AC26AD">
              <w:rPr>
                <w:rFonts w:eastAsia="Times New Roman"/>
                <w:color w:val="000000"/>
                <w:sz w:val="20"/>
                <w:szCs w:val="20"/>
                <w:lang w:val="en-US"/>
              </w:rPr>
              <w:t>ysine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BD9644"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gray rounded cube 1</w:t>
            </w:r>
          </w:p>
        </w:tc>
      </w:tr>
      <w:tr w:rsidR="00AC26AD" w:rsidRPr="00AC26AD" w14:paraId="4DC950F8"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112B22" w14:textId="76889ECC" w:rsidR="00AC26AD" w:rsidRPr="00AC26AD" w:rsidRDefault="000347B2" w:rsidP="00103416">
            <w:pPr>
              <w:rPr>
                <w:rFonts w:ascii="Times New Roman" w:eastAsia="Times New Roman" w:hAnsi="Times New Roman" w:cs="Times New Roman"/>
                <w:sz w:val="20"/>
                <w:szCs w:val="20"/>
                <w:lang w:val="en-US"/>
              </w:rPr>
            </w:pPr>
            <w:r>
              <w:rPr>
                <w:rFonts w:eastAsia="Times New Roman"/>
                <w:color w:val="000000"/>
                <w:sz w:val="20"/>
                <w:szCs w:val="20"/>
                <w:lang w:val="en-US"/>
              </w:rPr>
              <w:t>l</w:t>
            </w:r>
            <w:r w:rsidR="00AC26AD" w:rsidRPr="00AC26AD">
              <w:rPr>
                <w:rFonts w:eastAsia="Times New Roman"/>
                <w:color w:val="000000"/>
                <w:sz w:val="20"/>
                <w:szCs w:val="20"/>
                <w:lang w:val="en-US"/>
              </w:rPr>
              <w:t>eucine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B0B981"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green rounded cube 2</w:t>
            </w:r>
          </w:p>
        </w:tc>
      </w:tr>
      <w:tr w:rsidR="00AC26AD" w:rsidRPr="00AC26AD" w14:paraId="15D67B6D"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42265" w14:textId="3F833DD4" w:rsidR="00AC26AD" w:rsidRPr="00AC26AD" w:rsidRDefault="000347B2" w:rsidP="00103416">
            <w:pPr>
              <w:rPr>
                <w:rFonts w:ascii="Times New Roman" w:eastAsia="Times New Roman" w:hAnsi="Times New Roman" w:cs="Times New Roman"/>
                <w:sz w:val="20"/>
                <w:szCs w:val="20"/>
                <w:lang w:val="en-US"/>
              </w:rPr>
            </w:pPr>
            <w:r>
              <w:rPr>
                <w:rFonts w:eastAsia="Times New Roman"/>
                <w:color w:val="000000"/>
                <w:sz w:val="20"/>
                <w:szCs w:val="20"/>
                <w:lang w:val="en-US"/>
              </w:rPr>
              <w:t>v</w:t>
            </w:r>
            <w:r w:rsidR="00AC26AD" w:rsidRPr="00AC26AD">
              <w:rPr>
                <w:rFonts w:eastAsia="Times New Roman"/>
                <w:color w:val="000000"/>
                <w:sz w:val="20"/>
                <w:szCs w:val="20"/>
                <w:lang w:val="en-US"/>
              </w:rPr>
              <w:t>aline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185089"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green multifaceted polygon</w:t>
            </w:r>
          </w:p>
        </w:tc>
      </w:tr>
      <w:tr w:rsidR="00AC26AD" w:rsidRPr="00AC26AD" w14:paraId="6FC05E35"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49CE66" w14:textId="609A1AD4" w:rsidR="00AC26AD" w:rsidRPr="00AC26AD" w:rsidRDefault="000347B2" w:rsidP="00103416">
            <w:pPr>
              <w:rPr>
                <w:rFonts w:ascii="Times New Roman" w:eastAsia="Times New Roman" w:hAnsi="Times New Roman" w:cs="Times New Roman"/>
                <w:sz w:val="20"/>
                <w:szCs w:val="20"/>
                <w:lang w:val="en-US"/>
              </w:rPr>
            </w:pPr>
            <w:r>
              <w:rPr>
                <w:rFonts w:eastAsia="Times New Roman"/>
                <w:color w:val="000000"/>
                <w:sz w:val="20"/>
                <w:szCs w:val="20"/>
                <w:lang w:val="en-US"/>
              </w:rPr>
              <w:t>p</w:t>
            </w:r>
            <w:r w:rsidR="00AC26AD" w:rsidRPr="00AC26AD">
              <w:rPr>
                <w:rFonts w:eastAsia="Times New Roman"/>
                <w:color w:val="000000"/>
                <w:sz w:val="20"/>
                <w:szCs w:val="20"/>
                <w:lang w:val="en-US"/>
              </w:rPr>
              <w:t>henylalanine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801C0A"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white hexagon</w:t>
            </w:r>
          </w:p>
        </w:tc>
      </w:tr>
      <w:tr w:rsidR="00AC26AD" w:rsidRPr="00AC26AD" w14:paraId="5BC2F474"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EB0865" w14:textId="230F394B" w:rsidR="00AC26AD" w:rsidRPr="00AC26AD" w:rsidRDefault="000347B2" w:rsidP="00103416">
            <w:pPr>
              <w:rPr>
                <w:rFonts w:ascii="Times New Roman" w:eastAsia="Times New Roman" w:hAnsi="Times New Roman" w:cs="Times New Roman"/>
                <w:sz w:val="20"/>
                <w:szCs w:val="20"/>
                <w:lang w:val="en-US"/>
              </w:rPr>
            </w:pPr>
            <w:r>
              <w:rPr>
                <w:rFonts w:eastAsia="Times New Roman"/>
                <w:color w:val="000000"/>
                <w:sz w:val="20"/>
                <w:szCs w:val="20"/>
                <w:lang w:val="en-US"/>
              </w:rPr>
              <w:t>a</w:t>
            </w:r>
            <w:r w:rsidR="00AC26AD" w:rsidRPr="00AC26AD">
              <w:rPr>
                <w:rFonts w:eastAsia="Times New Roman"/>
                <w:color w:val="000000"/>
                <w:sz w:val="20"/>
                <w:szCs w:val="20"/>
                <w:lang w:val="en-US"/>
              </w:rPr>
              <w:t>lanine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DEF51"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blue “cylinder” </w:t>
            </w:r>
          </w:p>
        </w:tc>
      </w:tr>
      <w:tr w:rsidR="00AC26AD" w:rsidRPr="00AC26AD" w14:paraId="414492A5"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8F40F" w14:textId="374F79D6" w:rsidR="00AC26AD" w:rsidRPr="00AC26AD" w:rsidRDefault="000347B2" w:rsidP="00103416">
            <w:pPr>
              <w:rPr>
                <w:rFonts w:ascii="Times New Roman" w:eastAsia="Times New Roman" w:hAnsi="Times New Roman" w:cs="Times New Roman"/>
                <w:sz w:val="20"/>
                <w:szCs w:val="20"/>
                <w:lang w:val="en-US"/>
              </w:rPr>
            </w:pPr>
            <w:r>
              <w:rPr>
                <w:rFonts w:eastAsia="Times New Roman"/>
                <w:color w:val="000000"/>
                <w:sz w:val="20"/>
                <w:szCs w:val="20"/>
                <w:lang w:val="en-US"/>
              </w:rPr>
              <w:t>g</w:t>
            </w:r>
            <w:r w:rsidR="00AC26AD" w:rsidRPr="00AC26AD">
              <w:rPr>
                <w:rFonts w:eastAsia="Times New Roman"/>
                <w:color w:val="000000"/>
                <w:sz w:val="20"/>
                <w:szCs w:val="20"/>
                <w:lang w:val="en-US"/>
              </w:rPr>
              <w:t xml:space="preserve">lutamic </w:t>
            </w:r>
            <w:r>
              <w:rPr>
                <w:rFonts w:eastAsia="Times New Roman"/>
                <w:color w:val="000000"/>
                <w:sz w:val="20"/>
                <w:szCs w:val="20"/>
                <w:lang w:val="en-US"/>
              </w:rPr>
              <w:t>a</w:t>
            </w:r>
            <w:r w:rsidR="00AC26AD" w:rsidRPr="00AC26AD">
              <w:rPr>
                <w:rFonts w:eastAsia="Times New Roman"/>
                <w:color w:val="000000"/>
                <w:sz w:val="20"/>
                <w:szCs w:val="20"/>
                <w:lang w:val="en-US"/>
              </w:rPr>
              <w:t>cid</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27CF31"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gray triangle 1</w:t>
            </w:r>
          </w:p>
        </w:tc>
      </w:tr>
      <w:tr w:rsidR="00AC26AD" w:rsidRPr="00AC26AD" w14:paraId="059E1932"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BAA9EA" w14:textId="0667C1ED" w:rsidR="00AC26AD" w:rsidRPr="00AC26AD" w:rsidRDefault="000347B2" w:rsidP="00103416">
            <w:pPr>
              <w:rPr>
                <w:rFonts w:ascii="Times New Roman" w:eastAsia="Times New Roman" w:hAnsi="Times New Roman" w:cs="Times New Roman"/>
                <w:sz w:val="20"/>
                <w:szCs w:val="20"/>
                <w:lang w:val="en-US"/>
              </w:rPr>
            </w:pPr>
            <w:r>
              <w:rPr>
                <w:rFonts w:eastAsia="Times New Roman"/>
                <w:color w:val="000000"/>
                <w:sz w:val="20"/>
                <w:szCs w:val="20"/>
                <w:lang w:val="en-US"/>
              </w:rPr>
              <w:t>g</w:t>
            </w:r>
            <w:r w:rsidR="00AC26AD" w:rsidRPr="00AC26AD">
              <w:rPr>
                <w:rFonts w:eastAsia="Times New Roman"/>
                <w:color w:val="000000"/>
                <w:sz w:val="20"/>
                <w:szCs w:val="20"/>
                <w:lang w:val="en-US"/>
              </w:rPr>
              <w:t>lutamine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57E60"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white triangle 2</w:t>
            </w:r>
          </w:p>
        </w:tc>
      </w:tr>
      <w:tr w:rsidR="00AC26AD" w:rsidRPr="00AC26AD" w14:paraId="12A53E02"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9515B" w14:textId="426B6C98" w:rsidR="00AC26AD" w:rsidRPr="00AC26AD" w:rsidRDefault="000347B2" w:rsidP="00103416">
            <w:pPr>
              <w:rPr>
                <w:rFonts w:ascii="Times New Roman" w:eastAsia="Times New Roman" w:hAnsi="Times New Roman" w:cs="Times New Roman"/>
                <w:sz w:val="20"/>
                <w:szCs w:val="20"/>
                <w:lang w:val="en-US"/>
              </w:rPr>
            </w:pPr>
            <w:r>
              <w:rPr>
                <w:rFonts w:eastAsia="Times New Roman"/>
                <w:color w:val="000000"/>
                <w:sz w:val="20"/>
                <w:szCs w:val="20"/>
                <w:lang w:val="en-US"/>
              </w:rPr>
              <w:t>g</w:t>
            </w:r>
            <w:r w:rsidR="00AC26AD" w:rsidRPr="00AC26AD">
              <w:rPr>
                <w:rFonts w:eastAsia="Times New Roman"/>
                <w:color w:val="000000"/>
                <w:sz w:val="20"/>
                <w:szCs w:val="20"/>
                <w:lang w:val="en-US"/>
              </w:rPr>
              <w:t>lycine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F2E0C2"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gray cube 1</w:t>
            </w:r>
          </w:p>
        </w:tc>
      </w:tr>
      <w:tr w:rsidR="00AC26AD" w:rsidRPr="00AC26AD" w14:paraId="13DA2A75"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889CC" w14:textId="49482224" w:rsidR="00AC26AD" w:rsidRPr="00AC26AD" w:rsidRDefault="000347B2" w:rsidP="00103416">
            <w:pPr>
              <w:rPr>
                <w:rFonts w:ascii="Times New Roman" w:eastAsia="Times New Roman" w:hAnsi="Times New Roman" w:cs="Times New Roman"/>
                <w:sz w:val="20"/>
                <w:szCs w:val="20"/>
                <w:lang w:val="en-US"/>
              </w:rPr>
            </w:pPr>
            <w:r>
              <w:rPr>
                <w:rFonts w:eastAsia="Times New Roman"/>
                <w:color w:val="000000"/>
                <w:sz w:val="20"/>
                <w:szCs w:val="20"/>
                <w:lang w:val="en-US"/>
              </w:rPr>
              <w:t>t</w:t>
            </w:r>
            <w:r w:rsidR="00AC26AD" w:rsidRPr="00AC26AD">
              <w:rPr>
                <w:rFonts w:eastAsia="Times New Roman"/>
                <w:color w:val="000000"/>
                <w:sz w:val="20"/>
                <w:szCs w:val="20"/>
                <w:lang w:val="en-US"/>
              </w:rPr>
              <w:t>hreonine (small magnet)</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DB445B"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blue cube 2</w:t>
            </w:r>
          </w:p>
        </w:tc>
      </w:tr>
      <w:tr w:rsidR="00AC26AD" w:rsidRPr="00AC26AD" w14:paraId="2992EEA8" w14:textId="77777777" w:rsidTr="00015B88">
        <w:trPr>
          <w:trHeight w:val="242"/>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9B845A" w14:textId="4CBBD852" w:rsidR="00AC26AD" w:rsidRPr="00AC26AD" w:rsidRDefault="000347B2" w:rsidP="00103416">
            <w:pPr>
              <w:rPr>
                <w:rFonts w:ascii="Times New Roman" w:eastAsia="Times New Roman" w:hAnsi="Times New Roman" w:cs="Times New Roman"/>
                <w:sz w:val="20"/>
                <w:szCs w:val="20"/>
                <w:lang w:val="en-US"/>
              </w:rPr>
            </w:pPr>
            <w:r>
              <w:rPr>
                <w:rFonts w:eastAsia="Times New Roman"/>
                <w:color w:val="000000"/>
                <w:sz w:val="20"/>
                <w:szCs w:val="20"/>
                <w:lang w:val="en-US"/>
              </w:rPr>
              <w:t>s</w:t>
            </w:r>
            <w:r w:rsidR="00AC26AD" w:rsidRPr="00AC26AD">
              <w:rPr>
                <w:rFonts w:eastAsia="Times New Roman"/>
                <w:color w:val="000000"/>
                <w:sz w:val="20"/>
                <w:szCs w:val="20"/>
                <w:lang w:val="en-US"/>
              </w:rPr>
              <w:t>erine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312CDC" w14:textId="20417DCD"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 xml:space="preserve">white indented (lined) </w:t>
            </w:r>
            <w:r w:rsidR="00661165" w:rsidRPr="00F60556">
              <w:rPr>
                <w:rFonts w:eastAsia="Times New Roman"/>
                <w:color w:val="000000"/>
                <w:sz w:val="20"/>
                <w:szCs w:val="20"/>
                <w:lang w:val="en-US"/>
              </w:rPr>
              <w:t>c</w:t>
            </w:r>
            <w:r w:rsidRPr="00AC26AD">
              <w:rPr>
                <w:rFonts w:eastAsia="Times New Roman"/>
                <w:color w:val="000000"/>
                <w:sz w:val="20"/>
                <w:szCs w:val="20"/>
                <w:lang w:val="en-US"/>
              </w:rPr>
              <w:t>ube</w:t>
            </w:r>
          </w:p>
        </w:tc>
      </w:tr>
      <w:tr w:rsidR="00AC26AD" w:rsidRPr="00AC26AD" w14:paraId="16EEF535" w14:textId="77777777" w:rsidTr="00F60556">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DA6AE4" w14:textId="464A6BB1" w:rsidR="00AC26AD" w:rsidRPr="00AC26AD" w:rsidRDefault="000347B2" w:rsidP="00103416">
            <w:pPr>
              <w:rPr>
                <w:rFonts w:ascii="Times New Roman" w:eastAsia="Times New Roman" w:hAnsi="Times New Roman" w:cs="Times New Roman"/>
                <w:sz w:val="20"/>
                <w:szCs w:val="20"/>
                <w:lang w:val="en-US"/>
              </w:rPr>
            </w:pPr>
            <w:r>
              <w:rPr>
                <w:rFonts w:eastAsia="Times New Roman"/>
                <w:color w:val="000000"/>
                <w:sz w:val="20"/>
                <w:szCs w:val="20"/>
                <w:lang w:val="en-US"/>
              </w:rPr>
              <w:t>a</w:t>
            </w:r>
            <w:r w:rsidR="00AC26AD" w:rsidRPr="00AC26AD">
              <w:rPr>
                <w:rFonts w:eastAsia="Times New Roman"/>
                <w:color w:val="000000"/>
                <w:sz w:val="20"/>
                <w:szCs w:val="20"/>
                <w:lang w:val="en-US"/>
              </w:rPr>
              <w:t>rginine (small and large magnet holes on each side)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4367B9"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blue rectangular prism</w:t>
            </w:r>
          </w:p>
        </w:tc>
      </w:tr>
    </w:tbl>
    <w:p w14:paraId="5F6C3473" w14:textId="77777777" w:rsidR="001D6FF5" w:rsidRDefault="001D6FF5" w:rsidP="00103416">
      <w:pPr>
        <w:ind w:left="-720"/>
        <w:rPr>
          <w:rFonts w:eastAsia="Times New Roman"/>
          <w:color w:val="000000"/>
          <w:lang w:val="en-US"/>
        </w:rPr>
      </w:pPr>
    </w:p>
    <w:p w14:paraId="5B0544F4" w14:textId="76E08973"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color w:val="000000"/>
          <w:lang w:val="en-US"/>
        </w:rPr>
        <w:t xml:space="preserve">The order of </w:t>
      </w:r>
      <w:r w:rsidR="00A70B42">
        <w:rPr>
          <w:rFonts w:eastAsia="Times New Roman"/>
          <w:color w:val="000000"/>
          <w:lang w:val="en-US"/>
        </w:rPr>
        <w:t>a</w:t>
      </w:r>
      <w:r w:rsidRPr="00AC26AD">
        <w:rPr>
          <w:rFonts w:eastAsia="Times New Roman"/>
          <w:color w:val="000000"/>
          <w:lang w:val="en-US"/>
        </w:rPr>
        <w:t xml:space="preserve">mino </w:t>
      </w:r>
      <w:r w:rsidR="00A70B42">
        <w:rPr>
          <w:rFonts w:eastAsia="Times New Roman"/>
          <w:color w:val="000000"/>
          <w:lang w:val="en-US"/>
        </w:rPr>
        <w:t>a</w:t>
      </w:r>
      <w:r w:rsidRPr="00AC26AD">
        <w:rPr>
          <w:rFonts w:eastAsia="Times New Roman"/>
          <w:color w:val="000000"/>
          <w:lang w:val="en-US"/>
        </w:rPr>
        <w:t>cids in the protein is</w:t>
      </w:r>
      <w:r w:rsidR="00A70B42">
        <w:rPr>
          <w:rFonts w:eastAsia="Times New Roman"/>
          <w:color w:val="000000"/>
          <w:lang w:val="en-US"/>
        </w:rPr>
        <w:t xml:space="preserve"> </w:t>
      </w:r>
      <w:r w:rsidR="00F9177D">
        <w:rPr>
          <w:rFonts w:eastAsia="Times New Roman"/>
          <w:color w:val="000000"/>
          <w:lang w:val="en-US"/>
        </w:rPr>
        <w:t>m</w:t>
      </w:r>
      <w:r w:rsidRPr="00AC26AD">
        <w:rPr>
          <w:rFonts w:eastAsia="Times New Roman"/>
          <w:color w:val="000000"/>
          <w:lang w:val="en-US"/>
        </w:rPr>
        <w:t xml:space="preserve">ethionine (start), </w:t>
      </w:r>
      <w:r w:rsidR="00F9177D">
        <w:rPr>
          <w:rFonts w:eastAsia="Times New Roman"/>
          <w:color w:val="000000"/>
          <w:lang w:val="en-US"/>
        </w:rPr>
        <w:t>l</w:t>
      </w:r>
      <w:r w:rsidRPr="00AC26AD">
        <w:rPr>
          <w:rFonts w:eastAsia="Times New Roman"/>
          <w:color w:val="000000"/>
          <w:lang w:val="en-US"/>
        </w:rPr>
        <w:t xml:space="preserve">ysine, </w:t>
      </w:r>
      <w:r w:rsidR="00F9177D">
        <w:rPr>
          <w:rFonts w:eastAsia="Times New Roman"/>
          <w:color w:val="000000"/>
          <w:lang w:val="en-US"/>
        </w:rPr>
        <w:t>l</w:t>
      </w:r>
      <w:r w:rsidRPr="00AC26AD">
        <w:rPr>
          <w:rFonts w:eastAsia="Times New Roman"/>
          <w:color w:val="000000"/>
          <w:lang w:val="en-US"/>
        </w:rPr>
        <w:t xml:space="preserve">eucine, </w:t>
      </w:r>
      <w:r w:rsidR="00F9177D">
        <w:rPr>
          <w:rFonts w:eastAsia="Times New Roman"/>
          <w:color w:val="000000"/>
          <w:lang w:val="en-US"/>
        </w:rPr>
        <w:t>v</w:t>
      </w:r>
      <w:r w:rsidRPr="00AC26AD">
        <w:rPr>
          <w:rFonts w:eastAsia="Times New Roman"/>
          <w:color w:val="000000"/>
          <w:lang w:val="en-US"/>
        </w:rPr>
        <w:t xml:space="preserve">aline, </w:t>
      </w:r>
      <w:r w:rsidR="00F9177D">
        <w:rPr>
          <w:rFonts w:eastAsia="Times New Roman"/>
          <w:color w:val="000000"/>
          <w:lang w:val="en-US"/>
        </w:rPr>
        <w:t>p</w:t>
      </w:r>
      <w:r w:rsidRPr="00AC26AD">
        <w:rPr>
          <w:rFonts w:eastAsia="Times New Roman"/>
          <w:color w:val="000000"/>
          <w:lang w:val="en-US"/>
        </w:rPr>
        <w:t xml:space="preserve">henylalanine, </w:t>
      </w:r>
      <w:r w:rsidR="00F9177D">
        <w:rPr>
          <w:rFonts w:eastAsia="Times New Roman"/>
          <w:color w:val="000000"/>
          <w:lang w:val="en-US"/>
        </w:rPr>
        <w:t>p</w:t>
      </w:r>
      <w:r w:rsidRPr="00AC26AD">
        <w:rPr>
          <w:rFonts w:eastAsia="Times New Roman"/>
          <w:color w:val="000000"/>
          <w:lang w:val="en-US"/>
        </w:rPr>
        <w:t xml:space="preserve">henylalanine, </w:t>
      </w:r>
      <w:r w:rsidR="00F9177D">
        <w:rPr>
          <w:rFonts w:eastAsia="Times New Roman"/>
          <w:color w:val="000000"/>
          <w:lang w:val="en-US"/>
        </w:rPr>
        <w:t>a</w:t>
      </w:r>
      <w:r w:rsidRPr="00AC26AD">
        <w:rPr>
          <w:rFonts w:eastAsia="Times New Roman"/>
          <w:color w:val="000000"/>
          <w:lang w:val="en-US"/>
        </w:rPr>
        <w:t xml:space="preserve">lanine, </w:t>
      </w:r>
      <w:r w:rsidR="00F9177D">
        <w:rPr>
          <w:rFonts w:eastAsia="Times New Roman"/>
          <w:color w:val="000000"/>
          <w:lang w:val="en-US"/>
        </w:rPr>
        <w:t>g</w:t>
      </w:r>
      <w:r w:rsidRPr="00AC26AD">
        <w:rPr>
          <w:rFonts w:eastAsia="Times New Roman"/>
          <w:color w:val="000000"/>
          <w:lang w:val="en-US"/>
        </w:rPr>
        <w:t xml:space="preserve">lutamic </w:t>
      </w:r>
      <w:r w:rsidR="00F9177D">
        <w:rPr>
          <w:rFonts w:eastAsia="Times New Roman"/>
          <w:color w:val="000000"/>
          <w:lang w:val="en-US"/>
        </w:rPr>
        <w:t>a</w:t>
      </w:r>
      <w:r w:rsidRPr="00AC26AD">
        <w:rPr>
          <w:rFonts w:eastAsia="Times New Roman"/>
          <w:color w:val="000000"/>
          <w:lang w:val="en-US"/>
        </w:rPr>
        <w:t xml:space="preserve">cid, </w:t>
      </w:r>
      <w:r w:rsidR="00F9177D">
        <w:rPr>
          <w:rFonts w:eastAsia="Times New Roman"/>
          <w:color w:val="000000"/>
          <w:lang w:val="en-US"/>
        </w:rPr>
        <w:t>g</w:t>
      </w:r>
      <w:r w:rsidRPr="00AC26AD">
        <w:rPr>
          <w:rFonts w:eastAsia="Times New Roman"/>
          <w:color w:val="000000"/>
          <w:lang w:val="en-US"/>
        </w:rPr>
        <w:t xml:space="preserve">lutamine, </w:t>
      </w:r>
      <w:r w:rsidR="00F9177D">
        <w:rPr>
          <w:rFonts w:eastAsia="Times New Roman"/>
          <w:color w:val="000000"/>
          <w:lang w:val="en-US"/>
        </w:rPr>
        <w:t>g</w:t>
      </w:r>
      <w:r w:rsidRPr="00AC26AD">
        <w:rPr>
          <w:rFonts w:eastAsia="Times New Roman"/>
          <w:color w:val="000000"/>
          <w:lang w:val="en-US"/>
        </w:rPr>
        <w:t xml:space="preserve">lycine, </w:t>
      </w:r>
      <w:r w:rsidR="00F9177D">
        <w:rPr>
          <w:rFonts w:eastAsia="Times New Roman"/>
          <w:color w:val="000000"/>
          <w:lang w:val="en-US"/>
        </w:rPr>
        <w:t>t</w:t>
      </w:r>
      <w:r w:rsidRPr="00AC26AD">
        <w:rPr>
          <w:rFonts w:eastAsia="Times New Roman"/>
          <w:color w:val="000000"/>
          <w:lang w:val="en-US"/>
        </w:rPr>
        <w:t xml:space="preserve">hreonine, </w:t>
      </w:r>
      <w:r w:rsidR="00F9177D">
        <w:rPr>
          <w:rFonts w:eastAsia="Times New Roman"/>
          <w:color w:val="000000"/>
          <w:lang w:val="en-US"/>
        </w:rPr>
        <w:t>s</w:t>
      </w:r>
      <w:r w:rsidRPr="00AC26AD">
        <w:rPr>
          <w:rFonts w:eastAsia="Times New Roman"/>
          <w:color w:val="000000"/>
          <w:lang w:val="en-US"/>
        </w:rPr>
        <w:t xml:space="preserve">erine, </w:t>
      </w:r>
      <w:r w:rsidR="00F9177D">
        <w:rPr>
          <w:rFonts w:eastAsia="Times New Roman"/>
          <w:color w:val="000000"/>
          <w:lang w:val="en-US"/>
        </w:rPr>
        <w:t>g</w:t>
      </w:r>
      <w:r w:rsidRPr="00AC26AD">
        <w:rPr>
          <w:rFonts w:eastAsia="Times New Roman"/>
          <w:color w:val="000000"/>
          <w:lang w:val="en-US"/>
        </w:rPr>
        <w:t xml:space="preserve">lycine, </w:t>
      </w:r>
      <w:r w:rsidR="00F9177D">
        <w:rPr>
          <w:rFonts w:eastAsia="Times New Roman"/>
          <w:color w:val="000000"/>
          <w:lang w:val="en-US"/>
        </w:rPr>
        <w:t>a</w:t>
      </w:r>
      <w:r w:rsidRPr="00AC26AD">
        <w:rPr>
          <w:rFonts w:eastAsia="Times New Roman"/>
          <w:color w:val="000000"/>
          <w:lang w:val="en-US"/>
        </w:rPr>
        <w:t xml:space="preserve">rginine, </w:t>
      </w:r>
      <w:r w:rsidR="00F9177D">
        <w:rPr>
          <w:rFonts w:eastAsia="Times New Roman"/>
          <w:color w:val="000000"/>
          <w:lang w:val="en-US"/>
        </w:rPr>
        <w:t>g</w:t>
      </w:r>
      <w:r w:rsidRPr="00AC26AD">
        <w:rPr>
          <w:rFonts w:eastAsia="Times New Roman"/>
          <w:color w:val="000000"/>
          <w:lang w:val="en-US"/>
        </w:rPr>
        <w:t xml:space="preserve">lycine, </w:t>
      </w:r>
      <w:r w:rsidR="00F9177D">
        <w:rPr>
          <w:rFonts w:eastAsia="Times New Roman"/>
          <w:color w:val="000000"/>
          <w:lang w:val="en-US"/>
        </w:rPr>
        <w:t>g</w:t>
      </w:r>
      <w:r w:rsidRPr="00AC26AD">
        <w:rPr>
          <w:rFonts w:eastAsia="Times New Roman"/>
          <w:color w:val="000000"/>
          <w:lang w:val="en-US"/>
        </w:rPr>
        <w:t xml:space="preserve">lycine, </w:t>
      </w:r>
      <w:r w:rsidR="00F9177D">
        <w:rPr>
          <w:rFonts w:eastAsia="Times New Roman"/>
          <w:color w:val="000000"/>
          <w:lang w:val="en-US"/>
        </w:rPr>
        <w:t>l</w:t>
      </w:r>
      <w:r w:rsidRPr="00AC26AD">
        <w:rPr>
          <w:rFonts w:eastAsia="Times New Roman"/>
          <w:color w:val="000000"/>
          <w:lang w:val="en-US"/>
        </w:rPr>
        <w:t xml:space="preserve">eucine, </w:t>
      </w:r>
      <w:r w:rsidR="00F9177D">
        <w:rPr>
          <w:rFonts w:eastAsia="Times New Roman"/>
          <w:color w:val="000000"/>
          <w:lang w:val="en-US"/>
        </w:rPr>
        <w:t>g</w:t>
      </w:r>
      <w:r w:rsidRPr="00AC26AD">
        <w:rPr>
          <w:rFonts w:eastAsia="Times New Roman"/>
          <w:color w:val="000000"/>
          <w:lang w:val="en-US"/>
        </w:rPr>
        <w:t xml:space="preserve">lycine, </w:t>
      </w:r>
      <w:r w:rsidR="00F9177D">
        <w:rPr>
          <w:rFonts w:eastAsia="Times New Roman"/>
          <w:color w:val="000000"/>
          <w:lang w:val="en-US"/>
        </w:rPr>
        <w:t>g</w:t>
      </w:r>
      <w:r w:rsidRPr="00AC26AD">
        <w:rPr>
          <w:rFonts w:eastAsia="Times New Roman"/>
          <w:color w:val="000000"/>
          <w:lang w:val="en-US"/>
        </w:rPr>
        <w:t xml:space="preserve">lycine, </w:t>
      </w:r>
      <w:r w:rsidR="00F9177D">
        <w:rPr>
          <w:rFonts w:eastAsia="Times New Roman"/>
          <w:color w:val="000000"/>
          <w:lang w:val="en-US"/>
        </w:rPr>
        <w:t>g</w:t>
      </w:r>
      <w:r w:rsidRPr="00AC26AD">
        <w:rPr>
          <w:rFonts w:eastAsia="Times New Roman"/>
          <w:color w:val="000000"/>
          <w:lang w:val="en-US"/>
        </w:rPr>
        <w:t xml:space="preserve">lutamine, </w:t>
      </w:r>
      <w:r w:rsidR="00F9177D">
        <w:rPr>
          <w:rFonts w:eastAsia="Times New Roman"/>
          <w:color w:val="000000"/>
          <w:lang w:val="en-US"/>
        </w:rPr>
        <w:t>g</w:t>
      </w:r>
      <w:r w:rsidRPr="00AC26AD">
        <w:rPr>
          <w:rFonts w:eastAsia="Times New Roman"/>
          <w:color w:val="000000"/>
          <w:lang w:val="en-US"/>
        </w:rPr>
        <w:t xml:space="preserve">lycine, </w:t>
      </w:r>
      <w:r w:rsidR="00F9177D">
        <w:rPr>
          <w:rFonts w:eastAsia="Times New Roman"/>
          <w:color w:val="000000"/>
          <w:lang w:val="en-US"/>
        </w:rPr>
        <w:t>a</w:t>
      </w:r>
      <w:r w:rsidRPr="00AC26AD">
        <w:rPr>
          <w:rFonts w:eastAsia="Times New Roman"/>
          <w:color w:val="000000"/>
          <w:lang w:val="en-US"/>
        </w:rPr>
        <w:t xml:space="preserve">lanine, </w:t>
      </w:r>
      <w:r w:rsidR="00F9177D">
        <w:rPr>
          <w:rFonts w:eastAsia="Times New Roman"/>
          <w:color w:val="000000"/>
          <w:lang w:val="en-US"/>
        </w:rPr>
        <w:t>g</w:t>
      </w:r>
      <w:r w:rsidRPr="00AC26AD">
        <w:rPr>
          <w:rFonts w:eastAsia="Times New Roman"/>
          <w:color w:val="000000"/>
          <w:lang w:val="en-US"/>
        </w:rPr>
        <w:t>lycine</w:t>
      </w:r>
      <w:r w:rsidR="00F9177D">
        <w:rPr>
          <w:rFonts w:eastAsia="Times New Roman"/>
          <w:color w:val="000000"/>
          <w:lang w:val="en-US"/>
        </w:rPr>
        <w:t>.</w:t>
      </w:r>
    </w:p>
    <w:p w14:paraId="74331F3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6841E50F" w14:textId="1365D7D8" w:rsidR="00AC26AD" w:rsidRPr="00AC26AD" w:rsidRDefault="00AC26AD" w:rsidP="001D6FF5">
      <w:pPr>
        <w:spacing w:line="240" w:lineRule="auto"/>
        <w:ind w:left="-720"/>
        <w:rPr>
          <w:rFonts w:ascii="Times New Roman" w:eastAsia="Times New Roman" w:hAnsi="Times New Roman" w:cs="Times New Roman"/>
          <w:sz w:val="24"/>
          <w:szCs w:val="24"/>
          <w:lang w:val="en-US"/>
        </w:rPr>
      </w:pPr>
      <w:r w:rsidRPr="00AC26AD">
        <w:rPr>
          <w:rFonts w:eastAsia="Times New Roman"/>
          <w:color w:val="000000"/>
          <w:lang w:val="en-US"/>
        </w:rPr>
        <w:t>Once your protein is assembled, let me see it so I can stamp or initial your lab.</w:t>
      </w:r>
      <w:r w:rsidR="002001FE">
        <w:rPr>
          <w:rFonts w:eastAsia="Times New Roman"/>
          <w:color w:val="000000"/>
          <w:lang w:val="en-US"/>
        </w:rPr>
        <w:t xml:space="preserve"> </w:t>
      </w:r>
    </w:p>
    <w:p w14:paraId="42FD6D5B" w14:textId="77777777" w:rsidR="00AC26AD" w:rsidRPr="00AC26AD" w:rsidRDefault="00AC26AD" w:rsidP="001D6FF5">
      <w:pPr>
        <w:spacing w:line="240" w:lineRule="auto"/>
        <w:ind w:left="-720"/>
        <w:rPr>
          <w:rFonts w:ascii="Times New Roman" w:eastAsia="Times New Roman" w:hAnsi="Times New Roman" w:cs="Times New Roman"/>
          <w:sz w:val="24"/>
          <w:szCs w:val="24"/>
          <w:lang w:val="en-US"/>
        </w:rPr>
      </w:pPr>
    </w:p>
    <w:p w14:paraId="0F590E09" w14:textId="77777777" w:rsidR="00AC26AD" w:rsidRPr="00AC26AD" w:rsidRDefault="00AC26AD" w:rsidP="001D6FF5">
      <w:pPr>
        <w:spacing w:line="240" w:lineRule="auto"/>
        <w:ind w:left="-720"/>
        <w:rPr>
          <w:rFonts w:ascii="Times New Roman" w:eastAsia="Times New Roman" w:hAnsi="Times New Roman" w:cs="Times New Roman"/>
          <w:sz w:val="24"/>
          <w:szCs w:val="24"/>
          <w:lang w:val="en-US"/>
        </w:rPr>
      </w:pPr>
      <w:r w:rsidRPr="00AC26AD">
        <w:rPr>
          <w:rFonts w:eastAsia="Times New Roman"/>
          <w:b/>
          <w:bCs/>
          <w:color w:val="000000"/>
          <w:lang w:val="en-US"/>
        </w:rPr>
        <w:t>Great job modeling translation_______________________</w:t>
      </w:r>
    </w:p>
    <w:p w14:paraId="667C17CE" w14:textId="77777777" w:rsidR="00AC26AD" w:rsidRPr="00AC26AD" w:rsidRDefault="00AC26AD" w:rsidP="001D6FF5">
      <w:pPr>
        <w:spacing w:line="240" w:lineRule="auto"/>
        <w:ind w:left="-720"/>
        <w:rPr>
          <w:rFonts w:ascii="Times New Roman" w:eastAsia="Times New Roman" w:hAnsi="Times New Roman" w:cs="Times New Roman"/>
          <w:sz w:val="24"/>
          <w:szCs w:val="24"/>
          <w:lang w:val="en-US"/>
        </w:rPr>
      </w:pPr>
    </w:p>
    <w:p w14:paraId="62FFAA71" w14:textId="77777777" w:rsidR="00581F5B" w:rsidRDefault="00581F5B">
      <w:pPr>
        <w:rPr>
          <w:rFonts w:eastAsia="Times New Roman"/>
          <w:color w:val="000000"/>
          <w:lang w:val="en-US"/>
        </w:rPr>
      </w:pPr>
      <w:r>
        <w:rPr>
          <w:rFonts w:eastAsia="Times New Roman"/>
          <w:color w:val="000000"/>
          <w:lang w:val="en-US"/>
        </w:rPr>
        <w:br w:type="page"/>
      </w:r>
    </w:p>
    <w:p w14:paraId="41AA1DF1" w14:textId="7ED090F7" w:rsidR="00AC26AD" w:rsidRPr="00850A27" w:rsidRDefault="00AC26AD" w:rsidP="001D6FF5">
      <w:pPr>
        <w:spacing w:line="240" w:lineRule="auto"/>
        <w:ind w:left="-720"/>
        <w:rPr>
          <w:rFonts w:ascii="Times New Roman" w:eastAsia="Times New Roman" w:hAnsi="Times New Roman" w:cs="Times New Roman"/>
          <w:sz w:val="24"/>
          <w:szCs w:val="24"/>
          <w:lang w:val="en-US"/>
        </w:rPr>
      </w:pPr>
      <w:r w:rsidRPr="00850A27">
        <w:rPr>
          <w:rFonts w:eastAsia="Times New Roman"/>
          <w:lang w:val="en-US"/>
        </w:rPr>
        <w:lastRenderedPageBreak/>
        <w:t xml:space="preserve">Your model should resemble something like </w:t>
      </w:r>
      <w:r w:rsidR="00096526">
        <w:rPr>
          <w:rFonts w:eastAsia="Times New Roman"/>
          <w:lang w:val="en-US"/>
        </w:rPr>
        <w:t>Images</w:t>
      </w:r>
      <w:r w:rsidRPr="00850A27">
        <w:rPr>
          <w:rFonts w:eastAsia="Times New Roman"/>
          <w:lang w:val="en-US"/>
        </w:rPr>
        <w:t xml:space="preserve"> 1 </w:t>
      </w:r>
      <w:r w:rsidR="00850A27" w:rsidRPr="00850A27">
        <w:rPr>
          <w:rFonts w:eastAsia="Times New Roman"/>
          <w:lang w:val="en-US"/>
        </w:rPr>
        <w:t>and</w:t>
      </w:r>
      <w:r w:rsidRPr="00850A27">
        <w:rPr>
          <w:rFonts w:eastAsia="Times New Roman"/>
          <w:lang w:val="en-US"/>
        </w:rPr>
        <w:t xml:space="preserve"> 2.</w:t>
      </w:r>
    </w:p>
    <w:p w14:paraId="67945008" w14:textId="0F7D45D4" w:rsidR="001D6FF5" w:rsidRPr="00850A27" w:rsidRDefault="001D6FF5">
      <w:pPr>
        <w:rPr>
          <w:rFonts w:eastAsia="Times New Roman"/>
          <w:lang w:val="en-US"/>
        </w:rPr>
      </w:pPr>
    </w:p>
    <w:p w14:paraId="07A663BB" w14:textId="48266811" w:rsidR="00AC26AD" w:rsidRPr="00850A27" w:rsidRDefault="00096526" w:rsidP="00AC26AD">
      <w:pPr>
        <w:spacing w:line="240" w:lineRule="auto"/>
        <w:rPr>
          <w:rFonts w:ascii="Times New Roman" w:eastAsia="Times New Roman" w:hAnsi="Times New Roman" w:cs="Times New Roman"/>
          <w:sz w:val="24"/>
          <w:szCs w:val="24"/>
          <w:lang w:val="en-US"/>
        </w:rPr>
      </w:pPr>
      <w:r>
        <w:rPr>
          <w:rFonts w:eastAsia="Times New Roman"/>
          <w:lang w:val="en-US"/>
        </w:rPr>
        <w:t>Image</w:t>
      </w:r>
      <w:r w:rsidR="00AC26AD" w:rsidRPr="00850A27">
        <w:rPr>
          <w:rFonts w:eastAsia="Times New Roman"/>
          <w:lang w:val="en-US"/>
        </w:rPr>
        <w:t xml:space="preserve"> 1.</w:t>
      </w:r>
    </w:p>
    <w:p w14:paraId="154CB1C3"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noProof/>
          <w:color w:val="000000"/>
          <w:bdr w:val="none" w:sz="0" w:space="0" w:color="auto" w:frame="1"/>
          <w:lang w:val="en-US"/>
        </w:rPr>
        <w:drawing>
          <wp:inline distT="0" distB="0" distL="0" distR="0" wp14:anchorId="56B2B922" wp14:editId="21754384">
            <wp:extent cx="4457700" cy="2085975"/>
            <wp:effectExtent l="0" t="0" r="0" b="9525"/>
            <wp:docPr id="3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7700" cy="2085975"/>
                    </a:xfrm>
                    <a:prstGeom prst="rect">
                      <a:avLst/>
                    </a:prstGeom>
                    <a:noFill/>
                    <a:ln>
                      <a:noFill/>
                    </a:ln>
                  </pic:spPr>
                </pic:pic>
              </a:graphicData>
            </a:graphic>
          </wp:inline>
        </w:drawing>
      </w:r>
    </w:p>
    <w:p w14:paraId="3A4C3B7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1993065A" w14:textId="4ABCC472" w:rsidR="00AC26AD" w:rsidRPr="00850A27" w:rsidRDefault="00096526" w:rsidP="00AC26AD">
      <w:pPr>
        <w:spacing w:line="240" w:lineRule="auto"/>
        <w:rPr>
          <w:rFonts w:ascii="Times New Roman" w:eastAsia="Times New Roman" w:hAnsi="Times New Roman" w:cs="Times New Roman"/>
          <w:sz w:val="24"/>
          <w:szCs w:val="24"/>
          <w:lang w:val="en-US"/>
        </w:rPr>
      </w:pPr>
      <w:r>
        <w:rPr>
          <w:rFonts w:eastAsia="Times New Roman"/>
          <w:lang w:val="en-US"/>
        </w:rPr>
        <w:t>Image</w:t>
      </w:r>
      <w:r w:rsidR="00AC26AD" w:rsidRPr="00850A27">
        <w:rPr>
          <w:rFonts w:eastAsia="Times New Roman"/>
          <w:lang w:val="en-US"/>
        </w:rPr>
        <w:t xml:space="preserve"> 2. </w:t>
      </w:r>
    </w:p>
    <w:p w14:paraId="3867594D" w14:textId="77777777" w:rsid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b/>
          <w:bCs/>
          <w:noProof/>
          <w:color w:val="000000"/>
          <w:bdr w:val="none" w:sz="0" w:space="0" w:color="auto" w:frame="1"/>
          <w:lang w:val="en-US"/>
        </w:rPr>
        <w:drawing>
          <wp:inline distT="0" distB="0" distL="0" distR="0" wp14:anchorId="2AABE397" wp14:editId="1F46DA05">
            <wp:extent cx="4524375" cy="1600200"/>
            <wp:effectExtent l="0" t="0" r="9525" b="0"/>
            <wp:docPr id="3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4375" cy="1600200"/>
                    </a:xfrm>
                    <a:prstGeom prst="rect">
                      <a:avLst/>
                    </a:prstGeom>
                    <a:noFill/>
                    <a:ln>
                      <a:noFill/>
                    </a:ln>
                  </pic:spPr>
                </pic:pic>
              </a:graphicData>
            </a:graphic>
          </wp:inline>
        </w:drawing>
      </w:r>
    </w:p>
    <w:p w14:paraId="0D0601CD" w14:textId="77777777" w:rsidR="001D6FF5" w:rsidRDefault="006D3F34" w:rsidP="001D6FF5">
      <w:pPr>
        <w:spacing w:after="240" w:line="240" w:lineRule="auto"/>
        <w:rPr>
          <w:rFonts w:ascii="Times New Roman" w:eastAsia="Times New Roman" w:hAnsi="Times New Roman" w:cs="Times New Roman"/>
          <w:sz w:val="24"/>
          <w:szCs w:val="24"/>
          <w:lang w:val="en-US"/>
        </w:rPr>
      </w:pPr>
      <w:r w:rsidRPr="00AC26AD">
        <w:rPr>
          <w:rFonts w:ascii="Times New Roman" w:eastAsia="Times New Roman" w:hAnsi="Times New Roman" w:cs="Times New Roman"/>
          <w:noProof/>
          <w:sz w:val="24"/>
          <w:szCs w:val="24"/>
          <w:bdr w:val="none" w:sz="0" w:space="0" w:color="auto" w:frame="1"/>
          <w:lang w:val="en-US"/>
        </w:rPr>
        <w:drawing>
          <wp:inline distT="0" distB="0" distL="0" distR="0" wp14:anchorId="3FA415E6" wp14:editId="7F42F6F1">
            <wp:extent cx="2723628" cy="2705100"/>
            <wp:effectExtent l="0" t="0" r="0" b="0"/>
            <wp:docPr id="3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8338" cy="2709778"/>
                    </a:xfrm>
                    <a:prstGeom prst="rect">
                      <a:avLst/>
                    </a:prstGeom>
                    <a:noFill/>
                    <a:ln>
                      <a:noFill/>
                    </a:ln>
                  </pic:spPr>
                </pic:pic>
              </a:graphicData>
            </a:graphic>
          </wp:inline>
        </w:drawing>
      </w:r>
    </w:p>
    <w:p w14:paraId="469A514F" w14:textId="77777777" w:rsidR="00EC2CC2" w:rsidRDefault="00EC2CC2" w:rsidP="00D664B9">
      <w:pPr>
        <w:ind w:left="-720"/>
        <w:rPr>
          <w:rFonts w:eastAsia="Times New Roman"/>
          <w:b/>
          <w:bCs/>
          <w:color w:val="000000"/>
          <w:lang w:val="en-US"/>
        </w:rPr>
      </w:pPr>
    </w:p>
    <w:p w14:paraId="0E771688" w14:textId="5B9A396F" w:rsidR="00AC26AD" w:rsidRPr="00AC26AD" w:rsidRDefault="00AC26AD" w:rsidP="00D664B9">
      <w:pPr>
        <w:ind w:left="-720"/>
        <w:rPr>
          <w:rFonts w:ascii="Times New Roman" w:eastAsia="Times New Roman" w:hAnsi="Times New Roman" w:cs="Times New Roman"/>
          <w:sz w:val="24"/>
          <w:szCs w:val="24"/>
          <w:lang w:val="en-US"/>
        </w:rPr>
      </w:pPr>
      <w:r w:rsidRPr="00AC26AD">
        <w:rPr>
          <w:rFonts w:eastAsia="Times New Roman"/>
          <w:b/>
          <w:bCs/>
          <w:color w:val="000000"/>
          <w:lang w:val="en-US"/>
        </w:rPr>
        <w:lastRenderedPageBreak/>
        <w:t>Phase 3 – Strength of Cohesion </w:t>
      </w:r>
    </w:p>
    <w:p w14:paraId="2E7930F9" w14:textId="77777777" w:rsidR="00077431" w:rsidRDefault="00AC26AD" w:rsidP="001D6FF5">
      <w:pPr>
        <w:spacing w:line="240" w:lineRule="auto"/>
        <w:ind w:left="-720"/>
        <w:rPr>
          <w:rFonts w:eastAsia="Times New Roman"/>
          <w:color w:val="000000"/>
          <w:lang w:val="en-US"/>
        </w:rPr>
      </w:pPr>
      <w:r w:rsidRPr="00AC26AD">
        <w:rPr>
          <w:rFonts w:eastAsia="Times New Roman"/>
          <w:color w:val="000000"/>
          <w:lang w:val="en-US"/>
        </w:rPr>
        <w:t>Great news!!!</w:t>
      </w:r>
      <w:r w:rsidR="002001FE">
        <w:rPr>
          <w:rFonts w:eastAsia="Times New Roman"/>
          <w:color w:val="000000"/>
          <w:lang w:val="en-US"/>
        </w:rPr>
        <w:t xml:space="preserve"> </w:t>
      </w:r>
      <w:r w:rsidRPr="00AC26AD">
        <w:rPr>
          <w:rFonts w:eastAsia="Times New Roman"/>
          <w:color w:val="000000"/>
          <w:lang w:val="en-US"/>
        </w:rPr>
        <w:t>You have successfully constructed a protein that forms sheets.</w:t>
      </w:r>
      <w:r w:rsidR="002001FE">
        <w:rPr>
          <w:rFonts w:eastAsia="Times New Roman"/>
          <w:color w:val="000000"/>
          <w:lang w:val="en-US"/>
        </w:rPr>
        <w:t xml:space="preserve"> </w:t>
      </w:r>
      <w:r w:rsidRPr="00AC26AD">
        <w:rPr>
          <w:rFonts w:eastAsia="Times New Roman"/>
          <w:color w:val="000000"/>
          <w:lang w:val="en-US"/>
        </w:rPr>
        <w:t>This particular protein has</w:t>
      </w:r>
      <w:r w:rsidR="002001FE">
        <w:rPr>
          <w:rFonts w:eastAsia="Times New Roman"/>
          <w:color w:val="000000"/>
          <w:lang w:val="en-US"/>
        </w:rPr>
        <w:t xml:space="preserve"> </w:t>
      </w:r>
      <w:r w:rsidRPr="00AC26AD">
        <w:rPr>
          <w:rFonts w:eastAsia="Times New Roman"/>
          <w:color w:val="000000"/>
          <w:lang w:val="en-US"/>
        </w:rPr>
        <w:t>adhesive and cohesive properties.</w:t>
      </w:r>
      <w:r w:rsidR="002001FE">
        <w:rPr>
          <w:rFonts w:eastAsia="Times New Roman"/>
          <w:color w:val="000000"/>
          <w:lang w:val="en-US"/>
        </w:rPr>
        <w:t xml:space="preserve"> </w:t>
      </w:r>
    </w:p>
    <w:p w14:paraId="32835A09" w14:textId="77777777" w:rsidR="00077431" w:rsidRDefault="00077431" w:rsidP="001D6FF5">
      <w:pPr>
        <w:spacing w:line="240" w:lineRule="auto"/>
        <w:ind w:left="-720"/>
        <w:rPr>
          <w:rFonts w:eastAsia="Times New Roman"/>
          <w:color w:val="000000"/>
          <w:lang w:val="en-US"/>
        </w:rPr>
      </w:pPr>
    </w:p>
    <w:p w14:paraId="50E1118E" w14:textId="174EBE6E" w:rsidR="00077431" w:rsidRDefault="00AC26AD" w:rsidP="001D6FF5">
      <w:pPr>
        <w:spacing w:line="240" w:lineRule="auto"/>
        <w:ind w:left="-720"/>
        <w:rPr>
          <w:rFonts w:eastAsia="Times New Roman"/>
          <w:color w:val="000000"/>
          <w:lang w:val="en-US"/>
        </w:rPr>
      </w:pPr>
      <w:r w:rsidRPr="00AC26AD">
        <w:rPr>
          <w:rFonts w:eastAsia="Times New Roman"/>
          <w:color w:val="000000"/>
          <w:lang w:val="en-US"/>
        </w:rPr>
        <w:t>Adhesion is the protein’s ability to stick to other surfaces. Cohesion is the protein’s ability to stick to itself</w:t>
      </w:r>
      <w:r w:rsidR="00F467EF">
        <w:rPr>
          <w:rFonts w:eastAsia="Times New Roman"/>
          <w:color w:val="000000"/>
          <w:lang w:val="en-US"/>
        </w:rPr>
        <w:t>. C</w:t>
      </w:r>
      <w:r w:rsidRPr="00AC26AD">
        <w:rPr>
          <w:rFonts w:eastAsia="Times New Roman"/>
          <w:color w:val="000000"/>
          <w:lang w:val="en-US"/>
        </w:rPr>
        <w:t xml:space="preserve">ohesion matters in glue because it determines how well the glue holds itself together. High cohesion helps glue resist stretching, pulling, or bending over time. </w:t>
      </w:r>
    </w:p>
    <w:p w14:paraId="5FBB0822" w14:textId="77777777" w:rsidR="00077431" w:rsidRDefault="00077431" w:rsidP="001D6FF5">
      <w:pPr>
        <w:spacing w:line="240" w:lineRule="auto"/>
        <w:ind w:left="-720"/>
        <w:rPr>
          <w:rFonts w:eastAsia="Times New Roman"/>
          <w:color w:val="000000"/>
          <w:lang w:val="en-US"/>
        </w:rPr>
      </w:pPr>
    </w:p>
    <w:p w14:paraId="104535A3" w14:textId="37C32348" w:rsidR="00AC26AD" w:rsidRDefault="00AC26AD" w:rsidP="001D6FF5">
      <w:pPr>
        <w:spacing w:line="240" w:lineRule="auto"/>
        <w:ind w:left="-720"/>
        <w:rPr>
          <w:rFonts w:eastAsia="Times New Roman"/>
          <w:color w:val="000000"/>
          <w:lang w:val="en-US"/>
        </w:rPr>
      </w:pPr>
      <w:r w:rsidRPr="00AC26AD">
        <w:rPr>
          <w:rFonts w:eastAsia="Times New Roman"/>
          <w:color w:val="000000"/>
          <w:lang w:val="en-US"/>
        </w:rPr>
        <w:t>We will</w:t>
      </w:r>
      <w:r w:rsidR="00A360EF">
        <w:rPr>
          <w:rFonts w:eastAsia="Times New Roman"/>
          <w:color w:val="000000"/>
          <w:lang w:val="en-US"/>
        </w:rPr>
        <w:t xml:space="preserve"> determine</w:t>
      </w:r>
      <w:r w:rsidRPr="00AC26AD">
        <w:rPr>
          <w:rFonts w:eastAsia="Times New Roman"/>
          <w:color w:val="000000"/>
          <w:lang w:val="en-US"/>
        </w:rPr>
        <w:t xml:space="preserve"> the ability for the protein to maintain its structure and overall strength by measuring the cohesive properties of the amino acids. Your next step is to determine the strength of the bonds that give the protein its cohesive properties.</w:t>
      </w:r>
      <w:r w:rsidR="002001FE">
        <w:rPr>
          <w:rFonts w:eastAsia="Times New Roman"/>
          <w:color w:val="000000"/>
          <w:lang w:val="en-US"/>
        </w:rPr>
        <w:t xml:space="preserve"> </w:t>
      </w:r>
      <w:r w:rsidRPr="00AC26AD">
        <w:rPr>
          <w:rFonts w:eastAsia="Times New Roman"/>
          <w:color w:val="000000"/>
          <w:lang w:val="en-US"/>
        </w:rPr>
        <w:t xml:space="preserve">The cohesiveness of the protein is due to the number of </w:t>
      </w:r>
      <w:r w:rsidR="00F467EF">
        <w:rPr>
          <w:rFonts w:eastAsia="Times New Roman"/>
          <w:color w:val="000000"/>
          <w:lang w:val="en-US"/>
        </w:rPr>
        <w:t>h</w:t>
      </w:r>
      <w:r w:rsidRPr="00AC26AD">
        <w:rPr>
          <w:rFonts w:eastAsia="Times New Roman"/>
          <w:color w:val="000000"/>
          <w:lang w:val="en-US"/>
        </w:rPr>
        <w:t>ydrogen bonds.</w:t>
      </w:r>
      <w:r w:rsidR="002001FE">
        <w:rPr>
          <w:rFonts w:eastAsia="Times New Roman"/>
          <w:color w:val="000000"/>
          <w:lang w:val="en-US"/>
        </w:rPr>
        <w:t xml:space="preserve"> </w:t>
      </w:r>
      <w:r w:rsidRPr="00AC26AD">
        <w:rPr>
          <w:rFonts w:eastAsia="Times New Roman"/>
          <w:color w:val="000000"/>
          <w:lang w:val="en-US"/>
        </w:rPr>
        <w:t>We are using magnets to symbolize the bonding.</w:t>
      </w:r>
    </w:p>
    <w:p w14:paraId="0A41E46E" w14:textId="77777777" w:rsidR="005E497F" w:rsidRPr="00AC26AD" w:rsidRDefault="005E497F" w:rsidP="00AC26AD">
      <w:pPr>
        <w:spacing w:line="240" w:lineRule="auto"/>
        <w:rPr>
          <w:rFonts w:ascii="Times New Roman" w:eastAsia="Times New Roman" w:hAnsi="Times New Roman" w:cs="Times New Roman"/>
          <w:sz w:val="24"/>
          <w:szCs w:val="24"/>
          <w:lang w:val="en-US"/>
        </w:rPr>
      </w:pPr>
    </w:p>
    <w:p w14:paraId="67063080" w14:textId="60AC4492" w:rsidR="00AC26AD" w:rsidRPr="00AC26AD" w:rsidRDefault="00AC26AD" w:rsidP="00A43320">
      <w:pPr>
        <w:spacing w:line="240" w:lineRule="auto"/>
        <w:ind w:left="-720"/>
        <w:rPr>
          <w:rFonts w:ascii="Times New Roman" w:eastAsia="Times New Roman" w:hAnsi="Times New Roman" w:cs="Times New Roman"/>
          <w:sz w:val="24"/>
          <w:szCs w:val="24"/>
          <w:lang w:val="en-US"/>
        </w:rPr>
      </w:pPr>
      <w:r w:rsidRPr="00AC26AD">
        <w:rPr>
          <w:rFonts w:eastAsia="Times New Roman"/>
          <w:b/>
          <w:bCs/>
          <w:color w:val="000000"/>
          <w:lang w:val="en-US"/>
        </w:rPr>
        <w:t>Setting up the Vernier force probe:</w:t>
      </w:r>
    </w:p>
    <w:p w14:paraId="737F9303" w14:textId="77777777" w:rsidR="00AC26AD" w:rsidRPr="00AC26AD" w:rsidRDefault="00AC26AD" w:rsidP="00431B8D">
      <w:pPr>
        <w:numPr>
          <w:ilvl w:val="0"/>
          <w:numId w:val="24"/>
        </w:numPr>
        <w:spacing w:line="240" w:lineRule="auto"/>
        <w:textAlignment w:val="baseline"/>
        <w:rPr>
          <w:rFonts w:eastAsia="Times New Roman"/>
          <w:color w:val="000000"/>
          <w:lang w:val="en-US"/>
        </w:rPr>
      </w:pPr>
      <w:r w:rsidRPr="00AC26AD">
        <w:rPr>
          <w:rFonts w:eastAsia="Times New Roman"/>
          <w:color w:val="000000"/>
          <w:lang w:val="en-US"/>
        </w:rPr>
        <w:t>Insert the force probe plug into the LabQuest.</w:t>
      </w:r>
    </w:p>
    <w:p w14:paraId="0037C53E" w14:textId="77777777" w:rsidR="00AC26AD" w:rsidRPr="00AC26AD" w:rsidRDefault="00AC26AD" w:rsidP="00431B8D">
      <w:pPr>
        <w:numPr>
          <w:ilvl w:val="0"/>
          <w:numId w:val="24"/>
        </w:numPr>
        <w:spacing w:line="240" w:lineRule="auto"/>
        <w:textAlignment w:val="baseline"/>
        <w:rPr>
          <w:rFonts w:eastAsia="Times New Roman"/>
          <w:color w:val="000000"/>
          <w:lang w:val="en-US"/>
        </w:rPr>
      </w:pPr>
      <w:r w:rsidRPr="00AC26AD">
        <w:rPr>
          <w:rFonts w:eastAsia="Times New Roman"/>
          <w:color w:val="000000"/>
          <w:lang w:val="en-US"/>
        </w:rPr>
        <w:t>Turn the LabQuest on.</w:t>
      </w:r>
    </w:p>
    <w:p w14:paraId="76968568" w14:textId="26E9B561" w:rsidR="00AC26AD" w:rsidRPr="00AC26AD" w:rsidRDefault="00AC26AD" w:rsidP="00431B8D">
      <w:pPr>
        <w:numPr>
          <w:ilvl w:val="0"/>
          <w:numId w:val="24"/>
        </w:numPr>
        <w:spacing w:line="240" w:lineRule="auto"/>
        <w:textAlignment w:val="baseline"/>
        <w:rPr>
          <w:rFonts w:eastAsia="Times New Roman"/>
          <w:color w:val="000000"/>
          <w:lang w:val="en-US"/>
        </w:rPr>
      </w:pPr>
      <w:r w:rsidRPr="00AC26AD">
        <w:rPr>
          <w:rFonts w:eastAsia="Times New Roman"/>
          <w:color w:val="000000"/>
          <w:lang w:val="en-US"/>
        </w:rPr>
        <w:t xml:space="preserve">Once the </w:t>
      </w:r>
      <w:r w:rsidR="00A15640" w:rsidRPr="00AC26AD">
        <w:rPr>
          <w:rFonts w:eastAsia="Times New Roman"/>
          <w:color w:val="000000"/>
          <w:lang w:val="en-US"/>
        </w:rPr>
        <w:t>LabQuest</w:t>
      </w:r>
      <w:r w:rsidRPr="00AC26AD">
        <w:rPr>
          <w:rFonts w:eastAsia="Times New Roman"/>
          <w:color w:val="000000"/>
          <w:lang w:val="en-US"/>
        </w:rPr>
        <w:t xml:space="preserve"> is on, you may need to change the mode of data collection to “time</w:t>
      </w:r>
      <w:r w:rsidR="002C4688" w:rsidRPr="00AC26AD">
        <w:rPr>
          <w:rFonts w:eastAsia="Times New Roman"/>
          <w:color w:val="000000"/>
          <w:lang w:val="en-US"/>
        </w:rPr>
        <w:t>.”</w:t>
      </w:r>
      <w:r w:rsidRPr="00AC26AD">
        <w:rPr>
          <w:rFonts w:eastAsia="Times New Roman"/>
          <w:color w:val="000000"/>
          <w:lang w:val="en-US"/>
        </w:rPr>
        <w:br/>
        <w:t>Set the length of time to 15 seconds.</w:t>
      </w:r>
      <w:r w:rsidR="002001FE">
        <w:rPr>
          <w:rFonts w:eastAsia="Times New Roman"/>
          <w:color w:val="000000"/>
          <w:lang w:val="en-US"/>
        </w:rPr>
        <w:t xml:space="preserve"> </w:t>
      </w:r>
      <w:r w:rsidRPr="00AC26AD">
        <w:rPr>
          <w:rFonts w:eastAsia="Times New Roman"/>
          <w:color w:val="000000"/>
          <w:lang w:val="en-US"/>
        </w:rPr>
        <w:t>(This will ensure that once you hit “play</w:t>
      </w:r>
      <w:r w:rsidR="00A360EF">
        <w:rPr>
          <w:rFonts w:eastAsia="Times New Roman"/>
          <w:color w:val="000000"/>
          <w:lang w:val="en-US"/>
        </w:rPr>
        <w:t>,</w:t>
      </w:r>
      <w:r w:rsidRPr="00AC26AD">
        <w:rPr>
          <w:rFonts w:eastAsia="Times New Roman"/>
          <w:color w:val="000000"/>
          <w:lang w:val="en-US"/>
        </w:rPr>
        <w:t xml:space="preserve">” your LabQuest will collect changes in the number of </w:t>
      </w:r>
      <w:r w:rsidR="001E36D9">
        <w:rPr>
          <w:rFonts w:eastAsia="Times New Roman"/>
          <w:color w:val="000000"/>
          <w:lang w:val="en-US"/>
        </w:rPr>
        <w:t>n</w:t>
      </w:r>
      <w:r w:rsidRPr="00AC26AD">
        <w:rPr>
          <w:rFonts w:eastAsia="Times New Roman"/>
          <w:color w:val="000000"/>
          <w:lang w:val="en-US"/>
        </w:rPr>
        <w:t>ewtons applied to the probe for 15 seconds.</w:t>
      </w:r>
      <w:r w:rsidR="002001FE">
        <w:rPr>
          <w:rFonts w:eastAsia="Times New Roman"/>
          <w:color w:val="000000"/>
          <w:lang w:val="en-US"/>
        </w:rPr>
        <w:t xml:space="preserve"> </w:t>
      </w:r>
      <w:r w:rsidRPr="00AC26AD">
        <w:rPr>
          <w:rFonts w:eastAsia="Times New Roman"/>
          <w:color w:val="000000"/>
          <w:lang w:val="en-US"/>
        </w:rPr>
        <w:t xml:space="preserve">This is plenty of time to gradually pull on the protein model.) (See </w:t>
      </w:r>
      <w:r w:rsidR="00F467EF">
        <w:rPr>
          <w:rFonts w:eastAsia="Times New Roman"/>
          <w:color w:val="000000"/>
          <w:lang w:val="en-US"/>
        </w:rPr>
        <w:t>Images</w:t>
      </w:r>
      <w:r w:rsidRPr="00AC26AD">
        <w:rPr>
          <w:rFonts w:eastAsia="Times New Roman"/>
          <w:color w:val="000000"/>
          <w:lang w:val="en-US"/>
        </w:rPr>
        <w:t xml:space="preserve"> 3-7 on how to alter the durations of data collection)</w:t>
      </w:r>
    </w:p>
    <w:p w14:paraId="0788D53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2768F042" w14:textId="10D51D98" w:rsidR="00AC26AD" w:rsidRPr="00AC26AD" w:rsidRDefault="00F467EF" w:rsidP="00AC26AD">
      <w:pPr>
        <w:spacing w:line="240" w:lineRule="auto"/>
        <w:rPr>
          <w:rFonts w:ascii="Times New Roman" w:eastAsia="Times New Roman" w:hAnsi="Times New Roman" w:cs="Times New Roman"/>
          <w:sz w:val="24"/>
          <w:szCs w:val="24"/>
          <w:lang w:val="en-US"/>
        </w:rPr>
      </w:pPr>
      <w:r>
        <w:rPr>
          <w:rFonts w:eastAsia="Times New Roman"/>
          <w:color w:val="000000"/>
          <w:lang w:val="en-US"/>
        </w:rPr>
        <w:t>Image</w:t>
      </w:r>
      <w:r w:rsidR="00AC26AD" w:rsidRPr="00AC26AD">
        <w:rPr>
          <w:rFonts w:eastAsia="Times New Roman"/>
          <w:color w:val="000000"/>
          <w:lang w:val="en-US"/>
        </w:rPr>
        <w:t xml:space="preserve"> 3.</w:t>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Pr>
          <w:rFonts w:eastAsia="Times New Roman"/>
          <w:color w:val="000000"/>
          <w:lang w:val="en-US"/>
        </w:rPr>
        <w:t xml:space="preserve">     </w:t>
      </w:r>
      <w:r>
        <w:rPr>
          <w:rFonts w:eastAsia="Times New Roman"/>
          <w:color w:val="000000"/>
          <w:lang w:val="en-US"/>
        </w:rPr>
        <w:tab/>
        <w:t xml:space="preserve">Image </w:t>
      </w:r>
      <w:r w:rsidR="00AC26AD" w:rsidRPr="00AC26AD">
        <w:rPr>
          <w:rFonts w:eastAsia="Times New Roman"/>
          <w:color w:val="000000"/>
          <w:lang w:val="en-US"/>
        </w:rPr>
        <w:t>4.</w:t>
      </w:r>
    </w:p>
    <w:p w14:paraId="7FD5D3D0"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noProof/>
          <w:color w:val="000000"/>
          <w:bdr w:val="none" w:sz="0" w:space="0" w:color="auto" w:frame="1"/>
          <w:lang w:val="en-US"/>
        </w:rPr>
        <w:drawing>
          <wp:inline distT="0" distB="0" distL="0" distR="0" wp14:anchorId="5AE60413" wp14:editId="5F580300">
            <wp:extent cx="2495550" cy="1657350"/>
            <wp:effectExtent l="0" t="0" r="0" b="0"/>
            <wp:docPr id="4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5550" cy="1657350"/>
                    </a:xfrm>
                    <a:prstGeom prst="rect">
                      <a:avLst/>
                    </a:prstGeom>
                    <a:noFill/>
                    <a:ln>
                      <a:noFill/>
                    </a:ln>
                  </pic:spPr>
                </pic:pic>
              </a:graphicData>
            </a:graphic>
          </wp:inline>
        </w:drawing>
      </w:r>
      <w:r w:rsidRPr="00AC26AD">
        <w:rPr>
          <w:rFonts w:eastAsia="Times New Roman"/>
          <w:color w:val="000000"/>
          <w:lang w:val="en-US"/>
        </w:rPr>
        <w:t xml:space="preserve"> </w:t>
      </w:r>
      <w:r w:rsidRPr="00AC26AD">
        <w:rPr>
          <w:rFonts w:eastAsia="Times New Roman"/>
          <w:noProof/>
          <w:color w:val="000000"/>
          <w:bdr w:val="none" w:sz="0" w:space="0" w:color="auto" w:frame="1"/>
          <w:lang w:val="en-US"/>
        </w:rPr>
        <w:drawing>
          <wp:inline distT="0" distB="0" distL="0" distR="0" wp14:anchorId="7493221E" wp14:editId="6D187BF3">
            <wp:extent cx="2533650" cy="1666875"/>
            <wp:effectExtent l="0" t="0" r="0" b="9525"/>
            <wp:docPr id="4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3650" cy="1666875"/>
                    </a:xfrm>
                    <a:prstGeom prst="rect">
                      <a:avLst/>
                    </a:prstGeom>
                    <a:noFill/>
                    <a:ln>
                      <a:noFill/>
                    </a:ln>
                  </pic:spPr>
                </pic:pic>
              </a:graphicData>
            </a:graphic>
          </wp:inline>
        </w:drawing>
      </w:r>
    </w:p>
    <w:p w14:paraId="492BC979" w14:textId="5ADCFC5A" w:rsidR="00AC26AD" w:rsidRPr="00AC26AD" w:rsidRDefault="00F467EF" w:rsidP="00AC26AD">
      <w:pPr>
        <w:spacing w:line="240" w:lineRule="auto"/>
        <w:rPr>
          <w:rFonts w:ascii="Times New Roman" w:eastAsia="Times New Roman" w:hAnsi="Times New Roman" w:cs="Times New Roman"/>
          <w:sz w:val="24"/>
          <w:szCs w:val="24"/>
          <w:lang w:val="en-US"/>
        </w:rPr>
      </w:pPr>
      <w:r>
        <w:rPr>
          <w:rFonts w:eastAsia="Times New Roman"/>
          <w:color w:val="000000"/>
          <w:lang w:val="en-US"/>
        </w:rPr>
        <w:t>Imag</w:t>
      </w:r>
      <w:r w:rsidR="00AC26AD" w:rsidRPr="00AC26AD">
        <w:rPr>
          <w:rFonts w:eastAsia="Times New Roman"/>
          <w:color w:val="000000"/>
          <w:lang w:val="en-US"/>
        </w:rPr>
        <w:t>e 5.</w:t>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Pr>
          <w:rFonts w:eastAsia="Times New Roman"/>
          <w:color w:val="000000"/>
          <w:lang w:val="en-US"/>
        </w:rPr>
        <w:t>Image</w:t>
      </w:r>
      <w:r w:rsidR="00AC26AD" w:rsidRPr="00AC26AD">
        <w:rPr>
          <w:rFonts w:eastAsia="Times New Roman"/>
          <w:color w:val="000000"/>
          <w:lang w:val="en-US"/>
        </w:rPr>
        <w:t xml:space="preserve"> 6.</w:t>
      </w:r>
    </w:p>
    <w:p w14:paraId="2FDD0AFD" w14:textId="308FC376"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noProof/>
          <w:color w:val="000000"/>
          <w:bdr w:val="none" w:sz="0" w:space="0" w:color="auto" w:frame="1"/>
          <w:lang w:val="en-US"/>
        </w:rPr>
        <w:drawing>
          <wp:inline distT="0" distB="0" distL="0" distR="0" wp14:anchorId="0CEBA2F5" wp14:editId="76D095AB">
            <wp:extent cx="2496399" cy="1543050"/>
            <wp:effectExtent l="0" t="0" r="0" b="0"/>
            <wp:docPr id="4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0311" cy="1545468"/>
                    </a:xfrm>
                    <a:prstGeom prst="rect">
                      <a:avLst/>
                    </a:prstGeom>
                    <a:noFill/>
                    <a:ln>
                      <a:noFill/>
                    </a:ln>
                  </pic:spPr>
                </pic:pic>
              </a:graphicData>
            </a:graphic>
          </wp:inline>
        </w:drawing>
      </w:r>
      <w:r w:rsidR="005E497F">
        <w:rPr>
          <w:rFonts w:eastAsia="Times New Roman"/>
          <w:noProof/>
          <w:color w:val="000000"/>
          <w:bdr w:val="none" w:sz="0" w:space="0" w:color="auto" w:frame="1"/>
          <w:lang w:val="en-US"/>
        </w:rPr>
        <w:t xml:space="preserve"> </w:t>
      </w:r>
      <w:r w:rsidRPr="00AC26AD">
        <w:rPr>
          <w:rFonts w:eastAsia="Times New Roman"/>
          <w:noProof/>
          <w:color w:val="000000"/>
          <w:bdr w:val="none" w:sz="0" w:space="0" w:color="auto" w:frame="1"/>
          <w:lang w:val="en-US"/>
        </w:rPr>
        <w:drawing>
          <wp:inline distT="0" distB="0" distL="0" distR="0" wp14:anchorId="4BDB0F50" wp14:editId="43D8FF8D">
            <wp:extent cx="2552700" cy="1553817"/>
            <wp:effectExtent l="0" t="0" r="0" b="8890"/>
            <wp:docPr id="4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2706" cy="1559907"/>
                    </a:xfrm>
                    <a:prstGeom prst="rect">
                      <a:avLst/>
                    </a:prstGeom>
                    <a:noFill/>
                    <a:ln>
                      <a:noFill/>
                    </a:ln>
                  </pic:spPr>
                </pic:pic>
              </a:graphicData>
            </a:graphic>
          </wp:inline>
        </w:drawing>
      </w:r>
    </w:p>
    <w:p w14:paraId="694953E3" w14:textId="77777777" w:rsidR="00F60556" w:rsidRDefault="00F60556" w:rsidP="00AC26AD">
      <w:pPr>
        <w:spacing w:line="240" w:lineRule="auto"/>
        <w:rPr>
          <w:rFonts w:eastAsia="Times New Roman"/>
          <w:color w:val="000000"/>
          <w:lang w:val="en-US"/>
        </w:rPr>
      </w:pPr>
    </w:p>
    <w:p w14:paraId="1F7A2F78" w14:textId="77777777" w:rsidR="00A360EF" w:rsidRDefault="00A360EF" w:rsidP="00AC26AD">
      <w:pPr>
        <w:spacing w:line="240" w:lineRule="auto"/>
        <w:rPr>
          <w:rFonts w:eastAsia="Times New Roman"/>
          <w:color w:val="000000"/>
          <w:lang w:val="en-US"/>
        </w:rPr>
      </w:pPr>
    </w:p>
    <w:p w14:paraId="7F6F429B" w14:textId="77777777" w:rsidR="00A360EF" w:rsidRDefault="00A360EF" w:rsidP="00AC26AD">
      <w:pPr>
        <w:spacing w:line="240" w:lineRule="auto"/>
        <w:rPr>
          <w:rFonts w:eastAsia="Times New Roman"/>
          <w:color w:val="000000"/>
          <w:lang w:val="en-US"/>
        </w:rPr>
      </w:pPr>
    </w:p>
    <w:p w14:paraId="3D8D0A2D" w14:textId="2D7BBF86" w:rsidR="00AC26AD" w:rsidRPr="00AC26AD" w:rsidRDefault="00B737B6" w:rsidP="00AC26AD">
      <w:pPr>
        <w:spacing w:line="240" w:lineRule="auto"/>
        <w:rPr>
          <w:rFonts w:ascii="Times New Roman" w:eastAsia="Times New Roman" w:hAnsi="Times New Roman" w:cs="Times New Roman"/>
          <w:sz w:val="24"/>
          <w:szCs w:val="24"/>
          <w:lang w:val="en-US"/>
        </w:rPr>
      </w:pPr>
      <w:r>
        <w:rPr>
          <w:rFonts w:eastAsia="Times New Roman"/>
          <w:color w:val="000000"/>
          <w:lang w:val="en-US"/>
        </w:rPr>
        <w:lastRenderedPageBreak/>
        <w:t>Image</w:t>
      </w:r>
      <w:r w:rsidR="00AC26AD" w:rsidRPr="00AC26AD">
        <w:rPr>
          <w:rFonts w:eastAsia="Times New Roman"/>
          <w:color w:val="000000"/>
          <w:lang w:val="en-US"/>
        </w:rPr>
        <w:t xml:space="preserve"> 7.</w:t>
      </w:r>
    </w:p>
    <w:p w14:paraId="66CC3B29" w14:textId="77777777" w:rsid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noProof/>
          <w:color w:val="000000"/>
          <w:bdr w:val="none" w:sz="0" w:space="0" w:color="auto" w:frame="1"/>
          <w:lang w:val="en-US"/>
        </w:rPr>
        <w:drawing>
          <wp:inline distT="0" distB="0" distL="0" distR="0" wp14:anchorId="1BE2E1EA" wp14:editId="04E61A27">
            <wp:extent cx="2152650" cy="1293259"/>
            <wp:effectExtent l="0" t="0" r="0" b="2540"/>
            <wp:docPr id="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8088" cy="1302534"/>
                    </a:xfrm>
                    <a:prstGeom prst="rect">
                      <a:avLst/>
                    </a:prstGeom>
                    <a:noFill/>
                    <a:ln>
                      <a:noFill/>
                    </a:ln>
                  </pic:spPr>
                </pic:pic>
              </a:graphicData>
            </a:graphic>
          </wp:inline>
        </w:drawing>
      </w:r>
    </w:p>
    <w:p w14:paraId="3C509A58" w14:textId="77777777" w:rsidR="00C672A3" w:rsidRPr="00AC26AD" w:rsidRDefault="00C672A3" w:rsidP="00AC26AD">
      <w:pPr>
        <w:spacing w:line="240" w:lineRule="auto"/>
        <w:rPr>
          <w:rFonts w:ascii="Times New Roman" w:eastAsia="Times New Roman" w:hAnsi="Times New Roman" w:cs="Times New Roman"/>
          <w:sz w:val="24"/>
          <w:szCs w:val="24"/>
          <w:lang w:val="en-US"/>
        </w:rPr>
      </w:pPr>
    </w:p>
    <w:p w14:paraId="46870D24" w14:textId="570C18F5" w:rsidR="00AC26AD" w:rsidRPr="00431B8D" w:rsidRDefault="00AC26AD" w:rsidP="00431B8D">
      <w:pPr>
        <w:pStyle w:val="ListParagraph"/>
        <w:numPr>
          <w:ilvl w:val="0"/>
          <w:numId w:val="24"/>
        </w:numPr>
        <w:spacing w:line="240" w:lineRule="auto"/>
        <w:textAlignment w:val="baseline"/>
        <w:rPr>
          <w:rFonts w:eastAsia="Times New Roman"/>
          <w:color w:val="000000"/>
          <w:lang w:val="en-US"/>
        </w:rPr>
      </w:pPr>
      <w:r w:rsidRPr="00431B8D">
        <w:rPr>
          <w:rFonts w:eastAsia="Times New Roman"/>
          <w:color w:val="000000"/>
          <w:lang w:val="en-US"/>
        </w:rPr>
        <w:t>Your LabQuest is ready to start collecting data.</w:t>
      </w:r>
      <w:r w:rsidR="002001FE" w:rsidRPr="00431B8D">
        <w:rPr>
          <w:rFonts w:eastAsia="Times New Roman"/>
          <w:color w:val="000000"/>
          <w:lang w:val="en-US"/>
        </w:rPr>
        <w:t xml:space="preserve"> </w:t>
      </w:r>
      <w:r w:rsidRPr="00431B8D">
        <w:rPr>
          <w:rFonts w:eastAsia="Times New Roman"/>
          <w:color w:val="000000"/>
          <w:lang w:val="en-US"/>
        </w:rPr>
        <w:t xml:space="preserve">Now, </w:t>
      </w:r>
      <w:r w:rsidR="00BB6FE7" w:rsidRPr="00431B8D">
        <w:rPr>
          <w:rFonts w:eastAsia="Times New Roman"/>
          <w:color w:val="000000"/>
          <w:lang w:val="en-US"/>
        </w:rPr>
        <w:t>to</w:t>
      </w:r>
      <w:r w:rsidRPr="00431B8D">
        <w:rPr>
          <w:rFonts w:eastAsia="Times New Roman"/>
          <w:color w:val="000000"/>
          <w:lang w:val="en-US"/>
        </w:rPr>
        <w:t xml:space="preserve"> test the cohesiveness of the protein, form a loop at one end of the cord as depicted in </w:t>
      </w:r>
      <w:r w:rsidR="007D45C4">
        <w:rPr>
          <w:rFonts w:eastAsia="Times New Roman"/>
          <w:color w:val="000000"/>
          <w:lang w:val="en-US"/>
        </w:rPr>
        <w:t>Images</w:t>
      </w:r>
      <w:r w:rsidRPr="00431B8D">
        <w:rPr>
          <w:rFonts w:eastAsia="Times New Roman"/>
          <w:color w:val="000000"/>
          <w:lang w:val="en-US"/>
        </w:rPr>
        <w:t xml:space="preserve"> 8 and 9. Then,</w:t>
      </w:r>
      <w:r w:rsidR="002001FE" w:rsidRPr="00431B8D">
        <w:rPr>
          <w:rFonts w:eastAsia="Times New Roman"/>
          <w:color w:val="000000"/>
          <w:lang w:val="en-US"/>
        </w:rPr>
        <w:t xml:space="preserve"> </w:t>
      </w:r>
      <w:r w:rsidRPr="00431B8D">
        <w:rPr>
          <w:rFonts w:eastAsia="Times New Roman"/>
          <w:color w:val="000000"/>
          <w:lang w:val="en-US"/>
        </w:rPr>
        <w:t xml:space="preserve">hook the </w:t>
      </w:r>
      <w:r w:rsidR="007E7FAF">
        <w:rPr>
          <w:rFonts w:eastAsia="Times New Roman"/>
          <w:color w:val="000000"/>
          <w:lang w:val="en-US"/>
        </w:rPr>
        <w:t>V</w:t>
      </w:r>
      <w:r w:rsidRPr="00431B8D">
        <w:rPr>
          <w:rFonts w:eastAsia="Times New Roman"/>
          <w:color w:val="000000"/>
          <w:lang w:val="en-US"/>
        </w:rPr>
        <w:t>ernier force probe to one of the loops you formed on the protein model.</w:t>
      </w:r>
      <w:r w:rsidR="002001FE" w:rsidRPr="00431B8D">
        <w:rPr>
          <w:rFonts w:eastAsia="Times New Roman"/>
          <w:color w:val="000000"/>
          <w:lang w:val="en-US"/>
        </w:rPr>
        <w:t xml:space="preserve"> </w:t>
      </w:r>
      <w:r w:rsidRPr="00431B8D">
        <w:rPr>
          <w:rFonts w:eastAsia="Times New Roman"/>
          <w:color w:val="000000"/>
          <w:lang w:val="en-US"/>
        </w:rPr>
        <w:t>A lab partner will</w:t>
      </w:r>
      <w:r w:rsidR="002001FE" w:rsidRPr="00431B8D">
        <w:rPr>
          <w:rFonts w:eastAsia="Times New Roman"/>
          <w:color w:val="000000"/>
          <w:lang w:val="en-US"/>
        </w:rPr>
        <w:t xml:space="preserve"> </w:t>
      </w:r>
      <w:r w:rsidRPr="00431B8D">
        <w:rPr>
          <w:rFonts w:eastAsia="Times New Roman"/>
          <w:color w:val="000000"/>
          <w:lang w:val="en-US"/>
        </w:rPr>
        <w:t>hold the other looped end of the protein sheet.</w:t>
      </w:r>
      <w:r w:rsidR="002001FE" w:rsidRPr="00431B8D">
        <w:rPr>
          <w:rFonts w:eastAsia="Times New Roman"/>
          <w:color w:val="000000"/>
          <w:lang w:val="en-US"/>
        </w:rPr>
        <w:t xml:space="preserve"> </w:t>
      </w:r>
    </w:p>
    <w:p w14:paraId="460FF12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6CA40FAE" w14:textId="4E9B8A47" w:rsidR="00AC26AD" w:rsidRPr="00AC26AD" w:rsidRDefault="00C10F03" w:rsidP="00AC26AD">
      <w:pPr>
        <w:spacing w:line="240" w:lineRule="auto"/>
        <w:rPr>
          <w:rFonts w:ascii="Times New Roman" w:eastAsia="Times New Roman" w:hAnsi="Times New Roman" w:cs="Times New Roman"/>
          <w:sz w:val="24"/>
          <w:szCs w:val="24"/>
          <w:lang w:val="en-US"/>
        </w:rPr>
      </w:pPr>
      <w:r>
        <w:rPr>
          <w:rFonts w:eastAsia="Times New Roman"/>
          <w:color w:val="000000"/>
          <w:lang w:val="en-US"/>
        </w:rPr>
        <w:t xml:space="preserve">     </w:t>
      </w:r>
      <w:r w:rsidR="007D45C4">
        <w:rPr>
          <w:rFonts w:eastAsia="Times New Roman"/>
          <w:color w:val="000000"/>
          <w:lang w:val="en-US"/>
        </w:rPr>
        <w:tab/>
      </w:r>
      <w:r>
        <w:rPr>
          <w:rFonts w:eastAsia="Times New Roman"/>
          <w:color w:val="000000"/>
          <w:lang w:val="en-US"/>
        </w:rPr>
        <w:t xml:space="preserve"> </w:t>
      </w:r>
      <w:r w:rsidR="00F60556">
        <w:rPr>
          <w:rFonts w:eastAsia="Times New Roman"/>
          <w:color w:val="000000"/>
          <w:lang w:val="en-US"/>
        </w:rPr>
        <w:t xml:space="preserve"> </w:t>
      </w:r>
      <w:r w:rsidR="007D45C4">
        <w:rPr>
          <w:rFonts w:eastAsia="Times New Roman"/>
          <w:color w:val="000000"/>
          <w:lang w:val="en-US"/>
        </w:rPr>
        <w:t>Image</w:t>
      </w:r>
      <w:r w:rsidR="00AC26AD" w:rsidRPr="00AC26AD">
        <w:rPr>
          <w:rFonts w:eastAsia="Times New Roman"/>
          <w:color w:val="000000"/>
          <w:lang w:val="en-US"/>
        </w:rPr>
        <w:t xml:space="preserve"> 8.</w:t>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sidR="002001FE">
        <w:rPr>
          <w:rFonts w:eastAsia="Times New Roman"/>
          <w:color w:val="000000"/>
          <w:lang w:val="en-US"/>
        </w:rPr>
        <w:t xml:space="preserve"> </w:t>
      </w:r>
      <w:r w:rsidR="00AC26AD" w:rsidRPr="00AC26AD">
        <w:rPr>
          <w:rFonts w:eastAsia="Times New Roman"/>
          <w:color w:val="000000"/>
          <w:lang w:val="en-US"/>
        </w:rPr>
        <w:tab/>
      </w:r>
      <w:r w:rsidR="007D45C4">
        <w:rPr>
          <w:rFonts w:eastAsia="Times New Roman"/>
          <w:color w:val="000000"/>
          <w:lang w:val="en-US"/>
        </w:rPr>
        <w:tab/>
      </w:r>
      <w:r w:rsidR="002001FE">
        <w:rPr>
          <w:rFonts w:eastAsia="Times New Roman"/>
          <w:color w:val="000000"/>
          <w:lang w:val="en-US"/>
        </w:rPr>
        <w:t xml:space="preserve"> </w:t>
      </w:r>
      <w:r w:rsidR="007D45C4">
        <w:rPr>
          <w:rFonts w:eastAsia="Times New Roman"/>
          <w:color w:val="000000"/>
          <w:lang w:val="en-US"/>
        </w:rPr>
        <w:t>Image</w:t>
      </w:r>
      <w:r w:rsidR="00AC26AD" w:rsidRPr="00AC26AD">
        <w:rPr>
          <w:rFonts w:eastAsia="Times New Roman"/>
          <w:color w:val="000000"/>
          <w:lang w:val="en-US"/>
        </w:rPr>
        <w:t xml:space="preserve"> 9.</w:t>
      </w:r>
    </w:p>
    <w:p w14:paraId="6CFA7939" w14:textId="3A86BCB9"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ab/>
      </w:r>
      <w:r w:rsidRPr="00AC26AD">
        <w:rPr>
          <w:rFonts w:eastAsia="Times New Roman"/>
          <w:noProof/>
          <w:color w:val="000000"/>
          <w:bdr w:val="none" w:sz="0" w:space="0" w:color="auto" w:frame="1"/>
          <w:lang w:val="en-US"/>
        </w:rPr>
        <w:drawing>
          <wp:inline distT="0" distB="0" distL="0" distR="0" wp14:anchorId="571EE03A" wp14:editId="568CEE48">
            <wp:extent cx="2219325" cy="2933700"/>
            <wp:effectExtent l="0" t="0" r="9525" b="0"/>
            <wp:docPr id="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9325" cy="2933700"/>
                    </a:xfrm>
                    <a:prstGeom prst="rect">
                      <a:avLst/>
                    </a:prstGeom>
                    <a:noFill/>
                    <a:ln>
                      <a:noFill/>
                    </a:ln>
                  </pic:spPr>
                </pic:pic>
              </a:graphicData>
            </a:graphic>
          </wp:inline>
        </w:drawing>
      </w:r>
      <w:r w:rsidR="002001FE">
        <w:rPr>
          <w:rFonts w:eastAsia="Times New Roman"/>
          <w:color w:val="000000"/>
          <w:lang w:val="en-US"/>
        </w:rPr>
        <w:t xml:space="preserve"> </w:t>
      </w:r>
      <w:r w:rsidRPr="00AC26AD">
        <w:rPr>
          <w:rFonts w:eastAsia="Times New Roman"/>
          <w:noProof/>
          <w:color w:val="000000"/>
          <w:bdr w:val="none" w:sz="0" w:space="0" w:color="auto" w:frame="1"/>
          <w:lang w:val="en-US"/>
        </w:rPr>
        <w:drawing>
          <wp:inline distT="0" distB="0" distL="0" distR="0" wp14:anchorId="779E187E" wp14:editId="36EF9333">
            <wp:extent cx="2190750" cy="2921000"/>
            <wp:effectExtent l="0" t="0" r="0" b="0"/>
            <wp:docPr id="4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1226" cy="2921635"/>
                    </a:xfrm>
                    <a:prstGeom prst="rect">
                      <a:avLst/>
                    </a:prstGeom>
                    <a:noFill/>
                    <a:ln>
                      <a:noFill/>
                    </a:ln>
                  </pic:spPr>
                </pic:pic>
              </a:graphicData>
            </a:graphic>
          </wp:inline>
        </w:drawing>
      </w:r>
    </w:p>
    <w:p w14:paraId="60097904" w14:textId="77777777" w:rsidR="00AC26AD" w:rsidRPr="00AC26AD" w:rsidRDefault="00AC26AD" w:rsidP="00C672A3">
      <w:pPr>
        <w:spacing w:line="240" w:lineRule="auto"/>
        <w:ind w:left="-720"/>
        <w:rPr>
          <w:rFonts w:ascii="Times New Roman" w:eastAsia="Times New Roman" w:hAnsi="Times New Roman" w:cs="Times New Roman"/>
          <w:sz w:val="24"/>
          <w:szCs w:val="24"/>
          <w:lang w:val="en-US"/>
        </w:rPr>
      </w:pPr>
      <w:r w:rsidRPr="00AC26AD">
        <w:rPr>
          <w:rFonts w:ascii="Times New Roman" w:eastAsia="Times New Roman" w:hAnsi="Times New Roman" w:cs="Times New Roman"/>
          <w:sz w:val="24"/>
          <w:szCs w:val="24"/>
          <w:lang w:val="en-US"/>
        </w:rPr>
        <w:br/>
      </w:r>
    </w:p>
    <w:p w14:paraId="7E6CD67C" w14:textId="0E8366E5" w:rsidR="00431B8D" w:rsidRDefault="00AC26AD" w:rsidP="00431B8D">
      <w:pPr>
        <w:pStyle w:val="ListParagraph"/>
        <w:numPr>
          <w:ilvl w:val="0"/>
          <w:numId w:val="24"/>
        </w:numPr>
        <w:spacing w:line="240" w:lineRule="auto"/>
        <w:textAlignment w:val="baseline"/>
        <w:rPr>
          <w:rFonts w:eastAsia="Times New Roman"/>
          <w:color w:val="000000"/>
          <w:lang w:val="en-US"/>
        </w:rPr>
      </w:pPr>
      <w:r w:rsidRPr="008F32E7">
        <w:rPr>
          <w:rFonts w:eastAsia="Times New Roman"/>
          <w:color w:val="000000"/>
          <w:lang w:val="en-US"/>
        </w:rPr>
        <w:t xml:space="preserve">Press </w:t>
      </w:r>
      <w:r w:rsidR="0062576A">
        <w:rPr>
          <w:rFonts w:eastAsia="Times New Roman"/>
          <w:color w:val="000000"/>
          <w:lang w:val="en-US"/>
        </w:rPr>
        <w:t>“</w:t>
      </w:r>
      <w:r w:rsidRPr="008F32E7">
        <w:rPr>
          <w:rFonts w:eastAsia="Times New Roman"/>
          <w:color w:val="000000"/>
          <w:lang w:val="en-US"/>
        </w:rPr>
        <w:t>play</w:t>
      </w:r>
      <w:r w:rsidR="0062576A">
        <w:rPr>
          <w:rFonts w:eastAsia="Times New Roman"/>
          <w:color w:val="000000"/>
          <w:lang w:val="en-US"/>
        </w:rPr>
        <w:t>”</w:t>
      </w:r>
      <w:r w:rsidRPr="008F32E7">
        <w:rPr>
          <w:rFonts w:eastAsia="Times New Roman"/>
          <w:color w:val="000000"/>
          <w:lang w:val="en-US"/>
        </w:rPr>
        <w:t xml:space="preserve"> on the </w:t>
      </w:r>
      <w:r w:rsidR="00776D1B" w:rsidRPr="008F32E7">
        <w:rPr>
          <w:rFonts w:eastAsia="Times New Roman"/>
          <w:color w:val="000000"/>
          <w:lang w:val="en-US"/>
        </w:rPr>
        <w:t>LabQuest</w:t>
      </w:r>
      <w:r w:rsidRPr="008F32E7">
        <w:rPr>
          <w:rFonts w:eastAsia="Times New Roman"/>
          <w:color w:val="000000"/>
          <w:lang w:val="en-US"/>
        </w:rPr>
        <w:t xml:space="preserve"> and then</w:t>
      </w:r>
      <w:r w:rsidR="007E7FAF">
        <w:rPr>
          <w:rFonts w:eastAsia="Times New Roman"/>
          <w:color w:val="000000"/>
          <w:lang w:val="en-US"/>
        </w:rPr>
        <w:t>,</w:t>
      </w:r>
      <w:r w:rsidRPr="008F32E7">
        <w:rPr>
          <w:rFonts w:eastAsia="Times New Roman"/>
          <w:color w:val="000000"/>
          <w:lang w:val="en-US"/>
        </w:rPr>
        <w:t xml:space="preserve"> using the force probe, begin to pull on the protein model until it is apart.</w:t>
      </w:r>
      <w:r w:rsidR="002001FE" w:rsidRPr="008F32E7">
        <w:rPr>
          <w:rFonts w:eastAsia="Times New Roman"/>
          <w:color w:val="000000"/>
          <w:lang w:val="en-US"/>
        </w:rPr>
        <w:t xml:space="preserve"> </w:t>
      </w:r>
      <w:r w:rsidRPr="008F32E7">
        <w:rPr>
          <w:rFonts w:eastAsia="Times New Roman"/>
          <w:color w:val="000000"/>
          <w:lang w:val="en-US"/>
        </w:rPr>
        <w:t>Each time a bond breaks between the amino acids</w:t>
      </w:r>
      <w:r w:rsidR="007E7FAF">
        <w:rPr>
          <w:rFonts w:eastAsia="Times New Roman"/>
          <w:color w:val="000000"/>
          <w:lang w:val="en-US"/>
        </w:rPr>
        <w:t>,</w:t>
      </w:r>
      <w:r w:rsidRPr="008F32E7">
        <w:rPr>
          <w:rFonts w:eastAsia="Times New Roman"/>
          <w:color w:val="000000"/>
          <w:lang w:val="en-US"/>
        </w:rPr>
        <w:t xml:space="preserve"> the force probe will collect the change in </w:t>
      </w:r>
      <w:r w:rsidR="007E7FAF">
        <w:rPr>
          <w:rFonts w:eastAsia="Times New Roman"/>
          <w:color w:val="000000"/>
          <w:lang w:val="en-US"/>
        </w:rPr>
        <w:t>n</w:t>
      </w:r>
      <w:r w:rsidRPr="008F32E7">
        <w:rPr>
          <w:rFonts w:eastAsia="Times New Roman"/>
          <w:color w:val="000000"/>
          <w:lang w:val="en-US"/>
        </w:rPr>
        <w:t>ewtons. </w:t>
      </w:r>
    </w:p>
    <w:p w14:paraId="6BCC5F41" w14:textId="77777777" w:rsidR="00431B8D" w:rsidRDefault="00431B8D" w:rsidP="00431B8D">
      <w:pPr>
        <w:pStyle w:val="ListParagraph"/>
        <w:spacing w:line="240" w:lineRule="auto"/>
        <w:ind w:left="360"/>
        <w:textAlignment w:val="baseline"/>
        <w:rPr>
          <w:rFonts w:eastAsia="Times New Roman"/>
          <w:color w:val="000000"/>
          <w:lang w:val="en-US"/>
        </w:rPr>
      </w:pPr>
    </w:p>
    <w:p w14:paraId="7122B10F" w14:textId="4157AD9F" w:rsidR="00DC06B2" w:rsidRPr="00431B8D" w:rsidRDefault="00AC26AD" w:rsidP="00431B8D">
      <w:pPr>
        <w:pStyle w:val="ListParagraph"/>
        <w:numPr>
          <w:ilvl w:val="0"/>
          <w:numId w:val="24"/>
        </w:numPr>
        <w:spacing w:line="240" w:lineRule="auto"/>
        <w:textAlignment w:val="baseline"/>
        <w:rPr>
          <w:rFonts w:eastAsia="Times New Roman"/>
          <w:color w:val="000000"/>
          <w:lang w:val="en-US"/>
        </w:rPr>
      </w:pPr>
      <w:r w:rsidRPr="00431B8D">
        <w:rPr>
          <w:rFonts w:eastAsia="Times New Roman"/>
          <w:color w:val="000000"/>
          <w:lang w:val="en-US"/>
        </w:rPr>
        <w:t xml:space="preserve">Record the number of </w:t>
      </w:r>
      <w:r w:rsidR="007E7FAF">
        <w:rPr>
          <w:rFonts w:eastAsia="Times New Roman"/>
          <w:color w:val="000000"/>
          <w:lang w:val="en-US"/>
        </w:rPr>
        <w:t>n</w:t>
      </w:r>
      <w:r w:rsidRPr="00431B8D">
        <w:rPr>
          <w:rFonts w:eastAsia="Times New Roman"/>
          <w:color w:val="000000"/>
          <w:lang w:val="en-US"/>
        </w:rPr>
        <w:t xml:space="preserve">ewtons you </w:t>
      </w:r>
      <w:r w:rsidR="00BB6FE7" w:rsidRPr="00431B8D">
        <w:rPr>
          <w:rFonts w:eastAsia="Times New Roman"/>
          <w:color w:val="000000"/>
          <w:lang w:val="en-US"/>
        </w:rPr>
        <w:t>can</w:t>
      </w:r>
      <w:r w:rsidRPr="00431B8D">
        <w:rPr>
          <w:rFonts w:eastAsia="Times New Roman"/>
          <w:color w:val="000000"/>
          <w:lang w:val="en-US"/>
        </w:rPr>
        <w:t xml:space="preserve"> apply before the protein loses all</w:t>
      </w:r>
      <w:r w:rsidR="00C672A3" w:rsidRPr="00431B8D">
        <w:rPr>
          <w:rFonts w:eastAsia="Times New Roman"/>
          <w:color w:val="000000"/>
          <w:lang w:val="en-US"/>
        </w:rPr>
        <w:t xml:space="preserve"> </w:t>
      </w:r>
      <w:r w:rsidRPr="00431B8D">
        <w:rPr>
          <w:rFonts w:eastAsia="Times New Roman"/>
          <w:color w:val="000000"/>
          <w:lang w:val="en-US"/>
        </w:rPr>
        <w:t>structural integrity. This process should be completed in 10-15 seconds.</w:t>
      </w:r>
      <w:r w:rsidR="002001FE" w:rsidRPr="00431B8D">
        <w:rPr>
          <w:rFonts w:eastAsia="Times New Roman"/>
          <w:color w:val="000000"/>
          <w:lang w:val="en-US"/>
        </w:rPr>
        <w:t xml:space="preserve"> </w:t>
      </w:r>
      <w:r w:rsidRPr="00431B8D">
        <w:rPr>
          <w:rFonts w:eastAsia="Times New Roman"/>
          <w:color w:val="000000"/>
          <w:lang w:val="en-US"/>
        </w:rPr>
        <w:t xml:space="preserve">Your </w:t>
      </w:r>
      <w:r w:rsidR="00652125" w:rsidRPr="00431B8D">
        <w:rPr>
          <w:rFonts w:eastAsia="Times New Roman"/>
          <w:color w:val="000000"/>
          <w:lang w:val="en-US"/>
        </w:rPr>
        <w:t xml:space="preserve">LabQuest </w:t>
      </w:r>
      <w:r w:rsidR="00C672A3" w:rsidRPr="00431B8D">
        <w:rPr>
          <w:rFonts w:eastAsia="Times New Roman"/>
          <w:color w:val="000000"/>
          <w:lang w:val="en-US"/>
        </w:rPr>
        <w:t>w</w:t>
      </w:r>
      <w:r w:rsidRPr="00431B8D">
        <w:rPr>
          <w:rFonts w:eastAsia="Times New Roman"/>
          <w:color w:val="000000"/>
          <w:lang w:val="en-US"/>
        </w:rPr>
        <w:t xml:space="preserve">ill automatically stop collecting data </w:t>
      </w:r>
      <w:r w:rsidR="007E7FAF">
        <w:rPr>
          <w:rFonts w:eastAsia="Times New Roman"/>
          <w:color w:val="000000"/>
          <w:lang w:val="en-US"/>
        </w:rPr>
        <w:t>after</w:t>
      </w:r>
      <w:r w:rsidRPr="00431B8D">
        <w:rPr>
          <w:rFonts w:eastAsia="Times New Roman"/>
          <w:color w:val="000000"/>
          <w:lang w:val="en-US"/>
        </w:rPr>
        <w:t xml:space="preserve"> 15 seconds.</w:t>
      </w:r>
    </w:p>
    <w:p w14:paraId="32A04B58" w14:textId="77777777" w:rsidR="004978BB" w:rsidRDefault="004978BB" w:rsidP="00DC06B2">
      <w:pPr>
        <w:spacing w:line="240" w:lineRule="auto"/>
        <w:ind w:left="-360"/>
        <w:textAlignment w:val="baseline"/>
        <w:rPr>
          <w:rFonts w:eastAsia="Times New Roman"/>
          <w:color w:val="000000"/>
          <w:lang w:val="en-US"/>
        </w:rPr>
      </w:pPr>
    </w:p>
    <w:p w14:paraId="5B5547B0" w14:textId="1DB39D48" w:rsidR="00AC26AD" w:rsidRPr="00AC26AD" w:rsidRDefault="00AC26AD" w:rsidP="00DC06B2">
      <w:pPr>
        <w:spacing w:line="240" w:lineRule="auto"/>
        <w:ind w:left="-360"/>
        <w:textAlignment w:val="baseline"/>
        <w:rPr>
          <w:rFonts w:eastAsia="Times New Roman"/>
          <w:color w:val="000000"/>
          <w:lang w:val="en-US"/>
        </w:rPr>
      </w:pPr>
      <w:r w:rsidRPr="00AC26AD">
        <w:rPr>
          <w:rFonts w:eastAsia="Times New Roman"/>
          <w:color w:val="000000"/>
          <w:lang w:val="en-US"/>
        </w:rPr>
        <w:t xml:space="preserve">Your LabQuest will display data </w:t>
      </w:r>
      <w:r w:rsidR="00BB6FE7" w:rsidRPr="00AC26AD">
        <w:rPr>
          <w:rFonts w:eastAsia="Times New Roman"/>
          <w:color w:val="000000"/>
          <w:lang w:val="en-US"/>
        </w:rPr>
        <w:t>like</w:t>
      </w:r>
      <w:r w:rsidRPr="00AC26AD">
        <w:rPr>
          <w:rFonts w:eastAsia="Times New Roman"/>
          <w:color w:val="000000"/>
          <w:lang w:val="en-US"/>
        </w:rPr>
        <w:t xml:space="preserve"> that of </w:t>
      </w:r>
      <w:r w:rsidR="00351C87">
        <w:rPr>
          <w:rFonts w:eastAsia="Times New Roman"/>
          <w:color w:val="000000"/>
          <w:lang w:val="en-US"/>
        </w:rPr>
        <w:t>Image</w:t>
      </w:r>
      <w:r w:rsidRPr="00AC26AD">
        <w:rPr>
          <w:rFonts w:eastAsia="Times New Roman"/>
          <w:color w:val="000000"/>
          <w:lang w:val="en-US"/>
        </w:rPr>
        <w:t xml:space="preserve"> 10.</w:t>
      </w:r>
      <w:r w:rsidR="002001FE">
        <w:rPr>
          <w:rFonts w:eastAsia="Times New Roman"/>
          <w:color w:val="000000"/>
          <w:lang w:val="en-US"/>
        </w:rPr>
        <w:t xml:space="preserve"> </w:t>
      </w:r>
      <w:r w:rsidRPr="00AC26AD">
        <w:rPr>
          <w:rFonts w:eastAsia="Times New Roman"/>
          <w:color w:val="000000"/>
          <w:lang w:val="en-US"/>
        </w:rPr>
        <w:t xml:space="preserve">Each peak represents the number of </w:t>
      </w:r>
      <w:r w:rsidR="00C3293B">
        <w:rPr>
          <w:rFonts w:eastAsia="Times New Roman"/>
          <w:color w:val="000000"/>
          <w:lang w:val="en-US"/>
        </w:rPr>
        <w:t>n</w:t>
      </w:r>
      <w:r w:rsidRPr="00AC26AD">
        <w:rPr>
          <w:rFonts w:eastAsia="Times New Roman"/>
          <w:color w:val="000000"/>
          <w:lang w:val="en-US"/>
        </w:rPr>
        <w:t>ewtons needed to break a specific bond.</w:t>
      </w:r>
      <w:r w:rsidR="002001FE">
        <w:rPr>
          <w:rFonts w:eastAsia="Times New Roman"/>
          <w:color w:val="000000"/>
          <w:lang w:val="en-US"/>
        </w:rPr>
        <w:t xml:space="preserve"> </w:t>
      </w:r>
    </w:p>
    <w:p w14:paraId="27FC7A30" w14:textId="77777777" w:rsidR="00F60556" w:rsidRDefault="00F60556" w:rsidP="00AC26AD">
      <w:pPr>
        <w:spacing w:line="240" w:lineRule="auto"/>
        <w:rPr>
          <w:rFonts w:eastAsia="Times New Roman"/>
          <w:color w:val="000000"/>
          <w:lang w:val="en-US"/>
        </w:rPr>
      </w:pPr>
    </w:p>
    <w:p w14:paraId="70232DBF" w14:textId="2840F982" w:rsidR="00AC26AD" w:rsidRPr="00AC26AD" w:rsidRDefault="00351C87" w:rsidP="00AC26AD">
      <w:pPr>
        <w:spacing w:line="240" w:lineRule="auto"/>
        <w:rPr>
          <w:rFonts w:ascii="Times New Roman" w:eastAsia="Times New Roman" w:hAnsi="Times New Roman" w:cs="Times New Roman"/>
          <w:sz w:val="24"/>
          <w:szCs w:val="24"/>
          <w:lang w:val="en-US"/>
        </w:rPr>
      </w:pPr>
      <w:r>
        <w:rPr>
          <w:rFonts w:eastAsia="Times New Roman"/>
          <w:color w:val="000000"/>
          <w:lang w:val="en-US"/>
        </w:rPr>
        <w:t>Image</w:t>
      </w:r>
      <w:r w:rsidR="00AC26AD" w:rsidRPr="00AC26AD">
        <w:rPr>
          <w:rFonts w:eastAsia="Times New Roman"/>
          <w:color w:val="000000"/>
          <w:lang w:val="en-US"/>
        </w:rPr>
        <w:t xml:space="preserve"> 10.</w:t>
      </w:r>
    </w:p>
    <w:p w14:paraId="109EE58F"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noProof/>
          <w:color w:val="000000"/>
          <w:bdr w:val="none" w:sz="0" w:space="0" w:color="auto" w:frame="1"/>
          <w:lang w:val="en-US"/>
        </w:rPr>
        <w:drawing>
          <wp:inline distT="0" distB="0" distL="0" distR="0" wp14:anchorId="3CE8F36D" wp14:editId="673F4CBB">
            <wp:extent cx="3257550" cy="2425835"/>
            <wp:effectExtent l="0" t="0" r="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61406" cy="2428706"/>
                    </a:xfrm>
                    <a:prstGeom prst="rect">
                      <a:avLst/>
                    </a:prstGeom>
                    <a:noFill/>
                    <a:ln>
                      <a:noFill/>
                    </a:ln>
                  </pic:spPr>
                </pic:pic>
              </a:graphicData>
            </a:graphic>
          </wp:inline>
        </w:drawing>
      </w:r>
    </w:p>
    <w:p w14:paraId="3AD96B7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41FC0613" w14:textId="1CCA3CD2" w:rsidR="00AC26AD" w:rsidRPr="008F32E7" w:rsidRDefault="00AC26AD" w:rsidP="00431B8D">
      <w:pPr>
        <w:pStyle w:val="ListParagraph"/>
        <w:numPr>
          <w:ilvl w:val="0"/>
          <w:numId w:val="24"/>
        </w:numPr>
        <w:spacing w:line="240" w:lineRule="auto"/>
        <w:ind w:left="-360"/>
        <w:rPr>
          <w:rFonts w:ascii="Times New Roman" w:eastAsia="Times New Roman" w:hAnsi="Times New Roman" w:cs="Times New Roman"/>
          <w:sz w:val="24"/>
          <w:szCs w:val="24"/>
          <w:lang w:val="en-US"/>
        </w:rPr>
      </w:pPr>
      <w:r w:rsidRPr="008F32E7">
        <w:rPr>
          <w:rFonts w:eastAsia="Times New Roman"/>
          <w:color w:val="000000"/>
          <w:lang w:val="en-US"/>
        </w:rPr>
        <w:t xml:space="preserve">Using the stylist, select </w:t>
      </w:r>
      <w:r w:rsidRPr="008F32E7">
        <w:rPr>
          <w:rFonts w:eastAsia="Times New Roman"/>
          <w:b/>
          <w:bCs/>
          <w:color w:val="000000"/>
          <w:lang w:val="en-US"/>
        </w:rPr>
        <w:t>at least 15</w:t>
      </w:r>
      <w:r w:rsidRPr="008F32E7">
        <w:rPr>
          <w:rFonts w:eastAsia="Times New Roman"/>
          <w:color w:val="000000"/>
          <w:lang w:val="en-US"/>
        </w:rPr>
        <w:t xml:space="preserve"> of the highest peaks and record the number of </w:t>
      </w:r>
      <w:r w:rsidR="00CF4703">
        <w:rPr>
          <w:rFonts w:eastAsia="Times New Roman"/>
          <w:color w:val="000000"/>
          <w:lang w:val="en-US"/>
        </w:rPr>
        <w:t>n</w:t>
      </w:r>
      <w:r w:rsidRPr="008F32E7">
        <w:rPr>
          <w:rFonts w:eastAsia="Times New Roman"/>
          <w:color w:val="000000"/>
          <w:lang w:val="en-US"/>
        </w:rPr>
        <w:t>ewtons.</w:t>
      </w:r>
    </w:p>
    <w:p w14:paraId="4C6F5448" w14:textId="77777777" w:rsidR="005B53FC" w:rsidRDefault="005B53FC" w:rsidP="00C672A3">
      <w:pPr>
        <w:spacing w:line="240" w:lineRule="auto"/>
        <w:ind w:left="-720"/>
        <w:rPr>
          <w:rFonts w:eastAsia="Times New Roman"/>
          <w:color w:val="000000"/>
          <w:lang w:val="en-US"/>
        </w:rPr>
      </w:pPr>
    </w:p>
    <w:p w14:paraId="7C81E4EF" w14:textId="2A279AEE" w:rsidR="00AC26AD" w:rsidRPr="00AC26AD" w:rsidRDefault="00AC26AD" w:rsidP="00C672A3">
      <w:pPr>
        <w:spacing w:line="240" w:lineRule="auto"/>
        <w:ind w:left="-720"/>
        <w:rPr>
          <w:rFonts w:ascii="Times New Roman" w:eastAsia="Times New Roman" w:hAnsi="Times New Roman" w:cs="Times New Roman"/>
          <w:sz w:val="24"/>
          <w:szCs w:val="24"/>
          <w:lang w:val="en-US"/>
        </w:rPr>
      </w:pPr>
      <w:r w:rsidRPr="00AC26AD">
        <w:rPr>
          <w:rFonts w:eastAsia="Times New Roman"/>
          <w:color w:val="000000"/>
          <w:lang w:val="en-US"/>
        </w:rPr>
        <w:t>Peak 1</w:t>
      </w:r>
      <w:r w:rsidR="002001FE">
        <w:rPr>
          <w:rFonts w:eastAsia="Times New Roman"/>
          <w:color w:val="000000"/>
          <w:lang w:val="en-US"/>
        </w:rPr>
        <w:t xml:space="preserve"> </w:t>
      </w:r>
      <w:r w:rsidRPr="00AC26AD">
        <w:rPr>
          <w:rFonts w:eastAsia="Times New Roman"/>
          <w:color w:val="000000"/>
          <w:lang w:val="en-US"/>
        </w:rPr>
        <w:t>+</w:t>
      </w:r>
      <w:r w:rsidR="002001FE">
        <w:rPr>
          <w:rFonts w:eastAsia="Times New Roman"/>
          <w:color w:val="000000"/>
          <w:lang w:val="en-US"/>
        </w:rPr>
        <w:t xml:space="preserve"> </w:t>
      </w:r>
      <w:r w:rsidRPr="00AC26AD">
        <w:rPr>
          <w:rFonts w:eastAsia="Times New Roman"/>
          <w:color w:val="000000"/>
          <w:lang w:val="en-US"/>
        </w:rPr>
        <w:t>Peak 2</w:t>
      </w:r>
      <w:r w:rsidR="002001FE">
        <w:rPr>
          <w:rFonts w:eastAsia="Times New Roman"/>
          <w:color w:val="000000"/>
          <w:lang w:val="en-US"/>
        </w:rPr>
        <w:t xml:space="preserve"> </w:t>
      </w:r>
      <w:r w:rsidRPr="00AC26AD">
        <w:rPr>
          <w:rFonts w:eastAsia="Times New Roman"/>
          <w:color w:val="000000"/>
          <w:lang w:val="en-US"/>
        </w:rPr>
        <w:t>+ Peak 3</w:t>
      </w:r>
      <w:r w:rsidR="002001FE">
        <w:rPr>
          <w:rFonts w:eastAsia="Times New Roman"/>
          <w:color w:val="000000"/>
          <w:lang w:val="en-US"/>
        </w:rPr>
        <w:t xml:space="preserve"> </w:t>
      </w:r>
      <w:r w:rsidRPr="00AC26AD">
        <w:rPr>
          <w:rFonts w:eastAsia="Times New Roman"/>
          <w:color w:val="000000"/>
          <w:lang w:val="en-US"/>
        </w:rPr>
        <w:t>+ Peak 4</w:t>
      </w:r>
      <w:r w:rsidR="002001FE">
        <w:rPr>
          <w:rFonts w:eastAsia="Times New Roman"/>
          <w:color w:val="000000"/>
          <w:lang w:val="en-US"/>
        </w:rPr>
        <w:t xml:space="preserve"> </w:t>
      </w:r>
      <w:r w:rsidRPr="00AC26AD">
        <w:rPr>
          <w:rFonts w:eastAsia="Times New Roman"/>
          <w:color w:val="000000"/>
          <w:lang w:val="en-US"/>
        </w:rPr>
        <w:t>+ Peak 5</w:t>
      </w:r>
      <w:r w:rsidR="002001FE">
        <w:rPr>
          <w:rFonts w:eastAsia="Times New Roman"/>
          <w:color w:val="000000"/>
          <w:lang w:val="en-US"/>
        </w:rPr>
        <w:t xml:space="preserve"> </w:t>
      </w:r>
      <w:r w:rsidRPr="00AC26AD">
        <w:rPr>
          <w:rFonts w:eastAsia="Times New Roman"/>
          <w:color w:val="000000"/>
          <w:lang w:val="en-US"/>
        </w:rPr>
        <w:t>+ Peak 6</w:t>
      </w:r>
      <w:r w:rsidR="002001FE">
        <w:rPr>
          <w:rFonts w:eastAsia="Times New Roman"/>
          <w:color w:val="000000"/>
          <w:lang w:val="en-US"/>
        </w:rPr>
        <w:t xml:space="preserve"> </w:t>
      </w:r>
      <w:r w:rsidRPr="00AC26AD">
        <w:rPr>
          <w:rFonts w:eastAsia="Times New Roman"/>
          <w:color w:val="000000"/>
          <w:lang w:val="en-US"/>
        </w:rPr>
        <w:t>+ Peak 7</w:t>
      </w:r>
      <w:r w:rsidR="002001FE">
        <w:rPr>
          <w:rFonts w:eastAsia="Times New Roman"/>
          <w:color w:val="000000"/>
          <w:lang w:val="en-US"/>
        </w:rPr>
        <w:t xml:space="preserve"> </w:t>
      </w:r>
      <w:r w:rsidRPr="00AC26AD">
        <w:rPr>
          <w:rFonts w:eastAsia="Times New Roman"/>
          <w:color w:val="000000"/>
          <w:lang w:val="en-US"/>
        </w:rPr>
        <w:t>+ Peak 8</w:t>
      </w:r>
      <w:r w:rsidR="002001FE">
        <w:rPr>
          <w:rFonts w:eastAsia="Times New Roman"/>
          <w:color w:val="000000"/>
          <w:lang w:val="en-US"/>
        </w:rPr>
        <w:t xml:space="preserve"> </w:t>
      </w:r>
      <w:r w:rsidRPr="00AC26AD">
        <w:rPr>
          <w:rFonts w:eastAsia="Times New Roman"/>
          <w:color w:val="000000"/>
          <w:lang w:val="en-US"/>
        </w:rPr>
        <w:t>+ Peak 9</w:t>
      </w:r>
      <w:r w:rsidR="002001FE">
        <w:rPr>
          <w:rFonts w:eastAsia="Times New Roman"/>
          <w:color w:val="000000"/>
          <w:lang w:val="en-US"/>
        </w:rPr>
        <w:t xml:space="preserve"> </w:t>
      </w:r>
      <w:r w:rsidRPr="00AC26AD">
        <w:rPr>
          <w:rFonts w:eastAsia="Times New Roman"/>
          <w:color w:val="000000"/>
          <w:lang w:val="en-US"/>
        </w:rPr>
        <w:t>+ Peak 10</w:t>
      </w:r>
      <w:r w:rsidR="002001FE">
        <w:rPr>
          <w:rFonts w:eastAsia="Times New Roman"/>
          <w:color w:val="000000"/>
          <w:lang w:val="en-US"/>
        </w:rPr>
        <w:t xml:space="preserve"> </w:t>
      </w:r>
      <w:r w:rsidRPr="00AC26AD">
        <w:rPr>
          <w:rFonts w:eastAsia="Times New Roman"/>
          <w:color w:val="000000"/>
          <w:lang w:val="en-US"/>
        </w:rPr>
        <w:t>+ Peak 11</w:t>
      </w:r>
      <w:r w:rsidR="002001FE">
        <w:rPr>
          <w:rFonts w:eastAsia="Times New Roman"/>
          <w:color w:val="000000"/>
          <w:lang w:val="en-US"/>
        </w:rPr>
        <w:t xml:space="preserve"> </w:t>
      </w:r>
      <w:r w:rsidRPr="00AC26AD">
        <w:rPr>
          <w:rFonts w:eastAsia="Times New Roman"/>
          <w:color w:val="000000"/>
          <w:lang w:val="en-US"/>
        </w:rPr>
        <w:t>+ Peak 12</w:t>
      </w:r>
      <w:r w:rsidR="002001FE">
        <w:rPr>
          <w:rFonts w:eastAsia="Times New Roman"/>
          <w:color w:val="000000"/>
          <w:lang w:val="en-US"/>
        </w:rPr>
        <w:t xml:space="preserve"> </w:t>
      </w:r>
      <w:r w:rsidRPr="00AC26AD">
        <w:rPr>
          <w:rFonts w:eastAsia="Times New Roman"/>
          <w:color w:val="000000"/>
          <w:lang w:val="en-US"/>
        </w:rPr>
        <w:t>+ Peak 13</w:t>
      </w:r>
      <w:r w:rsidR="002001FE">
        <w:rPr>
          <w:rFonts w:eastAsia="Times New Roman"/>
          <w:color w:val="000000"/>
          <w:lang w:val="en-US"/>
        </w:rPr>
        <w:t xml:space="preserve"> </w:t>
      </w:r>
      <w:r w:rsidRPr="00AC26AD">
        <w:rPr>
          <w:rFonts w:eastAsia="Times New Roman"/>
          <w:color w:val="000000"/>
          <w:lang w:val="en-US"/>
        </w:rPr>
        <w:t>+ Peak 14</w:t>
      </w:r>
      <w:r w:rsidR="002001FE">
        <w:rPr>
          <w:rFonts w:eastAsia="Times New Roman"/>
          <w:color w:val="000000"/>
          <w:lang w:val="en-US"/>
        </w:rPr>
        <w:t xml:space="preserve"> </w:t>
      </w:r>
      <w:r w:rsidRPr="00AC26AD">
        <w:rPr>
          <w:rFonts w:eastAsia="Times New Roman"/>
          <w:color w:val="000000"/>
          <w:lang w:val="en-US"/>
        </w:rPr>
        <w:t>+ Peak 15</w:t>
      </w:r>
      <w:r w:rsidRPr="00AC26AD">
        <w:rPr>
          <w:rFonts w:eastAsia="Times New Roman"/>
          <w:color w:val="000000"/>
          <w:lang w:val="en-US"/>
        </w:rPr>
        <w:tab/>
      </w:r>
      <w:r w:rsidRPr="00AC26AD">
        <w:rPr>
          <w:rFonts w:eastAsia="Times New Roman"/>
          <w:color w:val="000000"/>
          <w:lang w:val="en-US"/>
        </w:rPr>
        <w:tab/>
      </w:r>
      <w:r w:rsidRPr="00AC26AD">
        <w:rPr>
          <w:rFonts w:eastAsia="Times New Roman"/>
          <w:color w:val="000000"/>
          <w:lang w:val="en-US"/>
        </w:rPr>
        <w:br/>
      </w:r>
      <w:r w:rsidRPr="00AC26AD">
        <w:rPr>
          <w:rFonts w:eastAsia="Times New Roman"/>
          <w:color w:val="000000"/>
          <w:lang w:val="en-US"/>
        </w:rPr>
        <w:tab/>
      </w:r>
      <w:r w:rsidRPr="00AC26AD">
        <w:rPr>
          <w:rFonts w:eastAsia="Times New Roman"/>
          <w:color w:val="000000"/>
          <w:lang w:val="en-US"/>
        </w:rPr>
        <w:tab/>
      </w:r>
      <w:r w:rsidRPr="00AC26AD">
        <w:rPr>
          <w:rFonts w:eastAsia="Times New Roman"/>
          <w:color w:val="000000"/>
          <w:lang w:val="en-US"/>
        </w:rPr>
        <w:tab/>
      </w:r>
      <w:r w:rsidRPr="00AC26AD">
        <w:rPr>
          <w:rFonts w:eastAsia="Times New Roman"/>
          <w:color w:val="000000"/>
          <w:lang w:val="en-US"/>
        </w:rPr>
        <w:tab/>
      </w:r>
      <w:r w:rsidRPr="00AC26AD">
        <w:rPr>
          <w:rFonts w:eastAsia="Times New Roman"/>
          <w:color w:val="000000"/>
          <w:lang w:val="en-US"/>
        </w:rPr>
        <w:tab/>
      </w:r>
      <w:r w:rsidRPr="00AC26AD">
        <w:rPr>
          <w:rFonts w:eastAsia="Times New Roman"/>
          <w:color w:val="000000"/>
          <w:lang w:val="en-US"/>
        </w:rPr>
        <w:tab/>
      </w:r>
      <w:r w:rsidRPr="00AC26AD">
        <w:rPr>
          <w:rFonts w:eastAsia="Times New Roman"/>
          <w:color w:val="000000"/>
          <w:lang w:val="en-US"/>
        </w:rPr>
        <w:tab/>
      </w:r>
      <w:r w:rsidRPr="00AC26AD">
        <w:rPr>
          <w:rFonts w:eastAsia="Times New Roman"/>
          <w:color w:val="000000"/>
          <w:lang w:val="en-US"/>
        </w:rPr>
        <w:tab/>
        <w:t>=_________</w:t>
      </w:r>
      <w:r w:rsidRPr="00AC26AD">
        <w:rPr>
          <w:rFonts w:eastAsia="Times New Roman"/>
          <w:color w:val="000000"/>
          <w:u w:val="single"/>
          <w:lang w:val="en-US"/>
        </w:rPr>
        <w:t>Total Newtons</w:t>
      </w:r>
    </w:p>
    <w:p w14:paraId="1E38A375" w14:textId="6F224C56" w:rsidR="00AC26AD" w:rsidRPr="00AC26AD" w:rsidRDefault="00AC26AD" w:rsidP="00C672A3">
      <w:pPr>
        <w:spacing w:line="240" w:lineRule="auto"/>
        <w:ind w:left="-720"/>
        <w:rPr>
          <w:rFonts w:ascii="Times New Roman" w:eastAsia="Times New Roman" w:hAnsi="Times New Roman" w:cs="Times New Roman"/>
          <w:sz w:val="24"/>
          <w:szCs w:val="24"/>
          <w:lang w:val="en-US"/>
        </w:rPr>
      </w:pPr>
      <w:r w:rsidRPr="00AC26AD">
        <w:rPr>
          <w:rFonts w:eastAsia="Times New Roman"/>
          <w:color w:val="000000"/>
          <w:lang w:val="en-US"/>
        </w:rPr>
        <w:t>Add up each of the peaks and enter that number in the data table below.</w:t>
      </w:r>
      <w:r w:rsidR="002001FE">
        <w:rPr>
          <w:rFonts w:eastAsia="Times New Roman"/>
          <w:color w:val="000000"/>
          <w:lang w:val="en-US"/>
        </w:rPr>
        <w:t xml:space="preserve"> </w:t>
      </w:r>
    </w:p>
    <w:p w14:paraId="7DE3721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199C5A69" w14:textId="3172FEDF" w:rsidR="00AC26AD" w:rsidRPr="008F32E7" w:rsidRDefault="00AC26AD" w:rsidP="00431B8D">
      <w:pPr>
        <w:pStyle w:val="ListParagraph"/>
        <w:numPr>
          <w:ilvl w:val="0"/>
          <w:numId w:val="24"/>
        </w:numPr>
        <w:spacing w:line="240" w:lineRule="auto"/>
        <w:ind w:left="-360"/>
        <w:rPr>
          <w:rFonts w:ascii="Times New Roman" w:eastAsia="Times New Roman" w:hAnsi="Times New Roman" w:cs="Times New Roman"/>
          <w:sz w:val="24"/>
          <w:szCs w:val="24"/>
          <w:lang w:val="en-US"/>
        </w:rPr>
      </w:pPr>
      <w:r w:rsidRPr="008F32E7">
        <w:rPr>
          <w:rFonts w:eastAsia="Times New Roman"/>
          <w:color w:val="000000"/>
          <w:lang w:val="en-US"/>
        </w:rPr>
        <w:t>Repeat the process three times and record the data in the table below</w:t>
      </w:r>
    </w:p>
    <w:p w14:paraId="70CD0912" w14:textId="77777777" w:rsidR="008F32E7" w:rsidRDefault="008F32E7" w:rsidP="00C672A3">
      <w:pPr>
        <w:spacing w:line="240" w:lineRule="auto"/>
        <w:ind w:left="-720"/>
        <w:rPr>
          <w:rFonts w:eastAsia="Times New Roman"/>
          <w:color w:val="000000"/>
          <w:lang w:val="en-US"/>
        </w:rPr>
      </w:pPr>
    </w:p>
    <w:p w14:paraId="1E452C6A" w14:textId="158C09AD" w:rsidR="00AC26AD" w:rsidRPr="00AC26AD" w:rsidRDefault="00AC26AD" w:rsidP="00C672A3">
      <w:pPr>
        <w:spacing w:line="240" w:lineRule="auto"/>
        <w:ind w:left="-720"/>
        <w:rPr>
          <w:rFonts w:ascii="Times New Roman" w:eastAsia="Times New Roman" w:hAnsi="Times New Roman" w:cs="Times New Roman"/>
          <w:sz w:val="24"/>
          <w:szCs w:val="24"/>
          <w:lang w:val="en-US"/>
        </w:rPr>
      </w:pPr>
      <w:r w:rsidRPr="00AC26AD">
        <w:rPr>
          <w:rFonts w:eastAsia="Times New Roman"/>
          <w:color w:val="000000"/>
          <w:lang w:val="en-US"/>
        </w:rPr>
        <w:t xml:space="preserve">Original silk </w:t>
      </w:r>
      <w:r w:rsidR="00C86CEA">
        <w:rPr>
          <w:rFonts w:eastAsia="Times New Roman"/>
          <w:color w:val="000000"/>
          <w:lang w:val="en-US"/>
        </w:rPr>
        <w:t>a</w:t>
      </w:r>
      <w:r w:rsidRPr="00AC26AD">
        <w:rPr>
          <w:rFonts w:eastAsia="Times New Roman"/>
          <w:color w:val="000000"/>
          <w:lang w:val="en-US"/>
        </w:rPr>
        <w:t xml:space="preserve">myloid </w:t>
      </w:r>
      <w:r w:rsidR="00C86CEA">
        <w:rPr>
          <w:rFonts w:eastAsia="Times New Roman"/>
          <w:color w:val="000000"/>
          <w:lang w:val="en-US"/>
        </w:rPr>
        <w:t>c</w:t>
      </w:r>
      <w:r w:rsidRPr="00AC26AD">
        <w:rPr>
          <w:rFonts w:eastAsia="Times New Roman"/>
          <w:color w:val="000000"/>
          <w:lang w:val="en-US"/>
        </w:rPr>
        <w:t xml:space="preserve">ohesive </w:t>
      </w:r>
      <w:r w:rsidR="00C86CEA">
        <w:rPr>
          <w:rFonts w:eastAsia="Times New Roman"/>
          <w:color w:val="000000"/>
          <w:lang w:val="en-US"/>
        </w:rPr>
        <w:t>s</w:t>
      </w:r>
      <w:r w:rsidRPr="00AC26AD">
        <w:rPr>
          <w:rFonts w:eastAsia="Times New Roman"/>
          <w:color w:val="000000"/>
          <w:lang w:val="en-US"/>
        </w:rPr>
        <w:t>trength</w:t>
      </w:r>
      <w:r w:rsidR="00CF4703">
        <w:rPr>
          <w:rFonts w:eastAsia="Times New Roman"/>
          <w:color w:val="000000"/>
          <w:lang w:val="en-US"/>
        </w:rPr>
        <w:t>:</w:t>
      </w:r>
    </w:p>
    <w:tbl>
      <w:tblPr>
        <w:tblW w:w="9805" w:type="dxa"/>
        <w:tblCellMar>
          <w:top w:w="15" w:type="dxa"/>
          <w:left w:w="15" w:type="dxa"/>
          <w:bottom w:w="15" w:type="dxa"/>
          <w:right w:w="15" w:type="dxa"/>
        </w:tblCellMar>
        <w:tblLook w:val="04A0" w:firstRow="1" w:lastRow="0" w:firstColumn="1" w:lastColumn="0" w:noHBand="0" w:noVBand="1"/>
      </w:tblPr>
      <w:tblGrid>
        <w:gridCol w:w="2965"/>
        <w:gridCol w:w="6840"/>
      </w:tblGrid>
      <w:tr w:rsidR="00AC26AD" w:rsidRPr="00AC26AD" w14:paraId="74C538E7" w14:textId="77777777" w:rsidTr="001B682D">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C58FCF"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Trial</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2AE5F8"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Force in Newtons</w:t>
            </w:r>
          </w:p>
        </w:tc>
      </w:tr>
      <w:tr w:rsidR="00AC26AD" w:rsidRPr="00AC26AD" w14:paraId="1893AF45" w14:textId="77777777" w:rsidTr="00850A27">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24DFA4"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1</w:t>
            </w:r>
          </w:p>
          <w:p w14:paraId="1AA47BC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E76E3" w14:textId="77777777" w:rsidR="001B682D" w:rsidRPr="00AC26AD" w:rsidRDefault="001B682D" w:rsidP="00AC26AD">
            <w:pPr>
              <w:spacing w:line="240" w:lineRule="auto"/>
              <w:rPr>
                <w:rFonts w:ascii="Times New Roman" w:eastAsia="Times New Roman" w:hAnsi="Times New Roman" w:cs="Times New Roman"/>
                <w:sz w:val="24"/>
                <w:szCs w:val="24"/>
                <w:lang w:val="en-US"/>
              </w:rPr>
            </w:pPr>
          </w:p>
        </w:tc>
      </w:tr>
      <w:tr w:rsidR="00AC26AD" w:rsidRPr="00AC26AD" w14:paraId="2124EA0C" w14:textId="77777777" w:rsidTr="00850A27">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7A482"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2</w:t>
            </w:r>
          </w:p>
          <w:p w14:paraId="442F032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855EA" w14:textId="77777777" w:rsidR="001B682D" w:rsidRPr="00AC26AD" w:rsidRDefault="001B682D" w:rsidP="00AC26AD">
            <w:pPr>
              <w:spacing w:line="240" w:lineRule="auto"/>
              <w:rPr>
                <w:rFonts w:ascii="Times New Roman" w:eastAsia="Times New Roman" w:hAnsi="Times New Roman" w:cs="Times New Roman"/>
                <w:sz w:val="24"/>
                <w:szCs w:val="24"/>
                <w:lang w:val="en-US"/>
              </w:rPr>
            </w:pPr>
          </w:p>
        </w:tc>
      </w:tr>
      <w:tr w:rsidR="00AC26AD" w:rsidRPr="00AC26AD" w14:paraId="2C3613A4" w14:textId="77777777" w:rsidTr="00850A27">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338163"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3</w:t>
            </w:r>
          </w:p>
          <w:p w14:paraId="72F7813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4008E" w14:textId="77777777" w:rsidR="001B682D" w:rsidRPr="00AC26AD" w:rsidRDefault="001B682D" w:rsidP="00AC26AD">
            <w:pPr>
              <w:spacing w:line="240" w:lineRule="auto"/>
              <w:rPr>
                <w:rFonts w:ascii="Times New Roman" w:eastAsia="Times New Roman" w:hAnsi="Times New Roman" w:cs="Times New Roman"/>
                <w:sz w:val="24"/>
                <w:szCs w:val="24"/>
                <w:lang w:val="en-US"/>
              </w:rPr>
            </w:pPr>
          </w:p>
        </w:tc>
      </w:tr>
      <w:tr w:rsidR="00AC26AD" w:rsidRPr="00AC26AD" w14:paraId="587DA7CA" w14:textId="77777777" w:rsidTr="00850A27">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9C3C11" w14:textId="3E4F1519" w:rsidR="00AC26AD" w:rsidRPr="00AC26AD" w:rsidRDefault="00AC26AD" w:rsidP="001B682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Average</w:t>
            </w:r>
          </w:p>
          <w:p w14:paraId="51B92893"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6656B" w14:textId="77777777" w:rsidR="001B682D" w:rsidRPr="00AC26AD" w:rsidRDefault="001B682D" w:rsidP="00AC26AD">
            <w:pPr>
              <w:spacing w:line="240" w:lineRule="auto"/>
              <w:rPr>
                <w:rFonts w:ascii="Times New Roman" w:eastAsia="Times New Roman" w:hAnsi="Times New Roman" w:cs="Times New Roman"/>
                <w:sz w:val="24"/>
                <w:szCs w:val="24"/>
                <w:lang w:val="en-US"/>
              </w:rPr>
            </w:pPr>
          </w:p>
        </w:tc>
      </w:tr>
    </w:tbl>
    <w:p w14:paraId="1824236E" w14:textId="77777777" w:rsidR="00DC06B2" w:rsidRDefault="00DC06B2" w:rsidP="00DC06B2">
      <w:pPr>
        <w:spacing w:line="240" w:lineRule="auto"/>
        <w:ind w:left="-720"/>
        <w:rPr>
          <w:rFonts w:eastAsia="Times New Roman"/>
          <w:b/>
          <w:bCs/>
          <w:color w:val="000000"/>
          <w:lang w:val="en-US"/>
        </w:rPr>
      </w:pPr>
    </w:p>
    <w:p w14:paraId="65A835A1" w14:textId="77777777" w:rsidR="00431B8D" w:rsidRDefault="00AC26AD" w:rsidP="00431B8D">
      <w:pPr>
        <w:spacing w:line="240" w:lineRule="auto"/>
        <w:ind w:left="-720"/>
        <w:rPr>
          <w:rFonts w:eastAsia="Times New Roman"/>
          <w:lang w:val="en-US"/>
        </w:rPr>
      </w:pPr>
      <w:r w:rsidRPr="00AC26AD">
        <w:rPr>
          <w:rFonts w:eastAsia="Times New Roman"/>
          <w:b/>
          <w:bCs/>
          <w:color w:val="000000"/>
          <w:lang w:val="en-US"/>
        </w:rPr>
        <w:t>Analysis Questions</w:t>
      </w:r>
    </w:p>
    <w:p w14:paraId="52D40765" w14:textId="1816D199" w:rsidR="001B682D" w:rsidRPr="00431B8D" w:rsidRDefault="00DC06B2" w:rsidP="00431B8D">
      <w:pPr>
        <w:pStyle w:val="ListParagraph"/>
        <w:numPr>
          <w:ilvl w:val="0"/>
          <w:numId w:val="24"/>
        </w:numPr>
        <w:tabs>
          <w:tab w:val="clear" w:pos="360"/>
        </w:tabs>
        <w:spacing w:line="240" w:lineRule="auto"/>
        <w:ind w:left="-450"/>
        <w:rPr>
          <w:rFonts w:eastAsia="Times New Roman"/>
          <w:lang w:val="en-US"/>
        </w:rPr>
      </w:pPr>
      <w:r w:rsidRPr="00431B8D">
        <w:rPr>
          <w:rFonts w:eastAsia="Times New Roman"/>
          <w:b/>
          <w:bCs/>
          <w:lang w:val="en-US"/>
        </w:rPr>
        <w:t xml:space="preserve">Compare your average cohesion to </w:t>
      </w:r>
      <w:r w:rsidR="00CF4703">
        <w:rPr>
          <w:rFonts w:eastAsia="Times New Roman"/>
          <w:b/>
          <w:bCs/>
          <w:lang w:val="en-US"/>
        </w:rPr>
        <w:t xml:space="preserve">that of </w:t>
      </w:r>
      <w:r w:rsidRPr="00431B8D">
        <w:rPr>
          <w:rFonts w:eastAsia="Times New Roman"/>
          <w:b/>
          <w:bCs/>
          <w:lang w:val="en-US"/>
        </w:rPr>
        <w:t>two other lab groups.</w:t>
      </w:r>
      <w:r w:rsidR="002001FE" w:rsidRPr="00431B8D">
        <w:rPr>
          <w:rFonts w:eastAsia="Times New Roman"/>
          <w:b/>
          <w:bCs/>
          <w:lang w:val="en-US"/>
        </w:rPr>
        <w:t xml:space="preserve"> </w:t>
      </w:r>
      <w:r w:rsidRPr="00431B8D">
        <w:rPr>
          <w:rFonts w:eastAsia="Times New Roman"/>
          <w:b/>
          <w:bCs/>
          <w:lang w:val="en-US"/>
        </w:rPr>
        <w:t>Provide two explanations as to why the numbers are different</w:t>
      </w:r>
      <w:r w:rsidRPr="00431B8D">
        <w:rPr>
          <w:rFonts w:eastAsia="Times New Roman"/>
          <w:lang w:val="en-US"/>
        </w:rPr>
        <w:t>.</w:t>
      </w:r>
      <w:r w:rsidR="001B682D" w:rsidRPr="00431B8D">
        <w:rPr>
          <w:rFonts w:eastAsia="Times New Roman"/>
          <w:lang w:val="en-US"/>
        </w:rPr>
        <w:t xml:space="preserve"> </w:t>
      </w:r>
    </w:p>
    <w:p w14:paraId="3F8437A1" w14:textId="77777777" w:rsidR="00850A27" w:rsidRDefault="00850A27" w:rsidP="00850A27">
      <w:pPr>
        <w:spacing w:line="240" w:lineRule="auto"/>
        <w:rPr>
          <w:rFonts w:eastAsia="Times New Roman"/>
          <w:lang w:val="en-US"/>
        </w:rPr>
      </w:pPr>
    </w:p>
    <w:p w14:paraId="22D649D5" w14:textId="77777777" w:rsidR="00850A27" w:rsidRDefault="00850A27" w:rsidP="00850A27">
      <w:pPr>
        <w:spacing w:line="240" w:lineRule="auto"/>
        <w:rPr>
          <w:rFonts w:eastAsia="Times New Roman"/>
          <w:lang w:val="en-US"/>
        </w:rPr>
      </w:pPr>
    </w:p>
    <w:p w14:paraId="218ABCBF" w14:textId="77777777" w:rsidR="00850A27" w:rsidRPr="00850A27" w:rsidRDefault="00850A27" w:rsidP="00850A27">
      <w:pPr>
        <w:spacing w:line="240" w:lineRule="auto"/>
        <w:rPr>
          <w:rFonts w:eastAsia="Times New Roman"/>
          <w:lang w:val="en-US"/>
        </w:rPr>
      </w:pPr>
    </w:p>
    <w:p w14:paraId="65D6E3E5" w14:textId="77777777" w:rsidR="001B682D" w:rsidRPr="00323C67" w:rsidRDefault="001B682D" w:rsidP="001B682D">
      <w:pPr>
        <w:pStyle w:val="ListParagraph"/>
        <w:spacing w:line="240" w:lineRule="auto"/>
        <w:ind w:left="-360"/>
        <w:rPr>
          <w:rFonts w:eastAsia="Times New Roman"/>
          <w:lang w:val="en-US"/>
        </w:rPr>
      </w:pPr>
    </w:p>
    <w:p w14:paraId="55514BFF" w14:textId="3333E513" w:rsidR="001B682D" w:rsidRDefault="00AC26AD" w:rsidP="00431B8D">
      <w:pPr>
        <w:pStyle w:val="ListParagraph"/>
        <w:numPr>
          <w:ilvl w:val="0"/>
          <w:numId w:val="24"/>
        </w:numPr>
        <w:spacing w:line="240" w:lineRule="auto"/>
        <w:ind w:left="-360"/>
        <w:rPr>
          <w:rFonts w:eastAsia="Times New Roman"/>
          <w:lang w:val="en-US"/>
        </w:rPr>
      </w:pPr>
      <w:r w:rsidRPr="00323C67">
        <w:rPr>
          <w:rFonts w:eastAsia="Times New Roman"/>
          <w:b/>
          <w:bCs/>
          <w:lang w:val="en-US"/>
        </w:rPr>
        <w:t xml:space="preserve">What statistical test could you do to determine </w:t>
      </w:r>
      <w:r w:rsidR="00CF4703">
        <w:rPr>
          <w:rFonts w:eastAsia="Times New Roman"/>
          <w:b/>
          <w:bCs/>
          <w:lang w:val="en-US"/>
        </w:rPr>
        <w:t>whether</w:t>
      </w:r>
      <w:r w:rsidRPr="00323C67">
        <w:rPr>
          <w:rFonts w:eastAsia="Times New Roman"/>
          <w:b/>
          <w:bCs/>
          <w:lang w:val="en-US"/>
        </w:rPr>
        <w:t xml:space="preserve"> the average cohesive properties were significantly different between two different protein models?</w:t>
      </w:r>
      <w:r w:rsidRPr="00323C67">
        <w:rPr>
          <w:rFonts w:eastAsia="Times New Roman"/>
          <w:lang w:val="en-US"/>
        </w:rPr>
        <w:t> </w:t>
      </w:r>
    </w:p>
    <w:p w14:paraId="7ECF5D99" w14:textId="77777777" w:rsidR="00A02595" w:rsidRDefault="00A02595" w:rsidP="00A02595">
      <w:pPr>
        <w:spacing w:line="240" w:lineRule="auto"/>
        <w:rPr>
          <w:rFonts w:eastAsia="Times New Roman"/>
          <w:lang w:val="en-US"/>
        </w:rPr>
      </w:pPr>
    </w:p>
    <w:p w14:paraId="7F9B1731" w14:textId="77777777" w:rsidR="00A02595" w:rsidRDefault="00A02595" w:rsidP="00A02595">
      <w:pPr>
        <w:spacing w:line="240" w:lineRule="auto"/>
        <w:rPr>
          <w:rFonts w:eastAsia="Times New Roman"/>
          <w:lang w:val="en-US"/>
        </w:rPr>
      </w:pPr>
    </w:p>
    <w:p w14:paraId="4D9AB48F" w14:textId="77777777" w:rsidR="00A02595" w:rsidRPr="00A02595" w:rsidRDefault="00A02595" w:rsidP="00A02595">
      <w:pPr>
        <w:spacing w:line="240" w:lineRule="auto"/>
        <w:rPr>
          <w:rFonts w:eastAsia="Times New Roman"/>
          <w:lang w:val="en-US"/>
        </w:rPr>
      </w:pPr>
    </w:p>
    <w:p w14:paraId="1220A88A" w14:textId="4A774E6D" w:rsidR="001B682D" w:rsidRPr="004978BB" w:rsidRDefault="00AC26AD" w:rsidP="00431B8D">
      <w:pPr>
        <w:pStyle w:val="ListParagraph"/>
        <w:numPr>
          <w:ilvl w:val="0"/>
          <w:numId w:val="24"/>
        </w:numPr>
        <w:spacing w:line="240" w:lineRule="auto"/>
        <w:ind w:left="-360"/>
        <w:rPr>
          <w:rFonts w:eastAsia="Times New Roman"/>
          <w:lang w:val="en-US"/>
        </w:rPr>
      </w:pPr>
      <w:r w:rsidRPr="00323C67">
        <w:rPr>
          <w:rFonts w:eastAsia="Times New Roman"/>
          <w:b/>
          <w:bCs/>
          <w:color w:val="000000"/>
          <w:lang w:val="en-US"/>
        </w:rPr>
        <w:lastRenderedPageBreak/>
        <w:t>How does the molecular structure of the protein contribute to its cohesive properties?</w:t>
      </w:r>
      <w:r w:rsidR="001B682D" w:rsidRPr="00323C67">
        <w:rPr>
          <w:rFonts w:eastAsia="Times New Roman"/>
          <w:b/>
          <w:bCs/>
          <w:color w:val="000000"/>
          <w:lang w:val="en-US"/>
        </w:rPr>
        <w:t xml:space="preserve"> </w:t>
      </w:r>
    </w:p>
    <w:p w14:paraId="0A4F9034" w14:textId="77777777" w:rsidR="004978BB" w:rsidRDefault="004978BB" w:rsidP="004978BB">
      <w:pPr>
        <w:spacing w:line="240" w:lineRule="auto"/>
        <w:rPr>
          <w:rFonts w:eastAsia="Times New Roman"/>
          <w:lang w:val="en-US"/>
        </w:rPr>
      </w:pPr>
    </w:p>
    <w:p w14:paraId="656AF705" w14:textId="77777777" w:rsidR="004978BB" w:rsidRDefault="004978BB" w:rsidP="004978BB">
      <w:pPr>
        <w:spacing w:line="240" w:lineRule="auto"/>
        <w:rPr>
          <w:rFonts w:eastAsia="Times New Roman"/>
          <w:lang w:val="en-US"/>
        </w:rPr>
      </w:pPr>
    </w:p>
    <w:p w14:paraId="37F32411" w14:textId="77777777" w:rsidR="00AB1F00" w:rsidRDefault="00AB1F00" w:rsidP="004978BB">
      <w:pPr>
        <w:spacing w:line="240" w:lineRule="auto"/>
        <w:rPr>
          <w:rFonts w:eastAsia="Times New Roman"/>
          <w:lang w:val="en-US"/>
        </w:rPr>
      </w:pPr>
    </w:p>
    <w:p w14:paraId="058C6E63" w14:textId="77777777" w:rsidR="00AB1F00" w:rsidRDefault="00AB1F00" w:rsidP="004978BB">
      <w:pPr>
        <w:spacing w:line="240" w:lineRule="auto"/>
        <w:rPr>
          <w:rFonts w:eastAsia="Times New Roman"/>
          <w:lang w:val="en-US"/>
        </w:rPr>
      </w:pPr>
    </w:p>
    <w:p w14:paraId="237174CC" w14:textId="77777777" w:rsidR="00AB1F00" w:rsidRDefault="00AB1F00" w:rsidP="004978BB">
      <w:pPr>
        <w:spacing w:line="240" w:lineRule="auto"/>
        <w:rPr>
          <w:rFonts w:eastAsia="Times New Roman"/>
          <w:lang w:val="en-US"/>
        </w:rPr>
      </w:pPr>
    </w:p>
    <w:p w14:paraId="56EF9985" w14:textId="77777777" w:rsidR="004978BB" w:rsidRPr="004978BB" w:rsidRDefault="004978BB" w:rsidP="004978BB">
      <w:pPr>
        <w:spacing w:line="240" w:lineRule="auto"/>
        <w:rPr>
          <w:rFonts w:eastAsia="Times New Roman"/>
          <w:lang w:val="en-US"/>
        </w:rPr>
      </w:pPr>
    </w:p>
    <w:p w14:paraId="09EE7E24" w14:textId="77777777" w:rsidR="001B682D" w:rsidRPr="00323C67" w:rsidRDefault="001B682D" w:rsidP="001B682D">
      <w:pPr>
        <w:pStyle w:val="ListParagraph"/>
        <w:rPr>
          <w:rFonts w:eastAsia="Times New Roman"/>
          <w:b/>
          <w:bCs/>
          <w:color w:val="000000"/>
          <w:lang w:val="en-US"/>
        </w:rPr>
      </w:pPr>
    </w:p>
    <w:p w14:paraId="55077367" w14:textId="40E16B04" w:rsidR="001B682D" w:rsidRPr="004978BB" w:rsidRDefault="00AC26AD" w:rsidP="00431B8D">
      <w:pPr>
        <w:pStyle w:val="ListParagraph"/>
        <w:numPr>
          <w:ilvl w:val="0"/>
          <w:numId w:val="24"/>
        </w:numPr>
        <w:spacing w:line="240" w:lineRule="auto"/>
        <w:ind w:left="-360"/>
        <w:rPr>
          <w:rFonts w:eastAsia="Times New Roman"/>
          <w:lang w:val="en-US"/>
        </w:rPr>
      </w:pPr>
      <w:r w:rsidRPr="00323C67">
        <w:rPr>
          <w:rFonts w:eastAsia="Times New Roman"/>
          <w:b/>
          <w:bCs/>
          <w:color w:val="000000"/>
          <w:lang w:val="en-US"/>
        </w:rPr>
        <w:t>What role do intermolecular forces play in the cohesive behavior of proteins?</w:t>
      </w:r>
    </w:p>
    <w:p w14:paraId="2247BF0E" w14:textId="77777777" w:rsidR="004978BB" w:rsidRDefault="004978BB" w:rsidP="004978BB">
      <w:pPr>
        <w:spacing w:line="240" w:lineRule="auto"/>
        <w:rPr>
          <w:rFonts w:eastAsia="Times New Roman"/>
          <w:lang w:val="en-US"/>
        </w:rPr>
      </w:pPr>
    </w:p>
    <w:p w14:paraId="02BD307D" w14:textId="77777777" w:rsidR="004978BB" w:rsidRDefault="004978BB" w:rsidP="004978BB">
      <w:pPr>
        <w:spacing w:line="240" w:lineRule="auto"/>
        <w:rPr>
          <w:rFonts w:eastAsia="Times New Roman"/>
          <w:lang w:val="en-US"/>
        </w:rPr>
      </w:pPr>
    </w:p>
    <w:p w14:paraId="3F87D40D" w14:textId="77777777" w:rsidR="00AB1F00" w:rsidRDefault="00AB1F00" w:rsidP="004978BB">
      <w:pPr>
        <w:spacing w:line="240" w:lineRule="auto"/>
        <w:rPr>
          <w:rFonts w:eastAsia="Times New Roman"/>
          <w:lang w:val="en-US"/>
        </w:rPr>
      </w:pPr>
    </w:p>
    <w:p w14:paraId="73EEB8C5" w14:textId="77777777" w:rsidR="00AB1F00" w:rsidRDefault="00AB1F00" w:rsidP="004978BB">
      <w:pPr>
        <w:spacing w:line="240" w:lineRule="auto"/>
        <w:rPr>
          <w:rFonts w:eastAsia="Times New Roman"/>
          <w:lang w:val="en-US"/>
        </w:rPr>
      </w:pPr>
    </w:p>
    <w:p w14:paraId="54F787DE" w14:textId="77777777" w:rsidR="00AB1F00" w:rsidRDefault="00AB1F00" w:rsidP="004978BB">
      <w:pPr>
        <w:spacing w:line="240" w:lineRule="auto"/>
        <w:rPr>
          <w:rFonts w:eastAsia="Times New Roman"/>
          <w:lang w:val="en-US"/>
        </w:rPr>
      </w:pPr>
    </w:p>
    <w:p w14:paraId="41BAA9B8" w14:textId="77777777" w:rsidR="004978BB" w:rsidRPr="004978BB" w:rsidRDefault="004978BB" w:rsidP="004978BB">
      <w:pPr>
        <w:spacing w:line="240" w:lineRule="auto"/>
        <w:rPr>
          <w:rFonts w:eastAsia="Times New Roman"/>
          <w:lang w:val="en-US"/>
        </w:rPr>
      </w:pPr>
    </w:p>
    <w:p w14:paraId="19E31A26" w14:textId="77777777" w:rsidR="001B682D" w:rsidRPr="00323C67" w:rsidRDefault="001B682D" w:rsidP="001B682D">
      <w:pPr>
        <w:pStyle w:val="ListParagraph"/>
        <w:rPr>
          <w:rFonts w:eastAsia="Times New Roman"/>
          <w:b/>
          <w:bCs/>
          <w:color w:val="000000"/>
          <w:lang w:val="en-US"/>
        </w:rPr>
      </w:pPr>
    </w:p>
    <w:p w14:paraId="4769BDB6" w14:textId="07BF2DD2" w:rsidR="001B682D" w:rsidRPr="004978BB" w:rsidRDefault="00AC26AD" w:rsidP="00431B8D">
      <w:pPr>
        <w:pStyle w:val="ListParagraph"/>
        <w:numPr>
          <w:ilvl w:val="0"/>
          <w:numId w:val="24"/>
        </w:numPr>
        <w:spacing w:line="240" w:lineRule="auto"/>
        <w:ind w:left="-360"/>
        <w:rPr>
          <w:rFonts w:eastAsia="Times New Roman"/>
          <w:b/>
          <w:bCs/>
          <w:color w:val="000000"/>
          <w:lang w:val="en-US"/>
        </w:rPr>
      </w:pPr>
      <w:r w:rsidRPr="004978BB">
        <w:rPr>
          <w:rFonts w:eastAsia="Times New Roman"/>
          <w:b/>
          <w:bCs/>
          <w:color w:val="000000"/>
          <w:lang w:val="en-US"/>
        </w:rPr>
        <w:t xml:space="preserve">How are the forces of attraction between the magnets used in your model </w:t>
      </w:r>
      <w:r w:rsidR="00BB6FE7" w:rsidRPr="004978BB">
        <w:rPr>
          <w:rFonts w:eastAsia="Times New Roman"/>
          <w:b/>
          <w:bCs/>
          <w:color w:val="000000"/>
          <w:lang w:val="en-US"/>
        </w:rPr>
        <w:t>like</w:t>
      </w:r>
      <w:r w:rsidRPr="004978BB">
        <w:rPr>
          <w:rFonts w:eastAsia="Times New Roman"/>
          <w:b/>
          <w:bCs/>
          <w:color w:val="000000"/>
          <w:lang w:val="en-US"/>
        </w:rPr>
        <w:t xml:space="preserve"> and different from those of </w:t>
      </w:r>
      <w:r w:rsidR="00521736">
        <w:rPr>
          <w:rFonts w:eastAsia="Times New Roman"/>
          <w:b/>
          <w:bCs/>
          <w:color w:val="000000"/>
          <w:lang w:val="en-US"/>
        </w:rPr>
        <w:t>h</w:t>
      </w:r>
      <w:r w:rsidRPr="004978BB">
        <w:rPr>
          <w:rFonts w:eastAsia="Times New Roman"/>
          <w:b/>
          <w:bCs/>
          <w:color w:val="000000"/>
          <w:lang w:val="en-US"/>
        </w:rPr>
        <w:t>ydrogen bonds?</w:t>
      </w:r>
      <w:r w:rsidRPr="004978BB">
        <w:rPr>
          <w:rFonts w:eastAsia="Times New Roman"/>
          <w:color w:val="000000"/>
          <w:lang w:val="en-US"/>
        </w:rPr>
        <w:t> </w:t>
      </w:r>
    </w:p>
    <w:p w14:paraId="4EBF4DCD" w14:textId="77777777" w:rsidR="004978BB" w:rsidRDefault="004978BB" w:rsidP="004978BB">
      <w:pPr>
        <w:spacing w:line="240" w:lineRule="auto"/>
        <w:rPr>
          <w:rFonts w:eastAsia="Times New Roman"/>
          <w:b/>
          <w:bCs/>
          <w:color w:val="000000"/>
          <w:lang w:val="en-US"/>
        </w:rPr>
      </w:pPr>
    </w:p>
    <w:p w14:paraId="2CF35074" w14:textId="77777777" w:rsidR="004978BB" w:rsidRDefault="004978BB" w:rsidP="004978BB">
      <w:pPr>
        <w:spacing w:line="240" w:lineRule="auto"/>
        <w:rPr>
          <w:rFonts w:eastAsia="Times New Roman"/>
          <w:b/>
          <w:bCs/>
          <w:color w:val="000000"/>
          <w:lang w:val="en-US"/>
        </w:rPr>
      </w:pPr>
    </w:p>
    <w:p w14:paraId="0F996764" w14:textId="77777777" w:rsidR="004978BB" w:rsidRDefault="004978BB" w:rsidP="004978BB">
      <w:pPr>
        <w:spacing w:line="240" w:lineRule="auto"/>
        <w:rPr>
          <w:rFonts w:eastAsia="Times New Roman"/>
          <w:b/>
          <w:bCs/>
          <w:color w:val="000000"/>
          <w:lang w:val="en-US"/>
        </w:rPr>
      </w:pPr>
    </w:p>
    <w:p w14:paraId="03462C16" w14:textId="77777777" w:rsidR="00AB1F00" w:rsidRDefault="00AB1F00" w:rsidP="004978BB">
      <w:pPr>
        <w:spacing w:line="240" w:lineRule="auto"/>
        <w:rPr>
          <w:rFonts w:eastAsia="Times New Roman"/>
          <w:b/>
          <w:bCs/>
          <w:color w:val="000000"/>
          <w:lang w:val="en-US"/>
        </w:rPr>
      </w:pPr>
    </w:p>
    <w:p w14:paraId="055CD0C3" w14:textId="77777777" w:rsidR="00AB1F00" w:rsidRDefault="00AB1F00" w:rsidP="004978BB">
      <w:pPr>
        <w:spacing w:line="240" w:lineRule="auto"/>
        <w:rPr>
          <w:rFonts w:eastAsia="Times New Roman"/>
          <w:b/>
          <w:bCs/>
          <w:color w:val="000000"/>
          <w:lang w:val="en-US"/>
        </w:rPr>
      </w:pPr>
    </w:p>
    <w:p w14:paraId="1DF33F4A" w14:textId="77777777" w:rsidR="00AB1F00" w:rsidRDefault="00AB1F00" w:rsidP="004978BB">
      <w:pPr>
        <w:spacing w:line="240" w:lineRule="auto"/>
        <w:rPr>
          <w:rFonts w:eastAsia="Times New Roman"/>
          <w:b/>
          <w:bCs/>
          <w:color w:val="000000"/>
          <w:lang w:val="en-US"/>
        </w:rPr>
      </w:pPr>
    </w:p>
    <w:p w14:paraId="18035406" w14:textId="77777777" w:rsidR="00AB1F00" w:rsidRDefault="00AB1F00" w:rsidP="004978BB">
      <w:pPr>
        <w:spacing w:line="240" w:lineRule="auto"/>
        <w:rPr>
          <w:rFonts w:eastAsia="Times New Roman"/>
          <w:b/>
          <w:bCs/>
          <w:color w:val="000000"/>
          <w:lang w:val="en-US"/>
        </w:rPr>
      </w:pPr>
    </w:p>
    <w:p w14:paraId="716D30AE" w14:textId="77777777" w:rsidR="00AB1F00" w:rsidRDefault="00AB1F00" w:rsidP="004978BB">
      <w:pPr>
        <w:spacing w:line="240" w:lineRule="auto"/>
        <w:rPr>
          <w:rFonts w:eastAsia="Times New Roman"/>
          <w:b/>
          <w:bCs/>
          <w:color w:val="000000"/>
          <w:lang w:val="en-US"/>
        </w:rPr>
      </w:pPr>
    </w:p>
    <w:p w14:paraId="6D3D79A3" w14:textId="77777777" w:rsidR="004978BB" w:rsidRPr="004978BB" w:rsidRDefault="004978BB" w:rsidP="004978BB">
      <w:pPr>
        <w:spacing w:line="240" w:lineRule="auto"/>
        <w:rPr>
          <w:rFonts w:eastAsia="Times New Roman"/>
          <w:b/>
          <w:bCs/>
          <w:color w:val="000000"/>
          <w:lang w:val="en-US"/>
        </w:rPr>
      </w:pPr>
    </w:p>
    <w:p w14:paraId="456C7F66" w14:textId="77777777" w:rsidR="005B53FC" w:rsidRPr="00323C67" w:rsidRDefault="00AC26AD" w:rsidP="00431B8D">
      <w:pPr>
        <w:pStyle w:val="ListParagraph"/>
        <w:numPr>
          <w:ilvl w:val="0"/>
          <w:numId w:val="24"/>
        </w:numPr>
        <w:spacing w:line="240" w:lineRule="auto"/>
        <w:ind w:left="-360"/>
        <w:rPr>
          <w:rFonts w:eastAsia="Times New Roman"/>
          <w:lang w:val="en-US"/>
        </w:rPr>
      </w:pPr>
      <w:r w:rsidRPr="00323C67">
        <w:rPr>
          <w:rFonts w:eastAsia="Times New Roman"/>
          <w:b/>
          <w:bCs/>
          <w:color w:val="000000"/>
          <w:lang w:val="en-US"/>
        </w:rPr>
        <w:t>Provide three limitations of the silk-amyloid model you constructed.</w:t>
      </w:r>
    </w:p>
    <w:p w14:paraId="02A5F655" w14:textId="77777777" w:rsidR="00AC26AD" w:rsidRDefault="00AC26AD" w:rsidP="00DC06B2">
      <w:pPr>
        <w:spacing w:line="240" w:lineRule="auto"/>
        <w:ind w:left="-720"/>
        <w:rPr>
          <w:rFonts w:eastAsia="Times New Roman"/>
          <w:lang w:val="en-US"/>
        </w:rPr>
      </w:pPr>
    </w:p>
    <w:p w14:paraId="5257666A" w14:textId="77777777" w:rsidR="004978BB" w:rsidRDefault="004978BB" w:rsidP="00DC06B2">
      <w:pPr>
        <w:spacing w:line="240" w:lineRule="auto"/>
        <w:ind w:left="-720"/>
        <w:rPr>
          <w:rFonts w:eastAsia="Times New Roman"/>
          <w:lang w:val="en-US"/>
        </w:rPr>
      </w:pPr>
    </w:p>
    <w:p w14:paraId="2E3D9334" w14:textId="77777777" w:rsidR="00AB1F00" w:rsidRDefault="00AB1F00" w:rsidP="00DC06B2">
      <w:pPr>
        <w:spacing w:line="240" w:lineRule="auto"/>
        <w:ind w:left="-720"/>
        <w:rPr>
          <w:rFonts w:eastAsia="Times New Roman"/>
          <w:lang w:val="en-US"/>
        </w:rPr>
      </w:pPr>
    </w:p>
    <w:p w14:paraId="7224FF02" w14:textId="77777777" w:rsidR="00AB1F00" w:rsidRDefault="00AB1F00" w:rsidP="00DC06B2">
      <w:pPr>
        <w:spacing w:line="240" w:lineRule="auto"/>
        <w:ind w:left="-720"/>
        <w:rPr>
          <w:rFonts w:eastAsia="Times New Roman"/>
          <w:lang w:val="en-US"/>
        </w:rPr>
      </w:pPr>
    </w:p>
    <w:p w14:paraId="18713113" w14:textId="77777777" w:rsidR="00AB1F00" w:rsidRDefault="00AB1F00" w:rsidP="00DC06B2">
      <w:pPr>
        <w:spacing w:line="240" w:lineRule="auto"/>
        <w:ind w:left="-720"/>
        <w:rPr>
          <w:rFonts w:eastAsia="Times New Roman"/>
          <w:lang w:val="en-US"/>
        </w:rPr>
      </w:pPr>
    </w:p>
    <w:p w14:paraId="13082836" w14:textId="77777777" w:rsidR="00AB1F00" w:rsidRDefault="00AB1F00" w:rsidP="00DC06B2">
      <w:pPr>
        <w:spacing w:line="240" w:lineRule="auto"/>
        <w:ind w:left="-720"/>
        <w:rPr>
          <w:rFonts w:eastAsia="Times New Roman"/>
          <w:lang w:val="en-US"/>
        </w:rPr>
      </w:pPr>
    </w:p>
    <w:p w14:paraId="56BDF0BE" w14:textId="77777777" w:rsidR="00AB1F00" w:rsidRDefault="00AB1F00" w:rsidP="00DC06B2">
      <w:pPr>
        <w:spacing w:line="240" w:lineRule="auto"/>
        <w:ind w:left="-720"/>
        <w:rPr>
          <w:rFonts w:eastAsia="Times New Roman"/>
          <w:lang w:val="en-US"/>
        </w:rPr>
      </w:pPr>
    </w:p>
    <w:p w14:paraId="7EEF6F0B" w14:textId="77777777" w:rsidR="004978BB" w:rsidRDefault="004978BB" w:rsidP="00DC06B2">
      <w:pPr>
        <w:spacing w:line="240" w:lineRule="auto"/>
        <w:ind w:left="-720"/>
        <w:rPr>
          <w:rFonts w:eastAsia="Times New Roman"/>
          <w:lang w:val="en-US"/>
        </w:rPr>
      </w:pPr>
    </w:p>
    <w:p w14:paraId="5D045F60" w14:textId="77777777" w:rsidR="004978BB" w:rsidRPr="00AC26AD" w:rsidRDefault="004978BB" w:rsidP="00DC06B2">
      <w:pPr>
        <w:spacing w:line="240" w:lineRule="auto"/>
        <w:ind w:left="-720"/>
        <w:rPr>
          <w:rFonts w:eastAsia="Times New Roman"/>
          <w:lang w:val="en-US"/>
        </w:rPr>
      </w:pPr>
    </w:p>
    <w:p w14:paraId="230BE1D6" w14:textId="4F74BF61" w:rsidR="005B53FC" w:rsidRPr="00323C67" w:rsidRDefault="00AC26AD" w:rsidP="00431B8D">
      <w:pPr>
        <w:pStyle w:val="ListParagraph"/>
        <w:numPr>
          <w:ilvl w:val="0"/>
          <w:numId w:val="24"/>
        </w:numPr>
        <w:spacing w:line="240" w:lineRule="auto"/>
        <w:ind w:left="-360"/>
        <w:rPr>
          <w:rFonts w:eastAsia="Times New Roman"/>
          <w:lang w:val="en-US"/>
        </w:rPr>
      </w:pPr>
      <w:r w:rsidRPr="00323C67">
        <w:rPr>
          <w:rFonts w:eastAsia="Times New Roman"/>
          <w:b/>
          <w:bCs/>
          <w:color w:val="000000"/>
          <w:lang w:val="en-US"/>
        </w:rPr>
        <w:t>Compare the protein that you constructed to the originally designed silk-amyloid protein.</w:t>
      </w:r>
      <w:r w:rsidR="002001FE" w:rsidRPr="00323C67">
        <w:rPr>
          <w:rFonts w:eastAsia="Times New Roman"/>
          <w:b/>
          <w:bCs/>
          <w:color w:val="000000"/>
          <w:lang w:val="en-US"/>
        </w:rPr>
        <w:t xml:space="preserve"> </w:t>
      </w:r>
      <w:r w:rsidRPr="00323C67">
        <w:rPr>
          <w:rFonts w:eastAsia="Times New Roman"/>
          <w:b/>
          <w:bCs/>
          <w:color w:val="000000"/>
          <w:lang w:val="en-US"/>
        </w:rPr>
        <w:t xml:space="preserve">Explain how the two molecules </w:t>
      </w:r>
      <w:r w:rsidR="00A02595">
        <w:rPr>
          <w:rFonts w:eastAsia="Times New Roman"/>
          <w:b/>
          <w:bCs/>
          <w:color w:val="000000"/>
          <w:lang w:val="en-US"/>
        </w:rPr>
        <w:t>differ</w:t>
      </w:r>
      <w:r w:rsidRPr="00323C67">
        <w:rPr>
          <w:rFonts w:eastAsia="Times New Roman"/>
          <w:b/>
          <w:bCs/>
          <w:color w:val="000000"/>
          <w:lang w:val="en-US"/>
        </w:rPr>
        <w:t>.</w:t>
      </w:r>
      <w:r w:rsidR="002001FE" w:rsidRPr="00323C67">
        <w:rPr>
          <w:rFonts w:eastAsia="Times New Roman"/>
          <w:b/>
          <w:bCs/>
          <w:color w:val="000000"/>
          <w:lang w:val="en-US"/>
        </w:rPr>
        <w:t xml:space="preserve"> </w:t>
      </w:r>
      <w:r w:rsidRPr="00323C67">
        <w:rPr>
          <w:rFonts w:eastAsia="Times New Roman"/>
          <w:b/>
          <w:bCs/>
          <w:color w:val="000000"/>
          <w:lang w:val="en-US"/>
        </w:rPr>
        <w:t>Include in your explanation how the bacteria used to produce the new proteins would be different from each other.</w:t>
      </w:r>
    </w:p>
    <w:p w14:paraId="1E86588B" w14:textId="77777777" w:rsidR="00AC26AD" w:rsidRDefault="00AC26AD" w:rsidP="00DC06B2">
      <w:pPr>
        <w:spacing w:line="240" w:lineRule="auto"/>
        <w:ind w:left="-720"/>
        <w:rPr>
          <w:rFonts w:ascii="Times New Roman" w:eastAsia="Times New Roman" w:hAnsi="Times New Roman" w:cs="Times New Roman"/>
          <w:sz w:val="24"/>
          <w:szCs w:val="24"/>
          <w:lang w:val="en-US"/>
        </w:rPr>
      </w:pPr>
    </w:p>
    <w:p w14:paraId="3B95FFFB" w14:textId="77777777" w:rsidR="004978BB" w:rsidRPr="00AC26AD" w:rsidRDefault="004978BB" w:rsidP="00DC06B2">
      <w:pPr>
        <w:spacing w:line="240" w:lineRule="auto"/>
        <w:ind w:left="-720"/>
        <w:rPr>
          <w:rFonts w:ascii="Times New Roman" w:eastAsia="Times New Roman" w:hAnsi="Times New Roman" w:cs="Times New Roman"/>
          <w:sz w:val="24"/>
          <w:szCs w:val="24"/>
          <w:lang w:val="en-US"/>
        </w:rPr>
      </w:pPr>
    </w:p>
    <w:p w14:paraId="6A0CDB3C" w14:textId="77777777" w:rsidR="008F32E7" w:rsidRDefault="008F32E7">
      <w:pPr>
        <w:rPr>
          <w:rFonts w:eastAsia="Times New Roman"/>
          <w:b/>
          <w:bCs/>
          <w:color w:val="000000"/>
          <w:lang w:val="en-US"/>
        </w:rPr>
      </w:pPr>
      <w:r>
        <w:rPr>
          <w:rFonts w:eastAsia="Times New Roman"/>
          <w:b/>
          <w:bCs/>
          <w:color w:val="000000"/>
          <w:lang w:val="en-US"/>
        </w:rPr>
        <w:br w:type="page"/>
      </w:r>
    </w:p>
    <w:p w14:paraId="22FF9148" w14:textId="04E1EB4F" w:rsidR="00AC26AD" w:rsidRPr="00AC26AD" w:rsidRDefault="00AC26AD" w:rsidP="00DC06B2">
      <w:pPr>
        <w:spacing w:line="240" w:lineRule="auto"/>
        <w:ind w:left="-720"/>
        <w:rPr>
          <w:rFonts w:ascii="Times New Roman" w:eastAsia="Times New Roman" w:hAnsi="Times New Roman" w:cs="Times New Roman"/>
          <w:sz w:val="24"/>
          <w:szCs w:val="24"/>
          <w:lang w:val="en-US"/>
        </w:rPr>
      </w:pPr>
      <w:r w:rsidRPr="00AC26AD">
        <w:rPr>
          <w:rFonts w:eastAsia="Times New Roman"/>
          <w:b/>
          <w:bCs/>
          <w:color w:val="000000"/>
          <w:lang w:val="en-US"/>
        </w:rPr>
        <w:lastRenderedPageBreak/>
        <w:t>Phase 4 – Synthetic Biology Meeting the Challenge</w:t>
      </w:r>
    </w:p>
    <w:p w14:paraId="4B3B691F" w14:textId="0F0F70DB" w:rsidR="00AC26AD" w:rsidRPr="00AC26AD" w:rsidRDefault="00AC26AD" w:rsidP="00DC06B2">
      <w:pPr>
        <w:spacing w:line="240" w:lineRule="auto"/>
        <w:ind w:left="-720"/>
        <w:rPr>
          <w:rFonts w:ascii="Times New Roman" w:eastAsia="Times New Roman" w:hAnsi="Times New Roman" w:cs="Times New Roman"/>
          <w:sz w:val="24"/>
          <w:szCs w:val="24"/>
          <w:lang w:val="en-US"/>
        </w:rPr>
      </w:pPr>
      <w:r w:rsidRPr="00AC26AD">
        <w:rPr>
          <w:rFonts w:eastAsia="Times New Roman"/>
          <w:color w:val="000000"/>
          <w:lang w:val="en-US"/>
        </w:rPr>
        <w:t xml:space="preserve">The silk </w:t>
      </w:r>
      <w:r w:rsidR="00CF4703">
        <w:rPr>
          <w:rFonts w:eastAsia="Times New Roman"/>
          <w:color w:val="000000"/>
          <w:lang w:val="en-US"/>
        </w:rPr>
        <w:t>a</w:t>
      </w:r>
      <w:r w:rsidRPr="00AC26AD">
        <w:rPr>
          <w:rFonts w:eastAsia="Times New Roman"/>
          <w:color w:val="000000"/>
          <w:lang w:val="en-US"/>
        </w:rPr>
        <w:t>myloid does exhibit some properties of cohesion.</w:t>
      </w:r>
      <w:r w:rsidR="002001FE">
        <w:rPr>
          <w:rFonts w:eastAsia="Times New Roman"/>
          <w:color w:val="000000"/>
          <w:lang w:val="en-US"/>
        </w:rPr>
        <w:t xml:space="preserve"> </w:t>
      </w:r>
      <w:r w:rsidRPr="00AC26AD">
        <w:rPr>
          <w:rFonts w:eastAsia="Times New Roman"/>
          <w:color w:val="000000"/>
          <w:lang w:val="en-US"/>
        </w:rPr>
        <w:t>However, vascular surgeons would like to use a fast</w:t>
      </w:r>
      <w:r w:rsidR="00C54B46">
        <w:rPr>
          <w:rFonts w:eastAsia="Times New Roman"/>
          <w:color w:val="000000"/>
          <w:lang w:val="en-US"/>
        </w:rPr>
        <w:t>-</w:t>
      </w:r>
      <w:r w:rsidRPr="00AC26AD">
        <w:rPr>
          <w:rFonts w:eastAsia="Times New Roman"/>
          <w:color w:val="000000"/>
          <w:lang w:val="en-US"/>
        </w:rPr>
        <w:t>drying, fluid</w:t>
      </w:r>
      <w:r w:rsidR="00CF4703">
        <w:rPr>
          <w:rFonts w:eastAsia="Times New Roman"/>
          <w:color w:val="000000"/>
          <w:lang w:val="en-US"/>
        </w:rPr>
        <w:t>-</w:t>
      </w:r>
      <w:r w:rsidRPr="00AC26AD">
        <w:rPr>
          <w:rFonts w:eastAsia="Times New Roman"/>
          <w:color w:val="000000"/>
          <w:lang w:val="en-US"/>
        </w:rPr>
        <w:t>resistant glue to aid in the repair of blood vessels.</w:t>
      </w:r>
      <w:r w:rsidR="002001FE">
        <w:rPr>
          <w:rFonts w:eastAsia="Times New Roman"/>
          <w:color w:val="000000"/>
          <w:lang w:val="en-US"/>
        </w:rPr>
        <w:t xml:space="preserve"> </w:t>
      </w:r>
      <w:r w:rsidRPr="00AC26AD">
        <w:rPr>
          <w:rFonts w:eastAsia="Times New Roman"/>
          <w:color w:val="000000"/>
          <w:lang w:val="en-US"/>
        </w:rPr>
        <w:t>The stronger the glue, the more likely the blood vessel repair will be successful.</w:t>
      </w:r>
      <w:r w:rsidR="002001FE">
        <w:rPr>
          <w:rFonts w:eastAsia="Times New Roman"/>
          <w:color w:val="000000"/>
          <w:lang w:val="en-US"/>
        </w:rPr>
        <w:t xml:space="preserve"> </w:t>
      </w:r>
    </w:p>
    <w:p w14:paraId="413CA24D" w14:textId="77777777" w:rsidR="00AC26AD" w:rsidRPr="00AC26AD" w:rsidRDefault="00AC26AD" w:rsidP="00DC06B2">
      <w:pPr>
        <w:spacing w:line="240" w:lineRule="auto"/>
        <w:ind w:left="-720"/>
        <w:rPr>
          <w:rFonts w:ascii="Times New Roman" w:eastAsia="Times New Roman" w:hAnsi="Times New Roman" w:cs="Times New Roman"/>
          <w:sz w:val="24"/>
          <w:szCs w:val="24"/>
          <w:lang w:val="en-US"/>
        </w:rPr>
      </w:pPr>
    </w:p>
    <w:p w14:paraId="4E2B4E38" w14:textId="23D13F07" w:rsidR="00AC26AD" w:rsidRPr="00AC26AD" w:rsidRDefault="00AC26AD" w:rsidP="00DC06B2">
      <w:pPr>
        <w:spacing w:line="240" w:lineRule="auto"/>
        <w:ind w:left="-720"/>
        <w:rPr>
          <w:rFonts w:ascii="Times New Roman" w:eastAsia="Times New Roman" w:hAnsi="Times New Roman" w:cs="Times New Roman"/>
          <w:sz w:val="24"/>
          <w:szCs w:val="24"/>
          <w:lang w:val="en-US"/>
        </w:rPr>
      </w:pPr>
      <w:r w:rsidRPr="00AC26AD">
        <w:rPr>
          <w:rFonts w:eastAsia="Times New Roman"/>
          <w:color w:val="000000"/>
          <w:lang w:val="en-US"/>
        </w:rPr>
        <w:t xml:space="preserve">Your task as a </w:t>
      </w:r>
      <w:r w:rsidR="00E20999">
        <w:rPr>
          <w:rFonts w:eastAsia="Times New Roman"/>
          <w:color w:val="000000"/>
          <w:lang w:val="en-US"/>
        </w:rPr>
        <w:t>s</w:t>
      </w:r>
      <w:r w:rsidRPr="00AC26AD">
        <w:rPr>
          <w:rFonts w:eastAsia="Times New Roman"/>
          <w:color w:val="000000"/>
          <w:lang w:val="en-US"/>
        </w:rPr>
        <w:t xml:space="preserve">ynthetic </w:t>
      </w:r>
      <w:r w:rsidR="00E20999">
        <w:rPr>
          <w:rFonts w:eastAsia="Times New Roman"/>
          <w:color w:val="000000"/>
          <w:lang w:val="en-US"/>
        </w:rPr>
        <w:t>b</w:t>
      </w:r>
      <w:r w:rsidRPr="00AC26AD">
        <w:rPr>
          <w:rFonts w:eastAsia="Times New Roman"/>
          <w:color w:val="000000"/>
          <w:lang w:val="en-US"/>
        </w:rPr>
        <w:t>iologist is to develop a new protein using the amino acids provided that is more cohesive than the current amyloid.</w:t>
      </w:r>
    </w:p>
    <w:p w14:paraId="6E64A9E9" w14:textId="77777777" w:rsidR="00AC26AD" w:rsidRPr="00AC26AD" w:rsidRDefault="00AC26AD" w:rsidP="00DC06B2">
      <w:pPr>
        <w:spacing w:line="240" w:lineRule="auto"/>
        <w:ind w:left="-720"/>
        <w:rPr>
          <w:rFonts w:ascii="Times New Roman" w:eastAsia="Times New Roman" w:hAnsi="Times New Roman" w:cs="Times New Roman"/>
          <w:sz w:val="24"/>
          <w:szCs w:val="24"/>
          <w:lang w:val="en-US"/>
        </w:rPr>
      </w:pPr>
    </w:p>
    <w:p w14:paraId="0971B81C" w14:textId="77777777" w:rsidR="005164AA" w:rsidRDefault="00AC26AD" w:rsidP="005164AA">
      <w:pPr>
        <w:spacing w:line="240" w:lineRule="auto"/>
        <w:ind w:left="-720"/>
        <w:rPr>
          <w:rFonts w:eastAsia="Times New Roman"/>
          <w:color w:val="000000"/>
          <w:lang w:val="en-US"/>
        </w:rPr>
      </w:pPr>
      <w:r w:rsidRPr="00AC26AD">
        <w:rPr>
          <w:rFonts w:eastAsia="Times New Roman"/>
          <w:color w:val="000000"/>
          <w:lang w:val="en-US"/>
        </w:rPr>
        <w:t xml:space="preserve">Your kit contains </w:t>
      </w:r>
      <w:r w:rsidRPr="00FB0F42">
        <w:rPr>
          <w:rFonts w:eastAsia="Times New Roman"/>
          <w:color w:val="000000"/>
          <w:lang w:val="en-US"/>
        </w:rPr>
        <w:t xml:space="preserve">a green paracord </w:t>
      </w:r>
      <w:r w:rsidRPr="00AC26AD">
        <w:rPr>
          <w:rFonts w:eastAsia="Times New Roman"/>
          <w:color w:val="000000"/>
          <w:lang w:val="en-US"/>
        </w:rPr>
        <w:t>and excess amino acids for you to accomplish this task.</w:t>
      </w:r>
      <w:r w:rsidR="002001FE">
        <w:rPr>
          <w:rFonts w:eastAsia="Times New Roman"/>
          <w:color w:val="000000"/>
          <w:lang w:val="en-US"/>
        </w:rPr>
        <w:t xml:space="preserve"> </w:t>
      </w:r>
    </w:p>
    <w:p w14:paraId="36F49DA4" w14:textId="455FFEB4" w:rsidR="005164AA" w:rsidRPr="005164AA" w:rsidRDefault="00AC26AD" w:rsidP="005164AA">
      <w:pPr>
        <w:pStyle w:val="ListParagraph"/>
        <w:numPr>
          <w:ilvl w:val="2"/>
          <w:numId w:val="18"/>
        </w:numPr>
        <w:spacing w:line="240" w:lineRule="auto"/>
        <w:ind w:left="-360"/>
        <w:rPr>
          <w:rFonts w:eastAsia="Times New Roman"/>
          <w:b/>
          <w:bCs/>
          <w:color w:val="000000"/>
          <w:lang w:val="en-US"/>
        </w:rPr>
      </w:pPr>
      <w:r w:rsidRPr="005164AA">
        <w:rPr>
          <w:rFonts w:eastAsia="Times New Roman"/>
          <w:b/>
          <w:bCs/>
          <w:color w:val="000000"/>
          <w:lang w:val="en-US"/>
        </w:rPr>
        <w:t xml:space="preserve">Discuss with your research team which amino acids </w:t>
      </w:r>
      <w:r w:rsidR="00CF4703">
        <w:rPr>
          <w:rFonts w:eastAsia="Times New Roman"/>
          <w:b/>
          <w:bCs/>
          <w:color w:val="000000"/>
          <w:lang w:val="en-US"/>
        </w:rPr>
        <w:t xml:space="preserve">to use, </w:t>
      </w:r>
      <w:r w:rsidRPr="005164AA">
        <w:rPr>
          <w:rFonts w:eastAsia="Times New Roman"/>
          <w:b/>
          <w:bCs/>
          <w:color w:val="000000"/>
          <w:lang w:val="en-US"/>
        </w:rPr>
        <w:t>and the sequence that they should be placed on the cord.</w:t>
      </w:r>
      <w:r w:rsidR="002001FE" w:rsidRPr="005164AA">
        <w:rPr>
          <w:rFonts w:eastAsia="Times New Roman"/>
          <w:b/>
          <w:bCs/>
          <w:color w:val="000000"/>
          <w:lang w:val="en-US"/>
        </w:rPr>
        <w:t xml:space="preserve"> </w:t>
      </w:r>
      <w:r w:rsidRPr="005164AA">
        <w:rPr>
          <w:rFonts w:eastAsia="Times New Roman"/>
          <w:b/>
          <w:bCs/>
          <w:color w:val="000000"/>
          <w:lang w:val="en-US"/>
        </w:rPr>
        <w:t>Make sure your new synthesized protein follows the rules below.</w:t>
      </w:r>
      <w:r w:rsidR="002001FE" w:rsidRPr="005164AA">
        <w:rPr>
          <w:rFonts w:eastAsia="Times New Roman"/>
          <w:b/>
          <w:bCs/>
          <w:color w:val="000000"/>
          <w:lang w:val="en-US"/>
        </w:rPr>
        <w:t xml:space="preserve"> </w:t>
      </w:r>
    </w:p>
    <w:p w14:paraId="64A851E4" w14:textId="77777777" w:rsidR="005164AA" w:rsidRDefault="005164AA" w:rsidP="005164AA">
      <w:pPr>
        <w:pStyle w:val="ListParagraph"/>
        <w:spacing w:line="240" w:lineRule="auto"/>
        <w:ind w:left="-360"/>
        <w:rPr>
          <w:rFonts w:eastAsia="Times New Roman"/>
          <w:b/>
          <w:bCs/>
          <w:color w:val="000000"/>
          <w:lang w:val="en-US"/>
        </w:rPr>
      </w:pPr>
    </w:p>
    <w:p w14:paraId="1A996A6C" w14:textId="321FB128" w:rsidR="005164AA" w:rsidRDefault="00AC26AD" w:rsidP="005164AA">
      <w:pPr>
        <w:pStyle w:val="ListParagraph"/>
        <w:spacing w:line="240" w:lineRule="auto"/>
        <w:ind w:left="-360"/>
        <w:rPr>
          <w:rFonts w:eastAsia="Times New Roman"/>
          <w:b/>
          <w:bCs/>
          <w:color w:val="000000"/>
          <w:lang w:val="en-US"/>
        </w:rPr>
      </w:pPr>
      <w:r w:rsidRPr="005164AA">
        <w:rPr>
          <w:rFonts w:eastAsia="Times New Roman"/>
          <w:b/>
          <w:bCs/>
          <w:color w:val="000000"/>
          <w:lang w:val="en-US"/>
        </w:rPr>
        <w:t>Protein</w:t>
      </w:r>
      <w:r w:rsidR="000017E2">
        <w:rPr>
          <w:rFonts w:eastAsia="Times New Roman"/>
          <w:b/>
          <w:bCs/>
          <w:color w:val="000000"/>
          <w:lang w:val="en-US"/>
        </w:rPr>
        <w:t>-</w:t>
      </w:r>
      <w:r w:rsidRPr="005164AA">
        <w:rPr>
          <w:rFonts w:eastAsia="Times New Roman"/>
          <w:b/>
          <w:bCs/>
          <w:color w:val="000000"/>
          <w:lang w:val="en-US"/>
        </w:rPr>
        <w:t>Building Rules</w:t>
      </w:r>
    </w:p>
    <w:p w14:paraId="719D6B34" w14:textId="453EF067" w:rsidR="002135CB" w:rsidRPr="005164AA" w:rsidRDefault="00AC26AD" w:rsidP="005164AA">
      <w:pPr>
        <w:pStyle w:val="ListParagraph"/>
        <w:spacing w:line="240" w:lineRule="auto"/>
        <w:ind w:left="-360"/>
        <w:rPr>
          <w:rFonts w:eastAsia="Times New Roman"/>
          <w:color w:val="000000"/>
          <w:lang w:val="en-US"/>
        </w:rPr>
      </w:pPr>
      <w:r w:rsidRPr="00AC26AD">
        <w:rPr>
          <w:rFonts w:eastAsia="Times New Roman"/>
          <w:color w:val="000000"/>
          <w:lang w:val="en-US"/>
        </w:rPr>
        <w:t>Just like in the real world, you must work under certain constraints. </w:t>
      </w:r>
    </w:p>
    <w:p w14:paraId="601C7502" w14:textId="3FDA19A5" w:rsidR="002135CB" w:rsidRPr="002135CB" w:rsidRDefault="00AC26AD" w:rsidP="002135CB">
      <w:pPr>
        <w:pStyle w:val="ListParagraph"/>
        <w:numPr>
          <w:ilvl w:val="0"/>
          <w:numId w:val="21"/>
        </w:numPr>
        <w:spacing w:line="240" w:lineRule="auto"/>
        <w:rPr>
          <w:rFonts w:ascii="Times New Roman" w:eastAsia="Times New Roman" w:hAnsi="Times New Roman" w:cs="Times New Roman"/>
          <w:sz w:val="24"/>
          <w:szCs w:val="24"/>
          <w:lang w:val="en-US"/>
        </w:rPr>
      </w:pPr>
      <w:r w:rsidRPr="002135CB">
        <w:rPr>
          <w:rFonts w:eastAsia="Times New Roman"/>
          <w:color w:val="000000"/>
          <w:lang w:val="en-US"/>
        </w:rPr>
        <w:t xml:space="preserve">You only have </w:t>
      </w:r>
      <w:r w:rsidR="005E2B66">
        <w:rPr>
          <w:rFonts w:eastAsia="Times New Roman"/>
          <w:color w:val="000000"/>
          <w:lang w:val="en-US"/>
        </w:rPr>
        <w:t>two</w:t>
      </w:r>
      <w:r w:rsidRPr="002135CB">
        <w:rPr>
          <w:rFonts w:eastAsia="Times New Roman"/>
          <w:color w:val="000000"/>
          <w:lang w:val="en-US"/>
        </w:rPr>
        <w:t xml:space="preserve"> chances to design a more cohesive protein.</w:t>
      </w:r>
      <w:r w:rsidR="002001FE" w:rsidRPr="002135CB">
        <w:rPr>
          <w:rFonts w:eastAsia="Times New Roman"/>
          <w:color w:val="000000"/>
          <w:lang w:val="en-US"/>
        </w:rPr>
        <w:t xml:space="preserve"> </w:t>
      </w:r>
    </w:p>
    <w:p w14:paraId="04224792" w14:textId="77777777" w:rsidR="002135CB" w:rsidRPr="002135CB" w:rsidRDefault="00AC26AD" w:rsidP="002135CB">
      <w:pPr>
        <w:pStyle w:val="ListParagraph"/>
        <w:numPr>
          <w:ilvl w:val="0"/>
          <w:numId w:val="21"/>
        </w:numPr>
        <w:spacing w:line="240" w:lineRule="auto"/>
        <w:rPr>
          <w:rFonts w:ascii="Times New Roman" w:eastAsia="Times New Roman" w:hAnsi="Times New Roman" w:cs="Times New Roman"/>
          <w:sz w:val="24"/>
          <w:szCs w:val="24"/>
          <w:lang w:val="en-US"/>
        </w:rPr>
      </w:pPr>
      <w:r w:rsidRPr="002135CB">
        <w:rPr>
          <w:rFonts w:eastAsia="Times New Roman"/>
          <w:color w:val="000000"/>
          <w:lang w:val="en-US"/>
        </w:rPr>
        <w:t>You cannot increase the number of amino acids in the protein to more than 22. (Long strands of genetic code are more difficult to be successfully inserted and be translated into proteins by bacteria).</w:t>
      </w:r>
      <w:r w:rsidR="002001FE" w:rsidRPr="002135CB">
        <w:rPr>
          <w:rFonts w:eastAsia="Times New Roman"/>
          <w:color w:val="000000"/>
          <w:lang w:val="en-US"/>
        </w:rPr>
        <w:t xml:space="preserve"> </w:t>
      </w:r>
    </w:p>
    <w:p w14:paraId="452C0430" w14:textId="1569F332" w:rsidR="002135CB" w:rsidRPr="002135CB" w:rsidRDefault="00AC26AD" w:rsidP="002135CB">
      <w:pPr>
        <w:pStyle w:val="ListParagraph"/>
        <w:numPr>
          <w:ilvl w:val="0"/>
          <w:numId w:val="21"/>
        </w:numPr>
        <w:spacing w:line="240" w:lineRule="auto"/>
        <w:rPr>
          <w:rFonts w:ascii="Times New Roman" w:eastAsia="Times New Roman" w:hAnsi="Times New Roman" w:cs="Times New Roman"/>
          <w:sz w:val="24"/>
          <w:szCs w:val="24"/>
          <w:lang w:val="en-US"/>
        </w:rPr>
      </w:pPr>
      <w:r w:rsidRPr="002135CB">
        <w:rPr>
          <w:rFonts w:eastAsia="Times New Roman"/>
          <w:color w:val="000000"/>
          <w:lang w:val="en-US"/>
        </w:rPr>
        <w:t xml:space="preserve">The combination of some amino acids together </w:t>
      </w:r>
      <w:r w:rsidR="006B4A16" w:rsidRPr="002135CB">
        <w:rPr>
          <w:rFonts w:eastAsia="Times New Roman"/>
          <w:color w:val="000000"/>
          <w:lang w:val="en-US"/>
        </w:rPr>
        <w:t>causes</w:t>
      </w:r>
      <w:r w:rsidRPr="002135CB">
        <w:rPr>
          <w:rFonts w:eastAsia="Times New Roman"/>
          <w:color w:val="000000"/>
          <w:lang w:val="en-US"/>
        </w:rPr>
        <w:t xml:space="preserve"> proteins to form helices.</w:t>
      </w:r>
      <w:r w:rsidR="002001FE" w:rsidRPr="002135CB">
        <w:rPr>
          <w:rFonts w:eastAsia="Times New Roman"/>
          <w:color w:val="000000"/>
          <w:lang w:val="en-US"/>
        </w:rPr>
        <w:t xml:space="preserve"> </w:t>
      </w:r>
      <w:r w:rsidRPr="002135CB">
        <w:rPr>
          <w:rFonts w:eastAsia="Times New Roman"/>
          <w:color w:val="000000"/>
          <w:lang w:val="en-US"/>
        </w:rPr>
        <w:t xml:space="preserve">In this scenario, assume placing a </w:t>
      </w:r>
      <w:r w:rsidR="005E2B66">
        <w:rPr>
          <w:rFonts w:eastAsia="Times New Roman"/>
          <w:color w:val="000000"/>
          <w:lang w:val="en-US"/>
        </w:rPr>
        <w:t>g</w:t>
      </w:r>
      <w:r w:rsidRPr="002135CB">
        <w:rPr>
          <w:rFonts w:eastAsia="Times New Roman"/>
          <w:color w:val="000000"/>
          <w:lang w:val="en-US"/>
        </w:rPr>
        <w:t xml:space="preserve">lutamine and a </w:t>
      </w:r>
      <w:r w:rsidR="005E2B66">
        <w:rPr>
          <w:rFonts w:eastAsia="Times New Roman"/>
          <w:color w:val="000000"/>
          <w:lang w:val="en-US"/>
        </w:rPr>
        <w:t>v</w:t>
      </w:r>
      <w:r w:rsidRPr="002135CB">
        <w:rPr>
          <w:rFonts w:eastAsia="Times New Roman"/>
          <w:color w:val="000000"/>
          <w:lang w:val="en-US"/>
        </w:rPr>
        <w:t>aline near each other will result in a spiral instead of a sheet.</w:t>
      </w:r>
      <w:r w:rsidR="002001FE" w:rsidRPr="002135CB">
        <w:rPr>
          <w:rFonts w:eastAsia="Times New Roman"/>
          <w:color w:val="000000"/>
          <w:lang w:val="en-US"/>
        </w:rPr>
        <w:t xml:space="preserve"> </w:t>
      </w:r>
    </w:p>
    <w:p w14:paraId="06E6EF5B" w14:textId="34B89715" w:rsidR="00AC26AD" w:rsidRPr="002135CB" w:rsidRDefault="00AC26AD" w:rsidP="002135CB">
      <w:pPr>
        <w:pStyle w:val="ListParagraph"/>
        <w:numPr>
          <w:ilvl w:val="0"/>
          <w:numId w:val="21"/>
        </w:numPr>
        <w:spacing w:line="240" w:lineRule="auto"/>
        <w:rPr>
          <w:rFonts w:ascii="Times New Roman" w:eastAsia="Times New Roman" w:hAnsi="Times New Roman" w:cs="Times New Roman"/>
          <w:sz w:val="24"/>
          <w:szCs w:val="24"/>
          <w:lang w:val="en-US"/>
        </w:rPr>
      </w:pPr>
      <w:r w:rsidRPr="002135CB">
        <w:rPr>
          <w:rFonts w:eastAsia="Times New Roman"/>
          <w:color w:val="000000"/>
          <w:lang w:val="en-US"/>
        </w:rPr>
        <w:t>Repetitive sequences of some amino acids mimic the genetic code of a virus.</w:t>
      </w:r>
      <w:r w:rsidR="002001FE" w:rsidRPr="002135CB">
        <w:rPr>
          <w:rFonts w:eastAsia="Times New Roman"/>
          <w:color w:val="000000"/>
          <w:lang w:val="en-US"/>
        </w:rPr>
        <w:t xml:space="preserve"> </w:t>
      </w:r>
      <w:r w:rsidRPr="002135CB">
        <w:rPr>
          <w:rFonts w:eastAsia="Times New Roman"/>
          <w:color w:val="000000"/>
          <w:lang w:val="en-US"/>
        </w:rPr>
        <w:t>Cells have evolved a defense mechanism (RNAi) to stop the translation of viral mRNA.</w:t>
      </w:r>
      <w:r w:rsidR="002001FE" w:rsidRPr="002135CB">
        <w:rPr>
          <w:rFonts w:eastAsia="Times New Roman"/>
          <w:color w:val="000000"/>
          <w:lang w:val="en-US"/>
        </w:rPr>
        <w:t xml:space="preserve"> </w:t>
      </w:r>
      <w:r w:rsidRPr="002135CB">
        <w:rPr>
          <w:rFonts w:eastAsia="Times New Roman"/>
          <w:color w:val="000000"/>
          <w:lang w:val="en-US"/>
        </w:rPr>
        <w:t>In this model</w:t>
      </w:r>
      <w:r w:rsidR="005E2B66">
        <w:rPr>
          <w:rFonts w:eastAsia="Times New Roman"/>
          <w:color w:val="000000"/>
          <w:lang w:val="en-US"/>
        </w:rPr>
        <w:t>,</w:t>
      </w:r>
      <w:r w:rsidRPr="002135CB">
        <w:rPr>
          <w:rFonts w:eastAsia="Times New Roman"/>
          <w:color w:val="000000"/>
          <w:lang w:val="en-US"/>
        </w:rPr>
        <w:t xml:space="preserve"> having multiple </w:t>
      </w:r>
      <w:r w:rsidR="005E2B66">
        <w:rPr>
          <w:rFonts w:eastAsia="Times New Roman"/>
          <w:color w:val="000000"/>
          <w:lang w:val="en-US"/>
        </w:rPr>
        <w:t>g</w:t>
      </w:r>
      <w:r w:rsidRPr="002135CB">
        <w:rPr>
          <w:rFonts w:eastAsia="Times New Roman"/>
          <w:color w:val="000000"/>
          <w:lang w:val="en-US"/>
        </w:rPr>
        <w:t>lycine amino acids in a row would result in no translation.</w:t>
      </w:r>
      <w:r w:rsidR="002001FE" w:rsidRPr="002135CB">
        <w:rPr>
          <w:rFonts w:eastAsia="Times New Roman"/>
          <w:color w:val="000000"/>
          <w:lang w:val="en-US"/>
        </w:rPr>
        <w:t xml:space="preserve"> </w:t>
      </w:r>
      <w:r w:rsidRPr="002135CB">
        <w:rPr>
          <w:rFonts w:eastAsia="Times New Roman"/>
          <w:color w:val="000000"/>
          <w:lang w:val="en-US"/>
        </w:rPr>
        <w:t xml:space="preserve">Avoid placing </w:t>
      </w:r>
      <w:r w:rsidR="005E2B66">
        <w:rPr>
          <w:rFonts w:eastAsia="Times New Roman"/>
          <w:color w:val="000000"/>
          <w:lang w:val="en-US"/>
        </w:rPr>
        <w:t>three</w:t>
      </w:r>
      <w:r w:rsidRPr="002135CB">
        <w:rPr>
          <w:rFonts w:eastAsia="Times New Roman"/>
          <w:color w:val="000000"/>
          <w:lang w:val="en-US"/>
        </w:rPr>
        <w:t xml:space="preserve"> </w:t>
      </w:r>
      <w:r w:rsidR="005E2B66">
        <w:rPr>
          <w:rFonts w:eastAsia="Times New Roman"/>
          <w:color w:val="000000"/>
          <w:lang w:val="en-US"/>
        </w:rPr>
        <w:t>g</w:t>
      </w:r>
      <w:r w:rsidRPr="002135CB">
        <w:rPr>
          <w:rFonts w:eastAsia="Times New Roman"/>
          <w:color w:val="000000"/>
          <w:lang w:val="en-US"/>
        </w:rPr>
        <w:t xml:space="preserve">lycines or </w:t>
      </w:r>
      <w:r w:rsidR="005E2B66">
        <w:rPr>
          <w:rFonts w:eastAsia="Times New Roman"/>
          <w:color w:val="000000"/>
          <w:lang w:val="en-US"/>
        </w:rPr>
        <w:t>s</w:t>
      </w:r>
      <w:r w:rsidRPr="002135CB">
        <w:rPr>
          <w:rFonts w:eastAsia="Times New Roman"/>
          <w:color w:val="000000"/>
          <w:lang w:val="en-US"/>
        </w:rPr>
        <w:t>erines</w:t>
      </w:r>
      <w:r w:rsidR="002001FE" w:rsidRPr="002135CB">
        <w:rPr>
          <w:rFonts w:eastAsia="Times New Roman"/>
          <w:color w:val="000000"/>
          <w:lang w:val="en-US"/>
        </w:rPr>
        <w:t xml:space="preserve"> </w:t>
      </w:r>
      <w:r w:rsidRPr="002135CB">
        <w:rPr>
          <w:rFonts w:eastAsia="Times New Roman"/>
          <w:color w:val="000000"/>
          <w:lang w:val="en-US"/>
        </w:rPr>
        <w:t>in a row.</w:t>
      </w:r>
    </w:p>
    <w:p w14:paraId="704348AB" w14:textId="77777777" w:rsidR="005164AA" w:rsidRDefault="005164AA" w:rsidP="005164AA">
      <w:pPr>
        <w:spacing w:line="240" w:lineRule="auto"/>
        <w:rPr>
          <w:rFonts w:ascii="Times New Roman" w:eastAsia="Times New Roman" w:hAnsi="Times New Roman" w:cs="Times New Roman"/>
          <w:sz w:val="24"/>
          <w:szCs w:val="24"/>
          <w:lang w:val="en-US"/>
        </w:rPr>
      </w:pPr>
    </w:p>
    <w:p w14:paraId="199F82E6" w14:textId="3CDE13C2" w:rsidR="00AC26AD" w:rsidRPr="00AC26AD" w:rsidRDefault="00AC26AD" w:rsidP="005164AA">
      <w:pPr>
        <w:spacing w:line="240" w:lineRule="auto"/>
        <w:ind w:left="-360"/>
        <w:rPr>
          <w:rFonts w:ascii="Times New Roman" w:eastAsia="Times New Roman" w:hAnsi="Times New Roman" w:cs="Times New Roman"/>
          <w:sz w:val="24"/>
          <w:szCs w:val="24"/>
          <w:lang w:val="en-US"/>
        </w:rPr>
      </w:pPr>
      <w:r w:rsidRPr="00AC26AD">
        <w:rPr>
          <w:rFonts w:eastAsia="Times New Roman"/>
          <w:color w:val="000000"/>
          <w:lang w:val="en-US"/>
        </w:rPr>
        <w:t xml:space="preserve">Last, just because your protein is more cohesive </w:t>
      </w:r>
      <w:r w:rsidR="002C4688" w:rsidRPr="00AC26AD">
        <w:rPr>
          <w:rFonts w:eastAsia="Times New Roman"/>
          <w:color w:val="000000"/>
          <w:lang w:val="en-US"/>
        </w:rPr>
        <w:t>does not</w:t>
      </w:r>
      <w:r w:rsidRPr="00AC26AD">
        <w:rPr>
          <w:rFonts w:eastAsia="Times New Roman"/>
          <w:color w:val="000000"/>
          <w:lang w:val="en-US"/>
        </w:rPr>
        <w:t xml:space="preserve"> necessarily mean that </w:t>
      </w:r>
      <w:r w:rsidR="004367BA">
        <w:rPr>
          <w:rFonts w:eastAsia="Times New Roman"/>
          <w:color w:val="000000"/>
          <w:lang w:val="en-US"/>
        </w:rPr>
        <w:t>it</w:t>
      </w:r>
      <w:r w:rsidRPr="00AC26AD">
        <w:rPr>
          <w:rFonts w:eastAsia="Times New Roman"/>
          <w:color w:val="000000"/>
          <w:lang w:val="en-US"/>
        </w:rPr>
        <w:t xml:space="preserve"> will be stable.</w:t>
      </w:r>
      <w:r w:rsidR="002001FE">
        <w:rPr>
          <w:rFonts w:eastAsia="Times New Roman"/>
          <w:color w:val="000000"/>
          <w:lang w:val="en-US"/>
        </w:rPr>
        <w:t xml:space="preserve"> </w:t>
      </w:r>
      <w:r w:rsidRPr="00AC26AD">
        <w:rPr>
          <w:rFonts w:eastAsia="Times New Roman"/>
          <w:color w:val="000000"/>
          <w:lang w:val="en-US"/>
        </w:rPr>
        <w:t>Protein conformation has four layers of folding.</w:t>
      </w:r>
      <w:r w:rsidR="002001FE">
        <w:rPr>
          <w:rFonts w:eastAsia="Times New Roman"/>
          <w:color w:val="000000"/>
          <w:lang w:val="en-US"/>
        </w:rPr>
        <w:t xml:space="preserve"> </w:t>
      </w:r>
      <w:r w:rsidRPr="00AC26AD">
        <w:rPr>
          <w:rFonts w:eastAsia="Times New Roman"/>
          <w:color w:val="000000"/>
          <w:lang w:val="en-US"/>
        </w:rPr>
        <w:t xml:space="preserve">Our model is really only </w:t>
      </w:r>
      <w:r w:rsidR="006B4A16" w:rsidRPr="00AC26AD">
        <w:rPr>
          <w:rFonts w:eastAsia="Times New Roman"/>
          <w:color w:val="000000"/>
          <w:lang w:val="en-US"/>
        </w:rPr>
        <w:t>investing in</w:t>
      </w:r>
      <w:r w:rsidRPr="00AC26AD">
        <w:rPr>
          <w:rFonts w:eastAsia="Times New Roman"/>
          <w:color w:val="000000"/>
          <w:lang w:val="en-US"/>
        </w:rPr>
        <w:t xml:space="preserve"> the first two levels of protein conformation.</w:t>
      </w:r>
      <w:r w:rsidR="002001FE">
        <w:rPr>
          <w:rFonts w:eastAsia="Times New Roman"/>
          <w:color w:val="000000"/>
          <w:lang w:val="en-US"/>
        </w:rPr>
        <w:t xml:space="preserve"> </w:t>
      </w:r>
      <w:r w:rsidRPr="00AC26AD">
        <w:rPr>
          <w:rFonts w:eastAsia="Times New Roman"/>
          <w:color w:val="000000"/>
          <w:lang w:val="en-US"/>
        </w:rPr>
        <w:t>In reality, there is a chance the protein you design could be unstable and break apart at room temperature. </w:t>
      </w:r>
    </w:p>
    <w:p w14:paraId="176D6927"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285A5BB4" w14:textId="77777777" w:rsidR="005164AA" w:rsidRPr="005164AA" w:rsidRDefault="005164AA" w:rsidP="005164AA">
      <w:pPr>
        <w:pStyle w:val="ListParagraph"/>
        <w:numPr>
          <w:ilvl w:val="0"/>
          <w:numId w:val="18"/>
        </w:numPr>
        <w:spacing w:line="240" w:lineRule="auto"/>
        <w:ind w:left="-360"/>
        <w:rPr>
          <w:rFonts w:ascii="Times New Roman" w:eastAsia="Times New Roman" w:hAnsi="Times New Roman" w:cs="Times New Roman"/>
          <w:sz w:val="24"/>
          <w:szCs w:val="24"/>
          <w:lang w:val="en-US"/>
        </w:rPr>
      </w:pPr>
      <w:r>
        <w:rPr>
          <w:rFonts w:eastAsia="Times New Roman"/>
          <w:b/>
          <w:bCs/>
          <w:color w:val="000000"/>
          <w:lang w:val="en-US"/>
        </w:rPr>
        <w:t>Make your new protein model.</w:t>
      </w:r>
    </w:p>
    <w:p w14:paraId="654A71E6" w14:textId="062EFFF1" w:rsidR="00607304" w:rsidRDefault="00607304">
      <w:pPr>
        <w:rPr>
          <w:rFonts w:eastAsia="Times New Roman"/>
          <w:b/>
          <w:bCs/>
          <w:color w:val="000000"/>
          <w:lang w:val="en-US"/>
        </w:rPr>
      </w:pPr>
    </w:p>
    <w:p w14:paraId="5B67CE77" w14:textId="6243FCE9" w:rsidR="00AC26AD" w:rsidRPr="005164AA" w:rsidRDefault="00AC26AD" w:rsidP="005164AA">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5164AA">
        <w:rPr>
          <w:rFonts w:eastAsia="Times New Roman"/>
          <w:b/>
          <w:bCs/>
          <w:color w:val="000000"/>
          <w:lang w:val="en-US"/>
        </w:rPr>
        <w:t>Once you have constructed your new protein model, test the cohesiveness by repeating the steps used in Phase 3.</w:t>
      </w:r>
      <w:r w:rsidR="002001FE" w:rsidRPr="005164AA">
        <w:rPr>
          <w:rFonts w:eastAsia="Times New Roman"/>
          <w:b/>
          <w:bCs/>
          <w:color w:val="000000"/>
          <w:lang w:val="en-US"/>
        </w:rPr>
        <w:t xml:space="preserve"> </w:t>
      </w:r>
      <w:r w:rsidRPr="005164AA">
        <w:rPr>
          <w:rFonts w:eastAsia="Times New Roman"/>
          <w:b/>
          <w:bCs/>
          <w:color w:val="000000"/>
          <w:lang w:val="en-US"/>
        </w:rPr>
        <w:t>Place your results in the table below.</w:t>
      </w:r>
    </w:p>
    <w:p w14:paraId="3868882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1D3BAFE9"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Novel Protein cohesive strength</w:t>
      </w:r>
    </w:p>
    <w:tbl>
      <w:tblPr>
        <w:tblW w:w="0" w:type="auto"/>
        <w:tblCellMar>
          <w:top w:w="15" w:type="dxa"/>
          <w:left w:w="15" w:type="dxa"/>
          <w:bottom w:w="15" w:type="dxa"/>
          <w:right w:w="15" w:type="dxa"/>
        </w:tblCellMar>
        <w:tblLook w:val="04A0" w:firstRow="1" w:lastRow="0" w:firstColumn="1" w:lastColumn="0" w:noHBand="0" w:noVBand="1"/>
      </w:tblPr>
      <w:tblGrid>
        <w:gridCol w:w="2155"/>
        <w:gridCol w:w="6120"/>
      </w:tblGrid>
      <w:tr w:rsidR="00AC26AD" w:rsidRPr="00AC26AD" w14:paraId="2635AE86" w14:textId="77777777" w:rsidTr="00607304">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84787" w14:textId="77777777" w:rsidR="00AC26AD" w:rsidRPr="00AC26AD" w:rsidRDefault="00AC26AD" w:rsidP="00607304">
            <w:pPr>
              <w:spacing w:line="240" w:lineRule="auto"/>
              <w:jc w:val="center"/>
              <w:rPr>
                <w:rFonts w:ascii="Times New Roman" w:eastAsia="Times New Roman" w:hAnsi="Times New Roman" w:cs="Times New Roman"/>
                <w:b/>
                <w:bCs/>
                <w:sz w:val="24"/>
                <w:szCs w:val="24"/>
                <w:lang w:val="en-US"/>
              </w:rPr>
            </w:pPr>
            <w:r w:rsidRPr="00AC26AD">
              <w:rPr>
                <w:rFonts w:eastAsia="Times New Roman"/>
                <w:b/>
                <w:bCs/>
                <w:color w:val="000000"/>
                <w:lang w:val="en-US"/>
              </w:rPr>
              <w:t>Trial</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CBD44" w14:textId="77777777" w:rsidR="00AC26AD" w:rsidRPr="00AC26AD" w:rsidRDefault="00AC26AD" w:rsidP="00AC26AD">
            <w:pPr>
              <w:spacing w:line="240" w:lineRule="auto"/>
              <w:rPr>
                <w:rFonts w:ascii="Times New Roman" w:eastAsia="Times New Roman" w:hAnsi="Times New Roman" w:cs="Times New Roman"/>
                <w:b/>
                <w:bCs/>
                <w:sz w:val="24"/>
                <w:szCs w:val="24"/>
                <w:lang w:val="en-US"/>
              </w:rPr>
            </w:pPr>
            <w:r w:rsidRPr="00AC26AD">
              <w:rPr>
                <w:rFonts w:eastAsia="Times New Roman"/>
                <w:b/>
                <w:bCs/>
                <w:color w:val="000000"/>
                <w:lang w:val="en-US"/>
              </w:rPr>
              <w:t>Force in Newtons</w:t>
            </w:r>
          </w:p>
        </w:tc>
      </w:tr>
      <w:tr w:rsidR="00AC26AD" w:rsidRPr="00AC26AD" w14:paraId="70363232" w14:textId="77777777" w:rsidTr="004978BB">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7515D4" w14:textId="77777777" w:rsidR="00AC26AD" w:rsidRPr="00AC26AD" w:rsidRDefault="00AC26AD" w:rsidP="00607304">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1</w:t>
            </w:r>
          </w:p>
          <w:p w14:paraId="4AD36D56" w14:textId="77777777" w:rsidR="00AC26AD" w:rsidRPr="00AC26AD" w:rsidRDefault="00AC26AD" w:rsidP="00607304">
            <w:pPr>
              <w:spacing w:line="240" w:lineRule="auto"/>
              <w:jc w:val="center"/>
              <w:rPr>
                <w:rFonts w:ascii="Times New Roman" w:eastAsia="Times New Roman" w:hAnsi="Times New Roman" w:cs="Times New Roman"/>
                <w:sz w:val="24"/>
                <w:szCs w:val="24"/>
                <w:lang w:val="en-US"/>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657E2" w14:textId="048A1F6C"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2463C218" w14:textId="77777777" w:rsidTr="004978BB">
        <w:trPr>
          <w:trHeight w:val="233"/>
        </w:trPr>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091BC" w14:textId="77777777" w:rsidR="00AC26AD" w:rsidRPr="00AC26AD" w:rsidRDefault="00AC26AD" w:rsidP="00607304">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2</w:t>
            </w:r>
          </w:p>
          <w:p w14:paraId="6453D6F3" w14:textId="77777777" w:rsidR="00AC26AD" w:rsidRPr="00AC26AD" w:rsidRDefault="00AC26AD" w:rsidP="00607304">
            <w:pPr>
              <w:spacing w:line="240" w:lineRule="auto"/>
              <w:jc w:val="center"/>
              <w:rPr>
                <w:rFonts w:ascii="Times New Roman" w:eastAsia="Times New Roman" w:hAnsi="Times New Roman" w:cs="Times New Roman"/>
                <w:sz w:val="24"/>
                <w:szCs w:val="24"/>
                <w:lang w:val="en-US"/>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A1991" w14:textId="41E4208A"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42C610B2" w14:textId="77777777" w:rsidTr="004978BB">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19D448" w14:textId="77777777" w:rsidR="00AC26AD" w:rsidRPr="00AC26AD" w:rsidRDefault="00AC26AD" w:rsidP="00607304">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3</w:t>
            </w:r>
          </w:p>
          <w:p w14:paraId="53F1A586" w14:textId="77777777" w:rsidR="00AC26AD" w:rsidRPr="00AC26AD" w:rsidRDefault="00AC26AD" w:rsidP="00607304">
            <w:pPr>
              <w:spacing w:line="240" w:lineRule="auto"/>
              <w:jc w:val="center"/>
              <w:rPr>
                <w:rFonts w:ascii="Times New Roman" w:eastAsia="Times New Roman" w:hAnsi="Times New Roman" w:cs="Times New Roman"/>
                <w:sz w:val="24"/>
                <w:szCs w:val="24"/>
                <w:lang w:val="en-US"/>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7D793" w14:textId="67C131B6"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54B9DB20" w14:textId="77777777" w:rsidTr="004978BB">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B64E4" w14:textId="3EE60A25" w:rsidR="00AC26AD" w:rsidRPr="00AC26AD" w:rsidRDefault="00AC26AD" w:rsidP="00607304">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Average</w:t>
            </w:r>
          </w:p>
          <w:p w14:paraId="6FDA4BB4" w14:textId="77777777" w:rsidR="00AC26AD" w:rsidRPr="00AC26AD" w:rsidRDefault="00AC26AD" w:rsidP="00607304">
            <w:pPr>
              <w:spacing w:line="240" w:lineRule="auto"/>
              <w:jc w:val="center"/>
              <w:rPr>
                <w:rFonts w:ascii="Times New Roman" w:eastAsia="Times New Roman" w:hAnsi="Times New Roman" w:cs="Times New Roman"/>
                <w:sz w:val="24"/>
                <w:szCs w:val="24"/>
                <w:lang w:val="en-US"/>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7202B" w14:textId="799CFC50" w:rsidR="00AC26AD" w:rsidRPr="00AC26AD" w:rsidRDefault="00AC26AD" w:rsidP="00AC26AD">
            <w:pPr>
              <w:spacing w:line="240" w:lineRule="auto"/>
              <w:rPr>
                <w:rFonts w:ascii="Times New Roman" w:eastAsia="Times New Roman" w:hAnsi="Times New Roman" w:cs="Times New Roman"/>
                <w:sz w:val="24"/>
                <w:szCs w:val="24"/>
                <w:lang w:val="en-US"/>
              </w:rPr>
            </w:pPr>
          </w:p>
        </w:tc>
      </w:tr>
    </w:tbl>
    <w:p w14:paraId="4A9A64D8" w14:textId="2EA8C06F" w:rsidR="00607304" w:rsidRDefault="00607304">
      <w:pPr>
        <w:rPr>
          <w:rFonts w:eastAsia="Times New Roman"/>
          <w:b/>
          <w:bCs/>
          <w:color w:val="000000"/>
          <w:lang w:val="en-US"/>
        </w:rPr>
      </w:pPr>
    </w:p>
    <w:p w14:paraId="79183BBB" w14:textId="182350B2" w:rsidR="00AC26AD" w:rsidRPr="005164AA" w:rsidRDefault="00AC26AD" w:rsidP="005164AA">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5164AA">
        <w:rPr>
          <w:rFonts w:eastAsia="Times New Roman"/>
          <w:b/>
          <w:bCs/>
          <w:color w:val="000000"/>
          <w:lang w:val="en-US"/>
        </w:rPr>
        <w:lastRenderedPageBreak/>
        <w:t>Once you are happy with your newly designed novel protein, provide the new order of amino acids and the associated strand of mRNA.</w:t>
      </w:r>
      <w:r w:rsidR="002001FE" w:rsidRPr="005164AA">
        <w:rPr>
          <w:rFonts w:eastAsia="Times New Roman"/>
          <w:b/>
          <w:bCs/>
          <w:color w:val="000000"/>
          <w:lang w:val="en-US"/>
        </w:rPr>
        <w:t xml:space="preserve"> </w:t>
      </w:r>
      <w:r w:rsidRPr="005164AA">
        <w:rPr>
          <w:rFonts w:eastAsia="Times New Roman"/>
          <w:b/>
          <w:bCs/>
          <w:color w:val="000000"/>
          <w:lang w:val="en-US"/>
        </w:rPr>
        <w:t>Also include the correct order of nucleotides in DNA so that they can then be inserted into a bacteria and start producing your new glue.</w:t>
      </w:r>
    </w:p>
    <w:p w14:paraId="0908B8C8" w14:textId="0F2945E7" w:rsidR="00AC26AD" w:rsidRPr="00AC26AD" w:rsidRDefault="00AC26AD" w:rsidP="00AC26AD">
      <w:pPr>
        <w:spacing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313"/>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tblGrid>
      <w:tr w:rsidR="00AC26AD" w:rsidRPr="00AC26AD" w14:paraId="508FD887" w14:textId="77777777" w:rsidTr="00607304">
        <w:trPr>
          <w:trHeight w:val="582"/>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DCB0989"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1139954E"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217E37"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4F3FC9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2EFDC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8CBC1D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D7640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125A9C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EFF2F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C48D13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66F84FB4" w14:textId="77777777">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972A097"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7D8789C2"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BCCD9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26F15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05834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08916A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635D2F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9EA20B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F6236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B8601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4A0A2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D74207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B0DFB6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27167A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A2E42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16E47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47634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5B9520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18D5E5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76A050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950B9D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8F51E3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E9583B7"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8EAEC0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76CCB3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3BBCEC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6E59A400" w14:textId="77777777">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5F169B0F"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DNA</w:t>
            </w:r>
          </w:p>
          <w:p w14:paraId="01477328"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197DC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FC0B1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438DF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7A971C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A7FAD1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F2079F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F2CE9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EB7D7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395AE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06148E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F37935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21CA2B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9AF0B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126D9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02CEA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2BFFC7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A44785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FC9235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25D2E2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BC1341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DF9061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56C6E9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BDC3BF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AF5AF7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bl>
    <w:p w14:paraId="7FF57554" w14:textId="77777777" w:rsidR="00AC26AD" w:rsidRPr="00AC26AD" w:rsidRDefault="00AC26AD" w:rsidP="00AC26AD">
      <w:pPr>
        <w:spacing w:after="24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313"/>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tblGrid>
      <w:tr w:rsidR="00AC26AD" w:rsidRPr="00AC26AD" w14:paraId="795721A1" w14:textId="77777777" w:rsidTr="00607304">
        <w:trPr>
          <w:trHeight w:val="55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06A315EC"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398CC2B2"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15F6D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DAB573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3DD34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BDE9BF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12186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F3F717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F210E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47FE3E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5436B92D" w14:textId="77777777">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EB22257"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32DC1908"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B90EF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7EEE8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913C4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4C2797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3B98B03"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016DD5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351D33"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AE373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8A405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8D2CB8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9D7D5C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83159A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487EF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3C48F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C6EC7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16968F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3EBC0E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653AE6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56EC3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B05CA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E07E9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F65389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9394C4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631167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1CD66378" w14:textId="77777777">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526AE22A"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DNA</w:t>
            </w:r>
          </w:p>
          <w:p w14:paraId="697357E5"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FFE8F3"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98765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FFB23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F64583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79A3D2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329F4E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A486F3"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D9F41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74F73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F3C8D9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1108B7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2C2F65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709A6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E1445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083217"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4765B2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B937C8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41CF19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6D816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09375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9BC01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B243B5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806744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AA73CD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bl>
    <w:p w14:paraId="67B2B82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313"/>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tblGrid>
      <w:tr w:rsidR="00AC26AD" w:rsidRPr="00AC26AD" w14:paraId="28A5279E" w14:textId="77777777" w:rsidTr="00607304">
        <w:trPr>
          <w:trHeight w:val="60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4E4E930B"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376BEAA8"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160AD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2A9E15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35E81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116C53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99255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B3ABB1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72879E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6D9B297"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7F8D874F" w14:textId="77777777">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62EDAD4A"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531DE85E"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683AF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ABB16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C1D72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A6783A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032760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AE60A8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2FF61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0026D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DF148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A23FDC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1CC6B2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A3699A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B2164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0E8F5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9EEB9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AC166B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88E1FF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F6C59D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AC029A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90BF377"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A8814B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18F8D5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B2D384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0D53CE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604FEE7D" w14:textId="77777777">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738CE066"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DNA</w:t>
            </w:r>
          </w:p>
          <w:p w14:paraId="7E89AF3F"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15106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2222E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A173D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EE72A3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54AA77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C0852C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5BA8F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6E6A3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ECBEC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060B8F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9A54E5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5BB8C0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F74D9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67A4E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2DAA4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1EA2B67"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F8FDE8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D584E7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FC6DCE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B159A9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6D8FC8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D5DC20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0E97CB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861F063"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bl>
    <w:p w14:paraId="757D1A3B" w14:textId="1CA1BE7D" w:rsidR="00AC26AD" w:rsidRPr="00AC26AD" w:rsidRDefault="00AC26AD" w:rsidP="00AC26AD">
      <w:pPr>
        <w:spacing w:after="240" w:line="240" w:lineRule="auto"/>
        <w:rPr>
          <w:rFonts w:ascii="Times New Roman" w:eastAsia="Times New Roman" w:hAnsi="Times New Roman" w:cs="Times New Roman"/>
          <w:sz w:val="24"/>
          <w:szCs w:val="24"/>
          <w:lang w:val="en-US"/>
        </w:rPr>
      </w:pPr>
    </w:p>
    <w:p w14:paraId="5B644E0E" w14:textId="77777777" w:rsidR="00AC26AD" w:rsidRPr="00AC26AD" w:rsidRDefault="00AC26AD" w:rsidP="00607304">
      <w:pPr>
        <w:spacing w:line="240" w:lineRule="auto"/>
        <w:ind w:left="-720"/>
        <w:rPr>
          <w:rFonts w:ascii="Times New Roman" w:eastAsia="Times New Roman" w:hAnsi="Times New Roman" w:cs="Times New Roman"/>
          <w:sz w:val="24"/>
          <w:szCs w:val="24"/>
          <w:lang w:val="en-US"/>
        </w:rPr>
      </w:pPr>
      <w:r w:rsidRPr="00AC26AD">
        <w:rPr>
          <w:rFonts w:eastAsia="Times New Roman"/>
          <w:b/>
          <w:bCs/>
          <w:color w:val="000000"/>
          <w:lang w:val="en-US"/>
        </w:rPr>
        <w:lastRenderedPageBreak/>
        <w:t>Analysis Questions</w:t>
      </w:r>
    </w:p>
    <w:p w14:paraId="32135C68" w14:textId="77777777" w:rsidR="00AC26AD" w:rsidRPr="00AC26AD" w:rsidRDefault="00AC26AD" w:rsidP="00607304">
      <w:pPr>
        <w:spacing w:line="240" w:lineRule="auto"/>
        <w:ind w:left="-720"/>
        <w:rPr>
          <w:rFonts w:ascii="Times New Roman" w:eastAsia="Times New Roman" w:hAnsi="Times New Roman" w:cs="Times New Roman"/>
          <w:sz w:val="24"/>
          <w:szCs w:val="24"/>
          <w:lang w:val="en-US"/>
        </w:rPr>
      </w:pPr>
    </w:p>
    <w:p w14:paraId="34A01515" w14:textId="77777777" w:rsidR="004E0B76" w:rsidRPr="00521736" w:rsidRDefault="00AC26AD" w:rsidP="004E0B76">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4E0B76">
        <w:rPr>
          <w:rFonts w:eastAsia="Times New Roman"/>
          <w:b/>
          <w:bCs/>
          <w:color w:val="000000"/>
          <w:lang w:val="en-US"/>
        </w:rPr>
        <w:t>Was your newly designed synthetic protein more cohesive than the original silk amyloid?</w:t>
      </w:r>
    </w:p>
    <w:p w14:paraId="0D2AC809" w14:textId="77777777" w:rsidR="00521736" w:rsidRDefault="00521736" w:rsidP="00521736">
      <w:pPr>
        <w:spacing w:line="240" w:lineRule="auto"/>
        <w:rPr>
          <w:rFonts w:ascii="Times New Roman" w:eastAsia="Times New Roman" w:hAnsi="Times New Roman" w:cs="Times New Roman"/>
          <w:sz w:val="24"/>
          <w:szCs w:val="24"/>
          <w:lang w:val="en-US"/>
        </w:rPr>
      </w:pPr>
    </w:p>
    <w:p w14:paraId="20C03844" w14:textId="77777777" w:rsidR="00521736" w:rsidRDefault="00521736" w:rsidP="00521736">
      <w:pPr>
        <w:spacing w:line="240" w:lineRule="auto"/>
        <w:rPr>
          <w:rFonts w:ascii="Times New Roman" w:eastAsia="Times New Roman" w:hAnsi="Times New Roman" w:cs="Times New Roman"/>
          <w:sz w:val="24"/>
          <w:szCs w:val="24"/>
          <w:lang w:val="en-US"/>
        </w:rPr>
      </w:pPr>
    </w:p>
    <w:p w14:paraId="4243CE14" w14:textId="77777777" w:rsidR="00521736" w:rsidRDefault="00521736" w:rsidP="00521736">
      <w:pPr>
        <w:spacing w:line="240" w:lineRule="auto"/>
        <w:rPr>
          <w:rFonts w:ascii="Times New Roman" w:eastAsia="Times New Roman" w:hAnsi="Times New Roman" w:cs="Times New Roman"/>
          <w:sz w:val="24"/>
          <w:szCs w:val="24"/>
          <w:lang w:val="en-US"/>
        </w:rPr>
      </w:pPr>
    </w:p>
    <w:p w14:paraId="13108856" w14:textId="77777777" w:rsidR="00521736" w:rsidRPr="00521736" w:rsidRDefault="00521736" w:rsidP="00521736">
      <w:pPr>
        <w:spacing w:line="240" w:lineRule="auto"/>
        <w:rPr>
          <w:rFonts w:ascii="Times New Roman" w:eastAsia="Times New Roman" w:hAnsi="Times New Roman" w:cs="Times New Roman"/>
          <w:sz w:val="24"/>
          <w:szCs w:val="24"/>
          <w:lang w:val="en-US"/>
        </w:rPr>
      </w:pPr>
    </w:p>
    <w:p w14:paraId="7ADDFA12" w14:textId="77777777" w:rsidR="004E0B76" w:rsidRPr="004E0B76" w:rsidRDefault="004E0B76" w:rsidP="004E0B76">
      <w:pPr>
        <w:spacing w:line="240" w:lineRule="auto"/>
        <w:rPr>
          <w:rFonts w:eastAsia="Times New Roman"/>
          <w:color w:val="FF0000"/>
          <w:lang w:val="en-US"/>
        </w:rPr>
      </w:pPr>
    </w:p>
    <w:p w14:paraId="613BF3BC" w14:textId="77777777" w:rsidR="004E0B76" w:rsidRPr="00521736" w:rsidRDefault="00AC26AD" w:rsidP="004E0B76">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AC26AD">
        <w:rPr>
          <w:rFonts w:eastAsia="Times New Roman"/>
          <w:b/>
          <w:bCs/>
          <w:color w:val="000000"/>
          <w:lang w:val="en-US"/>
        </w:rPr>
        <w:t>Explain why your novel protein had different cohesive properties.</w:t>
      </w:r>
    </w:p>
    <w:p w14:paraId="655F7BE6" w14:textId="77777777" w:rsidR="00521736" w:rsidRDefault="00521736" w:rsidP="00521736">
      <w:pPr>
        <w:spacing w:line="240" w:lineRule="auto"/>
        <w:rPr>
          <w:rFonts w:ascii="Times New Roman" w:eastAsia="Times New Roman" w:hAnsi="Times New Roman" w:cs="Times New Roman"/>
          <w:sz w:val="24"/>
          <w:szCs w:val="24"/>
          <w:lang w:val="en-US"/>
        </w:rPr>
      </w:pPr>
    </w:p>
    <w:p w14:paraId="748D83E7" w14:textId="77777777" w:rsidR="00521736" w:rsidRDefault="00521736" w:rsidP="00521736">
      <w:pPr>
        <w:spacing w:line="240" w:lineRule="auto"/>
        <w:rPr>
          <w:rFonts w:ascii="Times New Roman" w:eastAsia="Times New Roman" w:hAnsi="Times New Roman" w:cs="Times New Roman"/>
          <w:sz w:val="24"/>
          <w:szCs w:val="24"/>
          <w:lang w:val="en-US"/>
        </w:rPr>
      </w:pPr>
    </w:p>
    <w:p w14:paraId="4396DB2F" w14:textId="77777777" w:rsidR="00521736" w:rsidRDefault="00521736" w:rsidP="00521736">
      <w:pPr>
        <w:spacing w:line="240" w:lineRule="auto"/>
        <w:rPr>
          <w:rFonts w:ascii="Times New Roman" w:eastAsia="Times New Roman" w:hAnsi="Times New Roman" w:cs="Times New Roman"/>
          <w:sz w:val="24"/>
          <w:szCs w:val="24"/>
          <w:lang w:val="en-US"/>
        </w:rPr>
      </w:pPr>
    </w:p>
    <w:p w14:paraId="3DA18FD1" w14:textId="77777777" w:rsidR="00521736" w:rsidRPr="00521736" w:rsidRDefault="00521736" w:rsidP="00521736">
      <w:pPr>
        <w:spacing w:line="240" w:lineRule="auto"/>
        <w:rPr>
          <w:rFonts w:ascii="Times New Roman" w:eastAsia="Times New Roman" w:hAnsi="Times New Roman" w:cs="Times New Roman"/>
          <w:sz w:val="24"/>
          <w:szCs w:val="24"/>
          <w:lang w:val="en-US"/>
        </w:rPr>
      </w:pPr>
    </w:p>
    <w:p w14:paraId="2686EC1E" w14:textId="77777777" w:rsidR="004E0B76" w:rsidRPr="004E0B76" w:rsidRDefault="004E0B76" w:rsidP="004E0B76">
      <w:pPr>
        <w:pStyle w:val="ListParagraph"/>
        <w:spacing w:line="240" w:lineRule="auto"/>
        <w:ind w:left="-360"/>
        <w:rPr>
          <w:rFonts w:ascii="Times New Roman" w:eastAsia="Times New Roman" w:hAnsi="Times New Roman" w:cs="Times New Roman"/>
          <w:sz w:val="24"/>
          <w:szCs w:val="24"/>
          <w:lang w:val="en-US"/>
        </w:rPr>
      </w:pPr>
    </w:p>
    <w:p w14:paraId="38F37497" w14:textId="44EDFA4D" w:rsidR="004E0B76" w:rsidRPr="00521736" w:rsidRDefault="00AC26AD" w:rsidP="004E0B76">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4E0B76">
        <w:rPr>
          <w:rFonts w:eastAsia="Times New Roman"/>
          <w:b/>
          <w:bCs/>
          <w:color w:val="000000"/>
          <w:lang w:val="en-US"/>
        </w:rPr>
        <w:t>Besides surgical glue, list three other uses for a new cohesive</w:t>
      </w:r>
      <w:r w:rsidR="00B6054B">
        <w:rPr>
          <w:rFonts w:eastAsia="Times New Roman"/>
          <w:b/>
          <w:bCs/>
          <w:color w:val="000000"/>
          <w:lang w:val="en-US"/>
        </w:rPr>
        <w:t>.</w:t>
      </w:r>
    </w:p>
    <w:p w14:paraId="6129F7B9" w14:textId="77777777" w:rsidR="00521736" w:rsidRDefault="00521736" w:rsidP="00521736">
      <w:pPr>
        <w:spacing w:line="240" w:lineRule="auto"/>
        <w:rPr>
          <w:rFonts w:ascii="Times New Roman" w:eastAsia="Times New Roman" w:hAnsi="Times New Roman" w:cs="Times New Roman"/>
          <w:sz w:val="24"/>
          <w:szCs w:val="24"/>
          <w:lang w:val="en-US"/>
        </w:rPr>
      </w:pPr>
    </w:p>
    <w:p w14:paraId="07D7C103" w14:textId="77777777" w:rsidR="00521736" w:rsidRDefault="00521736" w:rsidP="00521736">
      <w:pPr>
        <w:spacing w:line="240" w:lineRule="auto"/>
        <w:rPr>
          <w:rFonts w:ascii="Times New Roman" w:eastAsia="Times New Roman" w:hAnsi="Times New Roman" w:cs="Times New Roman"/>
          <w:sz w:val="24"/>
          <w:szCs w:val="24"/>
          <w:lang w:val="en-US"/>
        </w:rPr>
      </w:pPr>
    </w:p>
    <w:p w14:paraId="540C1C5D" w14:textId="77777777" w:rsidR="00521736" w:rsidRDefault="00521736" w:rsidP="00521736">
      <w:pPr>
        <w:spacing w:line="240" w:lineRule="auto"/>
        <w:rPr>
          <w:rFonts w:ascii="Times New Roman" w:eastAsia="Times New Roman" w:hAnsi="Times New Roman" w:cs="Times New Roman"/>
          <w:sz w:val="24"/>
          <w:szCs w:val="24"/>
          <w:lang w:val="en-US"/>
        </w:rPr>
      </w:pPr>
    </w:p>
    <w:p w14:paraId="40F7C062" w14:textId="77777777" w:rsidR="00521736" w:rsidRPr="00521736" w:rsidRDefault="00521736" w:rsidP="00521736">
      <w:pPr>
        <w:spacing w:line="240" w:lineRule="auto"/>
        <w:rPr>
          <w:rFonts w:ascii="Times New Roman" w:eastAsia="Times New Roman" w:hAnsi="Times New Roman" w:cs="Times New Roman"/>
          <w:sz w:val="24"/>
          <w:szCs w:val="24"/>
          <w:lang w:val="en-US"/>
        </w:rPr>
      </w:pPr>
    </w:p>
    <w:p w14:paraId="6FD1B4F2" w14:textId="77777777" w:rsidR="004E0B76" w:rsidRPr="004E0B76" w:rsidRDefault="004E0B76" w:rsidP="004E0B76">
      <w:pPr>
        <w:pStyle w:val="ListParagraph"/>
        <w:spacing w:line="240" w:lineRule="auto"/>
        <w:ind w:left="-360"/>
        <w:rPr>
          <w:rFonts w:ascii="Times New Roman" w:eastAsia="Times New Roman" w:hAnsi="Times New Roman" w:cs="Times New Roman"/>
          <w:sz w:val="24"/>
          <w:szCs w:val="24"/>
          <w:lang w:val="en-US"/>
        </w:rPr>
      </w:pPr>
    </w:p>
    <w:p w14:paraId="398308B4" w14:textId="77777777" w:rsidR="004E0B76" w:rsidRPr="00521736" w:rsidRDefault="00AC26AD" w:rsidP="004E0B76">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4E0B76">
        <w:rPr>
          <w:rFonts w:eastAsia="Times New Roman"/>
          <w:b/>
          <w:bCs/>
          <w:color w:val="000000"/>
          <w:lang w:val="en-US"/>
        </w:rPr>
        <w:t>What are some factors that may limit the use of your new protein glue?</w:t>
      </w:r>
    </w:p>
    <w:p w14:paraId="33E2DAEF" w14:textId="77777777" w:rsidR="00521736" w:rsidRDefault="00521736" w:rsidP="00521736">
      <w:pPr>
        <w:spacing w:line="240" w:lineRule="auto"/>
        <w:rPr>
          <w:rFonts w:ascii="Times New Roman" w:eastAsia="Times New Roman" w:hAnsi="Times New Roman" w:cs="Times New Roman"/>
          <w:sz w:val="24"/>
          <w:szCs w:val="24"/>
          <w:lang w:val="en-US"/>
        </w:rPr>
      </w:pPr>
    </w:p>
    <w:p w14:paraId="2CC2A156" w14:textId="77777777" w:rsidR="00521736" w:rsidRDefault="00521736" w:rsidP="00521736">
      <w:pPr>
        <w:spacing w:line="240" w:lineRule="auto"/>
        <w:rPr>
          <w:rFonts w:ascii="Times New Roman" w:eastAsia="Times New Roman" w:hAnsi="Times New Roman" w:cs="Times New Roman"/>
          <w:sz w:val="24"/>
          <w:szCs w:val="24"/>
          <w:lang w:val="en-US"/>
        </w:rPr>
      </w:pPr>
    </w:p>
    <w:p w14:paraId="38677D59" w14:textId="77777777" w:rsidR="00521736" w:rsidRDefault="00521736" w:rsidP="00521736">
      <w:pPr>
        <w:spacing w:line="240" w:lineRule="auto"/>
        <w:rPr>
          <w:rFonts w:ascii="Times New Roman" w:eastAsia="Times New Roman" w:hAnsi="Times New Roman" w:cs="Times New Roman"/>
          <w:sz w:val="24"/>
          <w:szCs w:val="24"/>
          <w:lang w:val="en-US"/>
        </w:rPr>
      </w:pPr>
    </w:p>
    <w:p w14:paraId="482D3695" w14:textId="77777777" w:rsidR="00521736" w:rsidRDefault="00521736" w:rsidP="00521736">
      <w:pPr>
        <w:spacing w:line="240" w:lineRule="auto"/>
        <w:rPr>
          <w:rFonts w:ascii="Times New Roman" w:eastAsia="Times New Roman" w:hAnsi="Times New Roman" w:cs="Times New Roman"/>
          <w:sz w:val="24"/>
          <w:szCs w:val="24"/>
          <w:lang w:val="en-US"/>
        </w:rPr>
      </w:pPr>
    </w:p>
    <w:p w14:paraId="053B83D3" w14:textId="77777777" w:rsidR="00521736" w:rsidRPr="00521736" w:rsidRDefault="00521736" w:rsidP="00521736">
      <w:pPr>
        <w:spacing w:line="240" w:lineRule="auto"/>
        <w:rPr>
          <w:rFonts w:ascii="Times New Roman" w:eastAsia="Times New Roman" w:hAnsi="Times New Roman" w:cs="Times New Roman"/>
          <w:sz w:val="24"/>
          <w:szCs w:val="24"/>
          <w:lang w:val="en-US"/>
        </w:rPr>
      </w:pPr>
    </w:p>
    <w:p w14:paraId="35E13557" w14:textId="77777777" w:rsidR="004E0B76" w:rsidRPr="004E0B76" w:rsidRDefault="004E0B76" w:rsidP="004E0B76">
      <w:pPr>
        <w:pStyle w:val="ListParagraph"/>
        <w:spacing w:line="240" w:lineRule="auto"/>
        <w:ind w:left="-360"/>
        <w:rPr>
          <w:rFonts w:ascii="Times New Roman" w:eastAsia="Times New Roman" w:hAnsi="Times New Roman" w:cs="Times New Roman"/>
          <w:sz w:val="24"/>
          <w:szCs w:val="24"/>
          <w:lang w:val="en-US"/>
        </w:rPr>
      </w:pPr>
    </w:p>
    <w:p w14:paraId="5934E8B5" w14:textId="701F7CE7" w:rsidR="004E0B76" w:rsidRPr="00521736" w:rsidRDefault="00AC26AD" w:rsidP="004E0B76">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4E0B76">
        <w:rPr>
          <w:rFonts w:eastAsia="Times New Roman"/>
          <w:b/>
          <w:bCs/>
          <w:color w:val="000000"/>
          <w:lang w:val="en-US"/>
        </w:rPr>
        <w:t>Using your notes, text or internet resources, describe the process of transcription.</w:t>
      </w:r>
      <w:r w:rsidR="002001FE" w:rsidRPr="004E0B76">
        <w:rPr>
          <w:rFonts w:eastAsia="Times New Roman"/>
          <w:b/>
          <w:bCs/>
          <w:color w:val="000000"/>
          <w:lang w:val="en-US"/>
        </w:rPr>
        <w:t xml:space="preserve"> </w:t>
      </w:r>
      <w:r w:rsidR="002763FE">
        <w:rPr>
          <w:rFonts w:eastAsia="Times New Roman"/>
          <w:b/>
          <w:bCs/>
          <w:color w:val="000000"/>
          <w:lang w:val="en-US"/>
        </w:rPr>
        <w:t>Be</w:t>
      </w:r>
      <w:r w:rsidRPr="004E0B76">
        <w:rPr>
          <w:rFonts w:eastAsia="Times New Roman"/>
          <w:b/>
          <w:bCs/>
          <w:color w:val="000000"/>
          <w:lang w:val="en-US"/>
        </w:rPr>
        <w:t xml:space="preserve"> sure to include the main enzymes required for the process to occur.</w:t>
      </w:r>
    </w:p>
    <w:p w14:paraId="53F40940" w14:textId="77777777" w:rsidR="00521736" w:rsidRDefault="00521736" w:rsidP="00521736">
      <w:pPr>
        <w:spacing w:line="240" w:lineRule="auto"/>
        <w:rPr>
          <w:rFonts w:ascii="Times New Roman" w:eastAsia="Times New Roman" w:hAnsi="Times New Roman" w:cs="Times New Roman"/>
          <w:sz w:val="24"/>
          <w:szCs w:val="24"/>
          <w:lang w:val="en-US"/>
        </w:rPr>
      </w:pPr>
    </w:p>
    <w:p w14:paraId="044457BC" w14:textId="77777777" w:rsidR="00521736" w:rsidRDefault="00521736" w:rsidP="00521736">
      <w:pPr>
        <w:spacing w:line="240" w:lineRule="auto"/>
        <w:rPr>
          <w:rFonts w:ascii="Times New Roman" w:eastAsia="Times New Roman" w:hAnsi="Times New Roman" w:cs="Times New Roman"/>
          <w:sz w:val="24"/>
          <w:szCs w:val="24"/>
          <w:lang w:val="en-US"/>
        </w:rPr>
      </w:pPr>
    </w:p>
    <w:p w14:paraId="40DB0FD4" w14:textId="77777777" w:rsidR="00521736" w:rsidRPr="00521736" w:rsidRDefault="00521736" w:rsidP="00521736">
      <w:pPr>
        <w:spacing w:line="240" w:lineRule="auto"/>
        <w:rPr>
          <w:rFonts w:ascii="Times New Roman" w:eastAsia="Times New Roman" w:hAnsi="Times New Roman" w:cs="Times New Roman"/>
          <w:sz w:val="24"/>
          <w:szCs w:val="24"/>
          <w:lang w:val="en-US"/>
        </w:rPr>
      </w:pPr>
    </w:p>
    <w:p w14:paraId="2D1B0001" w14:textId="77777777" w:rsidR="004E0B76" w:rsidRDefault="004E0B76" w:rsidP="00607304">
      <w:pPr>
        <w:spacing w:line="240" w:lineRule="auto"/>
        <w:ind w:left="-720"/>
        <w:rPr>
          <w:rFonts w:eastAsia="Times New Roman"/>
          <w:b/>
          <w:bCs/>
          <w:color w:val="000000"/>
          <w:lang w:val="en-US"/>
        </w:rPr>
      </w:pPr>
    </w:p>
    <w:p w14:paraId="6B4D6DBC" w14:textId="724E0593" w:rsidR="004E0B76" w:rsidRPr="00EE7B99" w:rsidRDefault="00AC26AD" w:rsidP="004E0B76">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4E0B76">
        <w:rPr>
          <w:rFonts w:eastAsia="Times New Roman"/>
          <w:b/>
          <w:bCs/>
          <w:color w:val="000000"/>
          <w:lang w:val="en-US"/>
        </w:rPr>
        <w:t>Using your notes, text or internet resources, list and describe the process of translation.</w:t>
      </w:r>
      <w:r w:rsidR="002001FE" w:rsidRPr="004E0B76">
        <w:rPr>
          <w:rFonts w:eastAsia="Times New Roman"/>
          <w:b/>
          <w:bCs/>
          <w:color w:val="000000"/>
          <w:lang w:val="en-US"/>
        </w:rPr>
        <w:t xml:space="preserve"> </w:t>
      </w:r>
      <w:r w:rsidR="002763FE">
        <w:rPr>
          <w:rFonts w:eastAsia="Times New Roman"/>
          <w:b/>
          <w:bCs/>
          <w:color w:val="000000"/>
          <w:lang w:val="en-US"/>
        </w:rPr>
        <w:t>Be</w:t>
      </w:r>
      <w:r w:rsidRPr="004E0B76">
        <w:rPr>
          <w:rFonts w:eastAsia="Times New Roman"/>
          <w:b/>
          <w:bCs/>
          <w:color w:val="000000"/>
          <w:lang w:val="en-US"/>
        </w:rPr>
        <w:t xml:space="preserve"> sure to include the main enzymes required for the process to occur</w:t>
      </w:r>
      <w:r w:rsidR="004E0B76">
        <w:rPr>
          <w:rFonts w:eastAsia="Times New Roman"/>
          <w:b/>
          <w:bCs/>
          <w:color w:val="000000"/>
          <w:lang w:val="en-US"/>
        </w:rPr>
        <w:t>.</w:t>
      </w:r>
    </w:p>
    <w:p w14:paraId="3A2879D3" w14:textId="77777777" w:rsidR="00EE7B99" w:rsidRDefault="00EE7B99" w:rsidP="00EE7B99">
      <w:pPr>
        <w:spacing w:line="240" w:lineRule="auto"/>
        <w:rPr>
          <w:rFonts w:ascii="Times New Roman" w:eastAsia="Times New Roman" w:hAnsi="Times New Roman" w:cs="Times New Roman"/>
          <w:sz w:val="24"/>
          <w:szCs w:val="24"/>
          <w:lang w:val="en-US"/>
        </w:rPr>
      </w:pPr>
    </w:p>
    <w:p w14:paraId="4E802F18" w14:textId="77777777" w:rsidR="00AC26AD" w:rsidRDefault="00AC26AD" w:rsidP="004E0B76">
      <w:pPr>
        <w:pStyle w:val="ListParagraph"/>
        <w:spacing w:line="240" w:lineRule="auto"/>
        <w:ind w:left="-360"/>
        <w:rPr>
          <w:rFonts w:eastAsia="Times New Roman"/>
          <w:b/>
          <w:bCs/>
          <w:color w:val="000000"/>
          <w:lang w:val="en-US"/>
        </w:rPr>
      </w:pPr>
    </w:p>
    <w:p w14:paraId="0A3012CF" w14:textId="77777777" w:rsidR="00DC1D73" w:rsidRDefault="00DC1D73" w:rsidP="004E0B76">
      <w:pPr>
        <w:pStyle w:val="ListParagraph"/>
        <w:spacing w:line="240" w:lineRule="auto"/>
        <w:ind w:left="-360"/>
        <w:rPr>
          <w:rFonts w:eastAsia="Times New Roman"/>
          <w:b/>
          <w:bCs/>
          <w:color w:val="000000"/>
          <w:lang w:val="en-US"/>
        </w:rPr>
      </w:pPr>
    </w:p>
    <w:p w14:paraId="621BBB9F" w14:textId="77777777" w:rsidR="00DC1D73" w:rsidRPr="00AC26AD" w:rsidRDefault="00DC1D73" w:rsidP="004E0B76">
      <w:pPr>
        <w:pStyle w:val="ListParagraph"/>
        <w:spacing w:line="240" w:lineRule="auto"/>
        <w:ind w:left="-360"/>
        <w:rPr>
          <w:rFonts w:eastAsia="Times New Roman"/>
          <w:b/>
          <w:bCs/>
          <w:color w:val="000000"/>
          <w:lang w:val="en-US"/>
        </w:rPr>
      </w:pPr>
    </w:p>
    <w:p w14:paraId="3700B4E4" w14:textId="7DAF99AE" w:rsidR="00AC26AD" w:rsidRPr="004E0B76" w:rsidRDefault="00AC26AD" w:rsidP="004E0B76">
      <w:pPr>
        <w:pStyle w:val="ListParagraph"/>
        <w:numPr>
          <w:ilvl w:val="0"/>
          <w:numId w:val="18"/>
        </w:numPr>
        <w:spacing w:line="240" w:lineRule="auto"/>
        <w:ind w:left="-360"/>
        <w:rPr>
          <w:rFonts w:eastAsia="Times New Roman"/>
          <w:b/>
          <w:bCs/>
          <w:color w:val="000000"/>
          <w:lang w:val="en-US"/>
        </w:rPr>
      </w:pPr>
      <w:r w:rsidRPr="00AC26AD">
        <w:rPr>
          <w:rFonts w:eastAsia="Times New Roman"/>
          <w:b/>
          <w:bCs/>
          <w:color w:val="000000"/>
          <w:lang w:val="en-US"/>
        </w:rPr>
        <w:t>Using your notes, text or internet resources, describe how RNAi may impede the process of protein production.</w:t>
      </w:r>
    </w:p>
    <w:p w14:paraId="1940AA50" w14:textId="77777777" w:rsidR="004E0B76" w:rsidRDefault="004E0B76" w:rsidP="004E0B76">
      <w:pPr>
        <w:pStyle w:val="ListParagraph"/>
        <w:spacing w:line="240" w:lineRule="auto"/>
        <w:ind w:left="-360"/>
        <w:rPr>
          <w:rFonts w:eastAsia="Times New Roman"/>
          <w:color w:val="FF0000"/>
          <w:lang w:val="en-US"/>
        </w:rPr>
      </w:pPr>
    </w:p>
    <w:p w14:paraId="13500F58" w14:textId="77777777" w:rsidR="00187D49" w:rsidRDefault="00187D49" w:rsidP="004E0B76">
      <w:pPr>
        <w:pStyle w:val="ListParagraph"/>
        <w:spacing w:line="240" w:lineRule="auto"/>
        <w:ind w:left="-360"/>
        <w:rPr>
          <w:rFonts w:eastAsia="Times New Roman"/>
          <w:color w:val="FF0000"/>
          <w:lang w:val="en-US"/>
        </w:rPr>
      </w:pPr>
    </w:p>
    <w:p w14:paraId="4145C3AA" w14:textId="77777777" w:rsidR="00187D49" w:rsidRDefault="00187D49" w:rsidP="004E0B76">
      <w:pPr>
        <w:pStyle w:val="ListParagraph"/>
        <w:spacing w:line="240" w:lineRule="auto"/>
        <w:ind w:left="-360"/>
        <w:rPr>
          <w:rFonts w:eastAsia="Times New Roman"/>
          <w:color w:val="FF0000"/>
          <w:lang w:val="en-US"/>
        </w:rPr>
      </w:pPr>
    </w:p>
    <w:p w14:paraId="65027985" w14:textId="77777777" w:rsidR="00187D49" w:rsidRDefault="00187D49" w:rsidP="004E0B76">
      <w:pPr>
        <w:pStyle w:val="ListParagraph"/>
        <w:spacing w:line="240" w:lineRule="auto"/>
        <w:ind w:left="-360"/>
        <w:rPr>
          <w:rFonts w:eastAsia="Times New Roman"/>
          <w:color w:val="FF0000"/>
          <w:lang w:val="en-US"/>
        </w:rPr>
      </w:pPr>
    </w:p>
    <w:p w14:paraId="3F52DDC9" w14:textId="77777777" w:rsidR="00187D49" w:rsidRPr="00AC26AD" w:rsidRDefault="00187D49" w:rsidP="004E0B76">
      <w:pPr>
        <w:pStyle w:val="ListParagraph"/>
        <w:spacing w:line="240" w:lineRule="auto"/>
        <w:ind w:left="-360"/>
        <w:rPr>
          <w:rFonts w:eastAsia="Times New Roman"/>
          <w:color w:val="FF0000"/>
          <w:lang w:val="en-US"/>
        </w:rPr>
      </w:pPr>
    </w:p>
    <w:p w14:paraId="739538B3" w14:textId="77777777" w:rsidR="00AC26AD" w:rsidRPr="00AC26AD" w:rsidRDefault="00AC26AD" w:rsidP="004E0B76">
      <w:pPr>
        <w:pStyle w:val="ListParagraph"/>
        <w:numPr>
          <w:ilvl w:val="0"/>
          <w:numId w:val="18"/>
        </w:numPr>
        <w:spacing w:line="240" w:lineRule="auto"/>
        <w:ind w:left="-360"/>
        <w:rPr>
          <w:rFonts w:eastAsia="Times New Roman"/>
          <w:b/>
          <w:bCs/>
          <w:color w:val="000000"/>
          <w:lang w:val="en-US"/>
        </w:rPr>
      </w:pPr>
      <w:r w:rsidRPr="00AC26AD">
        <w:rPr>
          <w:rFonts w:eastAsia="Times New Roman"/>
          <w:b/>
          <w:bCs/>
          <w:color w:val="000000"/>
          <w:lang w:val="en-US"/>
        </w:rPr>
        <w:t>How can the field of synthetic biology help us understand the process of evolution?</w:t>
      </w:r>
    </w:p>
    <w:p w14:paraId="0CACC68E" w14:textId="77777777" w:rsidR="00AC26AD" w:rsidRDefault="00AC26AD" w:rsidP="00607304">
      <w:pPr>
        <w:spacing w:line="240" w:lineRule="auto"/>
        <w:ind w:left="-720"/>
        <w:rPr>
          <w:rFonts w:ascii="Times New Roman" w:eastAsia="Times New Roman" w:hAnsi="Times New Roman" w:cs="Times New Roman"/>
          <w:sz w:val="24"/>
          <w:szCs w:val="24"/>
          <w:lang w:val="en-US"/>
        </w:rPr>
      </w:pPr>
    </w:p>
    <w:p w14:paraId="240E985F" w14:textId="77777777" w:rsidR="00187D49" w:rsidRDefault="00187D49" w:rsidP="00607304">
      <w:pPr>
        <w:spacing w:line="240" w:lineRule="auto"/>
        <w:ind w:left="-720"/>
        <w:rPr>
          <w:rFonts w:ascii="Times New Roman" w:eastAsia="Times New Roman" w:hAnsi="Times New Roman" w:cs="Times New Roman"/>
          <w:sz w:val="24"/>
          <w:szCs w:val="24"/>
          <w:lang w:val="en-US"/>
        </w:rPr>
      </w:pPr>
    </w:p>
    <w:p w14:paraId="721FDB33" w14:textId="77777777" w:rsidR="00187D49" w:rsidRDefault="00187D49" w:rsidP="00607304">
      <w:pPr>
        <w:spacing w:line="240" w:lineRule="auto"/>
        <w:ind w:left="-720"/>
        <w:rPr>
          <w:rFonts w:ascii="Times New Roman" w:eastAsia="Times New Roman" w:hAnsi="Times New Roman" w:cs="Times New Roman"/>
          <w:sz w:val="24"/>
          <w:szCs w:val="24"/>
          <w:lang w:val="en-US"/>
        </w:rPr>
      </w:pPr>
    </w:p>
    <w:p w14:paraId="04063D77" w14:textId="77777777" w:rsidR="00187D49" w:rsidRDefault="00187D49" w:rsidP="00607304">
      <w:pPr>
        <w:spacing w:line="240" w:lineRule="auto"/>
        <w:ind w:left="-720"/>
        <w:rPr>
          <w:rFonts w:ascii="Times New Roman" w:eastAsia="Times New Roman" w:hAnsi="Times New Roman" w:cs="Times New Roman"/>
          <w:sz w:val="24"/>
          <w:szCs w:val="24"/>
          <w:lang w:val="en-US"/>
        </w:rPr>
      </w:pPr>
    </w:p>
    <w:p w14:paraId="42DA2FE3" w14:textId="77777777" w:rsidR="00187D49" w:rsidRDefault="00187D49" w:rsidP="00607304">
      <w:pPr>
        <w:spacing w:line="240" w:lineRule="auto"/>
        <w:ind w:left="-720"/>
        <w:rPr>
          <w:rFonts w:ascii="Times New Roman" w:eastAsia="Times New Roman" w:hAnsi="Times New Roman" w:cs="Times New Roman"/>
          <w:sz w:val="24"/>
          <w:szCs w:val="24"/>
          <w:lang w:val="en-US"/>
        </w:rPr>
      </w:pPr>
    </w:p>
    <w:p w14:paraId="1029B0A3" w14:textId="77777777" w:rsidR="00187D49" w:rsidRPr="00AC26AD" w:rsidRDefault="00187D49" w:rsidP="00607304">
      <w:pPr>
        <w:spacing w:line="240" w:lineRule="auto"/>
        <w:ind w:left="-720"/>
        <w:rPr>
          <w:rFonts w:ascii="Times New Roman" w:eastAsia="Times New Roman" w:hAnsi="Times New Roman" w:cs="Times New Roman"/>
          <w:sz w:val="24"/>
          <w:szCs w:val="24"/>
          <w:lang w:val="en-US"/>
        </w:rPr>
      </w:pPr>
    </w:p>
    <w:p w14:paraId="5B49DC19" w14:textId="77777777" w:rsidR="00AC26AD" w:rsidRPr="00AC26AD" w:rsidRDefault="00AC26AD" w:rsidP="00607304">
      <w:pPr>
        <w:spacing w:line="240" w:lineRule="auto"/>
        <w:ind w:left="-720"/>
        <w:rPr>
          <w:rFonts w:ascii="Times New Roman" w:eastAsia="Times New Roman" w:hAnsi="Times New Roman" w:cs="Times New Roman"/>
          <w:sz w:val="24"/>
          <w:szCs w:val="24"/>
          <w:lang w:val="en-US"/>
        </w:rPr>
      </w:pPr>
      <w:r w:rsidRPr="00AC26AD">
        <w:rPr>
          <w:rFonts w:eastAsia="Times New Roman"/>
          <w:b/>
          <w:bCs/>
          <w:color w:val="000000"/>
          <w:lang w:val="en-US"/>
        </w:rPr>
        <w:t>Citations</w:t>
      </w:r>
    </w:p>
    <w:p w14:paraId="4147CB5A" w14:textId="57C60000" w:rsidR="00AC26AD" w:rsidRPr="00DC1D73" w:rsidRDefault="00AC26AD" w:rsidP="004E0B76">
      <w:pPr>
        <w:pStyle w:val="ListParagraph"/>
        <w:numPr>
          <w:ilvl w:val="0"/>
          <w:numId w:val="22"/>
        </w:numPr>
        <w:spacing w:line="240" w:lineRule="auto"/>
        <w:rPr>
          <w:rFonts w:eastAsia="Times New Roman"/>
          <w:lang w:val="en-US"/>
        </w:rPr>
      </w:pPr>
      <w:r w:rsidRPr="00DC1D73">
        <w:rPr>
          <w:rFonts w:eastAsia="Times New Roman"/>
          <w:color w:val="000000"/>
          <w:lang w:val="en-US"/>
        </w:rPr>
        <w:t>Anthony, W.E., Carr, R.R., DeLorenzo, D.M. </w:t>
      </w:r>
      <w:r w:rsidRPr="00DC1D73">
        <w:rPr>
          <w:rFonts w:eastAsia="Times New Roman"/>
          <w:i/>
          <w:iCs/>
          <w:color w:val="000000"/>
          <w:lang w:val="en-US"/>
        </w:rPr>
        <w:t>et al.</w:t>
      </w:r>
      <w:r w:rsidRPr="00DC1D73">
        <w:rPr>
          <w:rFonts w:eastAsia="Times New Roman"/>
          <w:color w:val="000000"/>
          <w:lang w:val="en-US"/>
        </w:rPr>
        <w:t> Development of </w:t>
      </w:r>
      <w:r w:rsidRPr="00DC1D73">
        <w:rPr>
          <w:rFonts w:eastAsia="Times New Roman"/>
          <w:i/>
          <w:iCs/>
          <w:color w:val="000000"/>
          <w:lang w:val="en-US"/>
        </w:rPr>
        <w:t>Rhodococcus opacus</w:t>
      </w:r>
      <w:r w:rsidRPr="00DC1D73">
        <w:rPr>
          <w:rFonts w:eastAsia="Times New Roman"/>
          <w:color w:val="000000"/>
          <w:lang w:val="en-US"/>
        </w:rPr>
        <w:t> as a chassis for lignin valorization and bioproduction of high-value compounds. </w:t>
      </w:r>
      <w:r w:rsidRPr="00DC1D73">
        <w:rPr>
          <w:rFonts w:eastAsia="Times New Roman"/>
          <w:i/>
          <w:iCs/>
          <w:color w:val="000000"/>
          <w:lang w:val="en-US"/>
        </w:rPr>
        <w:t>Biotechnol Biofuels</w:t>
      </w:r>
      <w:r w:rsidRPr="00DC1D73">
        <w:rPr>
          <w:rFonts w:eastAsia="Times New Roman"/>
          <w:color w:val="000000"/>
          <w:lang w:val="en-US"/>
        </w:rPr>
        <w:t> </w:t>
      </w:r>
      <w:r w:rsidRPr="00DC1D73">
        <w:rPr>
          <w:rFonts w:eastAsia="Times New Roman"/>
          <w:b/>
          <w:bCs/>
          <w:color w:val="000000"/>
          <w:lang w:val="en-US"/>
        </w:rPr>
        <w:t>12</w:t>
      </w:r>
      <w:r w:rsidRPr="00DC1D73">
        <w:rPr>
          <w:rFonts w:eastAsia="Times New Roman"/>
          <w:color w:val="000000"/>
          <w:lang w:val="en-US"/>
        </w:rPr>
        <w:t xml:space="preserve">, 192 (2019). </w:t>
      </w:r>
      <w:hyperlink r:id="rId18" w:history="1">
        <w:r w:rsidR="00BF053E" w:rsidRPr="00DC1D73">
          <w:rPr>
            <w:rStyle w:val="Hyperlink"/>
            <w:rFonts w:eastAsia="Times New Roman"/>
            <w:lang w:val="en-US"/>
          </w:rPr>
          <w:t>https://doi.org/10.1186/s13068-019-1535-3</w:t>
        </w:r>
      </w:hyperlink>
      <w:r w:rsidR="00BF053E" w:rsidRPr="00DC1D73">
        <w:rPr>
          <w:rFonts w:eastAsia="Times New Roman"/>
          <w:color w:val="000000" w:themeColor="text1"/>
          <w:lang w:val="en-US"/>
        </w:rPr>
        <w:t xml:space="preserve"> </w:t>
      </w:r>
    </w:p>
    <w:p w14:paraId="7A5115D5" w14:textId="77777777" w:rsidR="00AC26AD" w:rsidRPr="00DC1D73" w:rsidRDefault="00AC26AD" w:rsidP="00607304">
      <w:pPr>
        <w:spacing w:line="240" w:lineRule="auto"/>
        <w:ind w:left="-720"/>
        <w:rPr>
          <w:rFonts w:eastAsia="Times New Roman"/>
          <w:lang w:val="en-US"/>
        </w:rPr>
      </w:pPr>
    </w:p>
    <w:p w14:paraId="13BF79ED" w14:textId="084F7AC6" w:rsidR="00AC26AD" w:rsidRPr="00DC1D73" w:rsidRDefault="00AC26AD" w:rsidP="004E0B76">
      <w:pPr>
        <w:pStyle w:val="ListParagraph"/>
        <w:numPr>
          <w:ilvl w:val="0"/>
          <w:numId w:val="22"/>
        </w:numPr>
        <w:spacing w:line="240" w:lineRule="auto"/>
        <w:rPr>
          <w:rFonts w:eastAsia="Times New Roman"/>
          <w:lang w:val="en-US"/>
        </w:rPr>
      </w:pPr>
      <w:r w:rsidRPr="00DC1D73">
        <w:rPr>
          <w:rFonts w:eastAsia="Times New Roman"/>
          <w:color w:val="000000"/>
          <w:lang w:val="en-US"/>
        </w:rPr>
        <w:t>Eugene Kim, Juya Jeon, Yaguang Zhu, Ethan D. Hoppe, Young-Shin Jun, Guy M. Genin, and Fuzhong Zhang (2021)</w:t>
      </w:r>
      <w:r w:rsidRPr="00DC1D73">
        <w:rPr>
          <w:rFonts w:eastAsia="Times New Roman"/>
          <w:b/>
          <w:bCs/>
          <w:color w:val="000000"/>
          <w:lang w:val="en-US"/>
        </w:rPr>
        <w:t>.</w:t>
      </w:r>
      <w:r w:rsidR="002001FE" w:rsidRPr="00DC1D73">
        <w:rPr>
          <w:rFonts w:eastAsia="Times New Roman"/>
          <w:b/>
          <w:bCs/>
          <w:color w:val="000000"/>
          <w:lang w:val="en-US"/>
        </w:rPr>
        <w:t xml:space="preserve"> </w:t>
      </w:r>
      <w:r w:rsidRPr="00DC1D73">
        <w:rPr>
          <w:rFonts w:eastAsia="Times New Roman"/>
          <w:color w:val="000000"/>
          <w:lang w:val="en-US"/>
        </w:rPr>
        <w:t>A Biosynthetic Hybrid Spidroin-Amyloid-Mussel Foot Protein for Underwater Adhesion on Diverse Surfaces. ACS Applied Materials &amp; Interfaces 2021 13 (41), 48457-48468 DOI: 10.1021/acsami.1c14182</w:t>
      </w:r>
    </w:p>
    <w:p w14:paraId="33B54227" w14:textId="77777777" w:rsidR="00AC26AD" w:rsidRPr="00DC1D73" w:rsidRDefault="00AC26AD" w:rsidP="00607304">
      <w:pPr>
        <w:spacing w:line="240" w:lineRule="auto"/>
        <w:ind w:left="-720"/>
        <w:rPr>
          <w:rFonts w:eastAsia="Times New Roman"/>
          <w:lang w:val="en-US"/>
        </w:rPr>
      </w:pPr>
    </w:p>
    <w:p w14:paraId="4BB7AFD4" w14:textId="77777777" w:rsidR="00AC26AD" w:rsidRPr="00DC1D73" w:rsidRDefault="00AC26AD" w:rsidP="004E0B76">
      <w:pPr>
        <w:pStyle w:val="ListParagraph"/>
        <w:numPr>
          <w:ilvl w:val="0"/>
          <w:numId w:val="22"/>
        </w:numPr>
        <w:spacing w:line="240" w:lineRule="auto"/>
        <w:rPr>
          <w:rFonts w:eastAsia="Times New Roman"/>
          <w:lang w:val="en-US"/>
        </w:rPr>
      </w:pPr>
      <w:r w:rsidRPr="00DC1D73">
        <w:rPr>
          <w:rFonts w:eastAsia="Times New Roman"/>
          <w:color w:val="000000"/>
          <w:lang w:val="en-US"/>
        </w:rPr>
        <w:t>Le Feuvre, Rosalind A. and Nigel S. Scrutton. (2018). A living foundry for Synthetic Biological Materials: A synthetic biology roadmap to new advanced materials. Synthetic and Systems Biotechnology 3:105 - 112.</w:t>
      </w:r>
    </w:p>
    <w:p w14:paraId="60E133CD" w14:textId="77777777" w:rsidR="00AC26AD" w:rsidRPr="00DC1D73" w:rsidRDefault="00AC26AD" w:rsidP="00607304">
      <w:pPr>
        <w:spacing w:line="240" w:lineRule="auto"/>
        <w:ind w:left="-720"/>
        <w:rPr>
          <w:rFonts w:eastAsia="Times New Roman"/>
          <w:lang w:val="en-US"/>
        </w:rPr>
      </w:pPr>
    </w:p>
    <w:p w14:paraId="3A8D2CDE" w14:textId="77777777" w:rsidR="00AC26AD" w:rsidRPr="00DC1D73" w:rsidRDefault="00AC26AD" w:rsidP="004E0B76">
      <w:pPr>
        <w:pStyle w:val="ListParagraph"/>
        <w:numPr>
          <w:ilvl w:val="0"/>
          <w:numId w:val="22"/>
        </w:numPr>
        <w:spacing w:line="240" w:lineRule="auto"/>
        <w:rPr>
          <w:rFonts w:eastAsia="Times New Roman"/>
          <w:lang w:val="en-US"/>
        </w:rPr>
      </w:pPr>
      <w:r w:rsidRPr="00DC1D73">
        <w:rPr>
          <w:rFonts w:eastAsia="Times New Roman"/>
          <w:color w:val="000000"/>
          <w:lang w:val="en-US"/>
        </w:rPr>
        <w:t>Li, Jingyao, Yaguang Zhu, Han Yu, Bin Dai, Young-Shin Jun, and Fuzhong Zhang* (2021). Microbially Synthesized Polymeric Amyloid Fiber Promotes β</w:t>
      </w:r>
      <w:r w:rsidRPr="00DC1D73">
        <w:rPr>
          <w:rFonts w:ascii="Cambria Math" w:eastAsia="Times New Roman" w:hAnsi="Cambria Math" w:cs="Cambria Math"/>
          <w:color w:val="000000"/>
          <w:lang w:val="en-US"/>
        </w:rPr>
        <w:t>‐</w:t>
      </w:r>
      <w:r w:rsidRPr="00DC1D73">
        <w:rPr>
          <w:rFonts w:eastAsia="Times New Roman"/>
          <w:color w:val="000000"/>
          <w:lang w:val="en-US"/>
        </w:rPr>
        <w:t>Nanocrystal Formation and Displays Gigapascal Tensile Strength, ACS Nano 15, 11843−11853.</w:t>
      </w:r>
    </w:p>
    <w:p w14:paraId="54FF21FB" w14:textId="77777777" w:rsidR="00AC26AD" w:rsidRPr="00DC1D73" w:rsidRDefault="00AC26AD" w:rsidP="004E0B76">
      <w:pPr>
        <w:pStyle w:val="ListParagraph"/>
        <w:spacing w:line="240" w:lineRule="auto"/>
        <w:ind w:left="0"/>
        <w:rPr>
          <w:rFonts w:eastAsia="Times New Roman"/>
          <w:color w:val="000000"/>
          <w:lang w:val="en-US"/>
        </w:rPr>
      </w:pPr>
    </w:p>
    <w:p w14:paraId="5AC77226" w14:textId="1EE5B793" w:rsidR="00AC26AD" w:rsidRPr="00DC1D73" w:rsidRDefault="00AC26AD" w:rsidP="004E0B76">
      <w:pPr>
        <w:pStyle w:val="ListParagraph"/>
        <w:numPr>
          <w:ilvl w:val="0"/>
          <w:numId w:val="22"/>
        </w:numPr>
        <w:spacing w:line="240" w:lineRule="auto"/>
        <w:rPr>
          <w:rFonts w:eastAsia="Times New Roman"/>
          <w:color w:val="000000"/>
          <w:lang w:val="en-US"/>
        </w:rPr>
      </w:pPr>
      <w:r w:rsidRPr="00DC1D73">
        <w:rPr>
          <w:rFonts w:eastAsia="Times New Roman"/>
          <w:color w:val="000000"/>
          <w:lang w:val="en-US"/>
        </w:rPr>
        <w:t xml:space="preserve">Qian, Zhi-Gang, Fang </w:t>
      </w:r>
      <w:r w:rsidR="002C4688" w:rsidRPr="00DC1D73">
        <w:rPr>
          <w:rFonts w:eastAsia="Times New Roman"/>
          <w:color w:val="000000"/>
          <w:lang w:val="en-US"/>
        </w:rPr>
        <w:t>Pan,</w:t>
      </w:r>
      <w:r w:rsidRPr="00DC1D73">
        <w:rPr>
          <w:rFonts w:eastAsia="Times New Roman"/>
          <w:color w:val="000000"/>
          <w:lang w:val="en-US"/>
        </w:rPr>
        <w:t xml:space="preserve"> and Xiao-Xia Xia. (2020) Synthetic biology for protein-based materials, Biotechnology, 65:197–204.</w:t>
      </w:r>
    </w:p>
    <w:p w14:paraId="556D0C37" w14:textId="77777777" w:rsidR="00E83EA2" w:rsidRPr="00DC1D73" w:rsidRDefault="00E83EA2">
      <w:pPr>
        <w:rPr>
          <w:rFonts w:eastAsia="Times New Roman"/>
          <w:b/>
          <w:bCs/>
          <w:color w:val="000000"/>
          <w:lang w:val="en-US"/>
        </w:rPr>
      </w:pPr>
      <w:r w:rsidRPr="00DC1D73">
        <w:rPr>
          <w:rFonts w:eastAsia="Times New Roman"/>
          <w:b/>
          <w:bCs/>
          <w:color w:val="000000"/>
          <w:lang w:val="en-US"/>
        </w:rPr>
        <w:br w:type="page"/>
      </w:r>
    </w:p>
    <w:p w14:paraId="46B0BC51" w14:textId="7AFA6DC3" w:rsidR="00AC26AD" w:rsidRPr="00AC26AD" w:rsidRDefault="00AC26AD" w:rsidP="004E0B76">
      <w:pPr>
        <w:spacing w:line="240" w:lineRule="auto"/>
        <w:ind w:left="-720"/>
        <w:rPr>
          <w:rFonts w:ascii="Times New Roman" w:eastAsia="Times New Roman" w:hAnsi="Times New Roman" w:cs="Times New Roman"/>
          <w:sz w:val="24"/>
          <w:szCs w:val="24"/>
          <w:lang w:val="en-US"/>
        </w:rPr>
      </w:pPr>
      <w:r w:rsidRPr="00AC26AD">
        <w:rPr>
          <w:rFonts w:eastAsia="Times New Roman"/>
          <w:b/>
          <w:bCs/>
          <w:color w:val="000000"/>
          <w:lang w:val="en-US"/>
        </w:rPr>
        <w:lastRenderedPageBreak/>
        <w:t>Appendi</w:t>
      </w:r>
      <w:r w:rsidR="00AC3527">
        <w:rPr>
          <w:rFonts w:eastAsia="Times New Roman"/>
          <w:b/>
          <w:bCs/>
          <w:color w:val="000000"/>
          <w:lang w:val="en-US"/>
        </w:rPr>
        <w:t>x:</w:t>
      </w:r>
      <w:r w:rsidRPr="00AC26AD">
        <w:rPr>
          <w:rFonts w:eastAsia="Times New Roman"/>
          <w:b/>
          <w:bCs/>
          <w:color w:val="000000"/>
          <w:lang w:val="en-US"/>
        </w:rPr>
        <w:t xml:space="preserve"> Codon Wheel</w:t>
      </w:r>
    </w:p>
    <w:p w14:paraId="05355AA7"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noProof/>
          <w:color w:val="000000"/>
          <w:bdr w:val="none" w:sz="0" w:space="0" w:color="auto" w:frame="1"/>
          <w:lang w:val="en-US"/>
        </w:rPr>
        <w:drawing>
          <wp:inline distT="0" distB="0" distL="0" distR="0" wp14:anchorId="64392148" wp14:editId="7EBEB05A">
            <wp:extent cx="5495925" cy="5391150"/>
            <wp:effectExtent l="0" t="0" r="0" b="0"/>
            <wp:docPr id="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5925" cy="5391150"/>
                    </a:xfrm>
                    <a:prstGeom prst="rect">
                      <a:avLst/>
                    </a:prstGeom>
                    <a:noFill/>
                    <a:ln>
                      <a:noFill/>
                    </a:ln>
                  </pic:spPr>
                </pic:pic>
              </a:graphicData>
            </a:graphic>
          </wp:inline>
        </w:drawing>
      </w:r>
      <w:r w:rsidRPr="00AC26AD">
        <w:rPr>
          <w:rFonts w:eastAsia="Times New Roman"/>
          <w:color w:val="000000"/>
          <w:lang w:val="en-US"/>
        </w:rPr>
        <w:t> </w:t>
      </w:r>
    </w:p>
    <w:p w14:paraId="6AE3695E" w14:textId="77777777" w:rsidR="00AC26AD" w:rsidRPr="00E83EA2" w:rsidRDefault="00AC26AD" w:rsidP="00AC26AD">
      <w:pPr>
        <w:spacing w:line="240" w:lineRule="auto"/>
        <w:jc w:val="center"/>
        <w:rPr>
          <w:rFonts w:ascii="Times New Roman" w:eastAsia="Times New Roman" w:hAnsi="Times New Roman" w:cs="Times New Roman"/>
          <w:sz w:val="18"/>
          <w:szCs w:val="18"/>
          <w:lang w:val="en-US"/>
        </w:rPr>
      </w:pPr>
      <w:r w:rsidRPr="00E83EA2">
        <w:rPr>
          <w:rFonts w:eastAsia="Times New Roman"/>
          <w:color w:val="000000"/>
          <w:sz w:val="18"/>
          <w:szCs w:val="18"/>
          <w:lang w:val="en-US"/>
        </w:rPr>
        <w:t>By Mouagip - Codons aminoacids table.png, Public Domain,</w:t>
      </w:r>
      <w:hyperlink r:id="rId20" w:history="1">
        <w:r w:rsidRPr="00E83EA2">
          <w:rPr>
            <w:rFonts w:eastAsia="Times New Roman"/>
            <w:color w:val="000000"/>
            <w:sz w:val="18"/>
            <w:szCs w:val="18"/>
            <w:lang w:val="en-US"/>
          </w:rPr>
          <w:t xml:space="preserve"> </w:t>
        </w:r>
        <w:r w:rsidRPr="00E83EA2">
          <w:rPr>
            <w:rFonts w:eastAsia="Times New Roman"/>
            <w:color w:val="000000"/>
            <w:sz w:val="18"/>
            <w:szCs w:val="18"/>
            <w:u w:val="single"/>
            <w:lang w:val="en-US"/>
          </w:rPr>
          <w:t>https://commons.wikimedia.org/w/index.php?curid=5986132</w:t>
        </w:r>
      </w:hyperlink>
    </w:p>
    <w:p w14:paraId="314E3DE6" w14:textId="7F529A96" w:rsidR="00AC26AD" w:rsidRPr="00AC26AD" w:rsidRDefault="002001FE" w:rsidP="00AC26AD">
      <w:pPr>
        <w:spacing w:line="240" w:lineRule="auto"/>
        <w:jc w:val="center"/>
        <w:rPr>
          <w:rFonts w:ascii="Times New Roman" w:eastAsia="Times New Roman" w:hAnsi="Times New Roman" w:cs="Times New Roman"/>
          <w:sz w:val="24"/>
          <w:szCs w:val="24"/>
          <w:lang w:val="en-US"/>
        </w:rPr>
      </w:pPr>
      <w:r>
        <w:rPr>
          <w:rFonts w:eastAsia="Times New Roman"/>
          <w:color w:val="000000"/>
          <w:lang w:val="en-US"/>
        </w:rPr>
        <w:t xml:space="preserve"> </w:t>
      </w:r>
    </w:p>
    <w:p w14:paraId="21A9790C"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b/>
          <w:bCs/>
          <w:color w:val="000000"/>
          <w:lang w:val="en-US"/>
        </w:rPr>
        <w:t>Amino Acid Abbreviations, Names, and Symbols</w:t>
      </w:r>
    </w:p>
    <w:tbl>
      <w:tblPr>
        <w:tblW w:w="0" w:type="auto"/>
        <w:tblCellMar>
          <w:top w:w="15" w:type="dxa"/>
          <w:left w:w="15" w:type="dxa"/>
          <w:bottom w:w="15" w:type="dxa"/>
          <w:right w:w="15" w:type="dxa"/>
        </w:tblCellMar>
        <w:tblLook w:val="04A0" w:firstRow="1" w:lastRow="0" w:firstColumn="1" w:lastColumn="0" w:noHBand="0" w:noVBand="1"/>
      </w:tblPr>
      <w:tblGrid>
        <w:gridCol w:w="2304"/>
        <w:gridCol w:w="2169"/>
        <w:gridCol w:w="2561"/>
        <w:gridCol w:w="2303"/>
      </w:tblGrid>
      <w:tr w:rsidR="00AC26AD" w:rsidRPr="00AC26AD" w14:paraId="0568436D" w14:textId="7777777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A9C524"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Ala – Alanine (A)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FCE3FF"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Glu – Glutamate (E)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BC39975"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Leu – Leucine (L)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E305F5"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Ser – Serine (S)</w:t>
            </w:r>
          </w:p>
        </w:tc>
      </w:tr>
      <w:tr w:rsidR="00AC26AD" w:rsidRPr="00AC26AD" w14:paraId="0D80CDB4" w14:textId="77777777">
        <w:trPr>
          <w:trHeight w:val="33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EF61A7"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Arg – Arginine (R)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81E7DB"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Gln – Glutamine (Q)</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A8B280"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Lys - Lysine (K)</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D48860"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Thr - Threonine (T)</w:t>
            </w:r>
          </w:p>
        </w:tc>
      </w:tr>
      <w:tr w:rsidR="00AC26AD" w:rsidRPr="00AC26AD" w14:paraId="018F8674" w14:textId="77777777">
        <w:trPr>
          <w:trHeight w:val="4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602B90"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Asn – Asparagine (N)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73FD7F"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Gly – Glycine (G)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D09DDE"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Met – Methionine (M)</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453859"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Trp – Tryptophan (W)</w:t>
            </w:r>
          </w:p>
        </w:tc>
      </w:tr>
      <w:tr w:rsidR="00AC26AD" w:rsidRPr="00AC26AD" w14:paraId="4651060E" w14:textId="7777777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25B4A1"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Asp – Aspartate (D)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8F6FF1"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His – Histidine (H)</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C61B57"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Phe – Phenylalanine (F)</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B138137"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Tyr – Tyrosine (Y)</w:t>
            </w:r>
          </w:p>
        </w:tc>
      </w:tr>
      <w:tr w:rsidR="00AC26AD" w:rsidRPr="00AC26AD" w14:paraId="24D5A782" w14:textId="77777777">
        <w:trPr>
          <w:trHeight w:val="3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621BAE"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Cys – Cysteine (C)</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CCBED3"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Ile – Isoleucine (I)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C16B9B"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Pro – Proline (P)</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4A1A09"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Val - Valine (V)</w:t>
            </w:r>
          </w:p>
        </w:tc>
      </w:tr>
    </w:tbl>
    <w:p w14:paraId="5217601C" w14:textId="77777777" w:rsidR="00D25684" w:rsidRPr="00677F12" w:rsidRDefault="00D25684" w:rsidP="004E0B76">
      <w:pPr>
        <w:ind w:right="-720"/>
        <w:rPr>
          <w:rFonts w:eastAsia="Open Sans"/>
        </w:rPr>
      </w:pPr>
    </w:p>
    <w:sectPr w:rsidR="00D25684" w:rsidRPr="00677F12" w:rsidSect="00C672A3">
      <w:headerReference w:type="default" r:id="rId21"/>
      <w:footerReference w:type="default" r:id="rId2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4E897" w14:textId="77777777" w:rsidR="00CF377B" w:rsidRDefault="00CF377B">
      <w:pPr>
        <w:spacing w:line="240" w:lineRule="auto"/>
      </w:pPr>
      <w:r>
        <w:separator/>
      </w:r>
    </w:p>
  </w:endnote>
  <w:endnote w:type="continuationSeparator" w:id="0">
    <w:p w14:paraId="0CD7157A" w14:textId="77777777" w:rsidR="00CF377B" w:rsidRDefault="00CF37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6334" w14:textId="77777777" w:rsidR="00420DEE" w:rsidRDefault="00420DEE" w:rsidP="00BF053E">
    <w:pPr>
      <w:tabs>
        <w:tab w:val="left" w:pos="6710"/>
      </w:tabs>
      <w:ind w:right="-720"/>
      <w:rPr>
        <w:rFonts w:ascii="Open Sans" w:eastAsia="Open Sans" w:hAnsi="Open Sans" w:cs="Open Sans"/>
        <w:color w:val="6091BA"/>
        <w:sz w:val="16"/>
        <w:szCs w:val="16"/>
        <w:u w:val="single"/>
      </w:rPr>
    </w:pPr>
  </w:p>
  <w:p w14:paraId="34D1AC84" w14:textId="77777777" w:rsidR="00420DEE" w:rsidRDefault="00420DEE" w:rsidP="00420DEE">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noProof/>
        <w:sz w:val="20"/>
        <w:szCs w:val="20"/>
      </w:rPr>
      <w:drawing>
        <wp:inline distT="0" distB="0" distL="0" distR="0" wp14:anchorId="21D68BC0" wp14:editId="3EBC01E4">
          <wp:extent cx="5943600" cy="487680"/>
          <wp:effectExtent l="0" t="0" r="0" b="7620"/>
          <wp:docPr id="153093028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7680"/>
                  </a:xfrm>
                  <a:prstGeom prst="rect">
                    <a:avLst/>
                  </a:prstGeom>
                  <a:ln>
                    <a:noFill/>
                  </a:ln>
                  <a:extLst>
                    <a:ext uri="{53640926-AAD7-44D8-BBD7-CCE9431645EC}">
                      <a14:shadowObscured xmlns:a14="http://schemas.microsoft.com/office/drawing/2010/main"/>
                    </a:ext>
                  </a:extLst>
                </pic:spPr>
              </pic:pic>
            </a:graphicData>
          </a:graphic>
        </wp:inline>
      </w:drawing>
    </w:r>
  </w:p>
  <w:p w14:paraId="6AD409A2" w14:textId="77777777" w:rsidR="00420DEE" w:rsidRDefault="00420DEE" w:rsidP="00420DEE">
    <w:pPr>
      <w:tabs>
        <w:tab w:val="left" w:pos="6710"/>
      </w:tabs>
      <w:ind w:left="-720" w:right="-720"/>
      <w:rPr>
        <w:rFonts w:ascii="Open Sans" w:eastAsia="Open Sans" w:hAnsi="Open Sans" w:cs="Open Sans"/>
        <w:color w:val="6091BA"/>
        <w:sz w:val="16"/>
        <w:szCs w:val="16"/>
        <w:u w:val="single"/>
      </w:rPr>
    </w:pPr>
  </w:p>
  <w:p w14:paraId="64693484" w14:textId="38BAB6B2" w:rsidR="00420DEE" w:rsidRPr="00420DEE" w:rsidRDefault="00C10F03" w:rsidP="00420DEE">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rPr>
      <w:t xml:space="preserve">  </w:t>
    </w:r>
    <w:r w:rsidR="00420DEE" w:rsidRPr="00843A3D">
      <w:rPr>
        <w:rFonts w:ascii="Open Sans" w:eastAsia="Open Sans" w:hAnsi="Open Sans" w:cs="Open Sans"/>
        <w:color w:val="6091BA"/>
        <w:sz w:val="16"/>
        <w:szCs w:val="16"/>
        <w:u w:val="single"/>
      </w:rPr>
      <w:t xml:space="preserve">Synthetic Biology- New </w:t>
    </w:r>
    <w:r w:rsidR="00EC669A">
      <w:rPr>
        <w:rFonts w:ascii="Open Sans" w:eastAsia="Open Sans" w:hAnsi="Open Sans" w:cs="Open Sans"/>
        <w:color w:val="6091BA"/>
        <w:sz w:val="16"/>
        <w:szCs w:val="16"/>
        <w:u w:val="single"/>
      </w:rPr>
      <w:t>G</w:t>
    </w:r>
    <w:r w:rsidR="00420DEE" w:rsidRPr="00843A3D">
      <w:rPr>
        <w:rFonts w:ascii="Open Sans" w:eastAsia="Open Sans" w:hAnsi="Open Sans" w:cs="Open Sans"/>
        <w:color w:val="6091BA"/>
        <w:sz w:val="16"/>
        <w:szCs w:val="16"/>
        <w:u w:val="single"/>
      </w:rPr>
      <w:t>enes, New Proteins</w:t>
    </w:r>
    <w:r w:rsidR="00420DEE">
      <w:rPr>
        <w:rFonts w:ascii="Open Sans" w:eastAsia="Open Sans" w:hAnsi="Open Sans" w:cs="Open Sans"/>
        <w:color w:val="6091BA"/>
        <w:sz w:val="16"/>
        <w:szCs w:val="16"/>
        <w:u w:val="single"/>
      </w:rPr>
      <w:t xml:space="preserve"> Activity – Worksheet</w:t>
    </w:r>
  </w:p>
  <w:p w14:paraId="0F2DA0FD" w14:textId="760437E9" w:rsidR="005C4DD6" w:rsidRDefault="005C4DD6" w:rsidP="000A66CC">
    <w:pPr>
      <w:tabs>
        <w:tab w:val="left" w:pos="6710"/>
      </w:tabs>
      <w:ind w:left="-720"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00414" w14:textId="77777777" w:rsidR="00CF377B" w:rsidRDefault="00CF377B">
      <w:pPr>
        <w:spacing w:line="240" w:lineRule="auto"/>
      </w:pPr>
      <w:r>
        <w:separator/>
      </w:r>
    </w:p>
  </w:footnote>
  <w:footnote w:type="continuationSeparator" w:id="0">
    <w:p w14:paraId="6DE772EE" w14:textId="77777777" w:rsidR="00CF377B" w:rsidRDefault="00CF37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F4B4C6A"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r>
    <w:r w:rsidR="002001FE">
      <w:rPr>
        <w:rFonts w:eastAsia="Open Sans"/>
        <w:b/>
        <w:color w:val="6091BA"/>
      </w:rPr>
      <w:t xml:space="preserve"> </w:t>
    </w:r>
    <w:r w:rsidRPr="0088534A">
      <w:rPr>
        <w:rFonts w:eastAsia="Open Sans"/>
        <w:b/>
        <w:color w:val="6091BA"/>
      </w:rPr>
      <w:t>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71E"/>
    <w:multiLevelType w:val="multilevel"/>
    <w:tmpl w:val="91B087B8"/>
    <w:lvl w:ilvl="0">
      <w:start w:val="5"/>
      <w:numFmt w:val="decimal"/>
      <w:lvlText w:val="%1."/>
      <w:lvlJc w:val="left"/>
      <w:pPr>
        <w:tabs>
          <w:tab w:val="num" w:pos="720"/>
        </w:tabs>
        <w:ind w:left="720" w:hanging="360"/>
      </w:pPr>
    </w:lvl>
    <w:lvl w:ilvl="1">
      <w:start w:val="12"/>
      <w:numFmt w:val="decimal"/>
      <w:lvlText w:val="%2."/>
      <w:lvlJc w:val="left"/>
      <w:pPr>
        <w:ind w:left="1440" w:hanging="360"/>
      </w:pPr>
      <w:rPr>
        <w:rFonts w:ascii="Arial" w:hAnsi="Arial" w:cs="Arial" w:hint="default"/>
        <w:b/>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270E7"/>
    <w:multiLevelType w:val="multilevel"/>
    <w:tmpl w:val="34006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52F99"/>
    <w:multiLevelType w:val="multilevel"/>
    <w:tmpl w:val="B24ED96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0A25170"/>
    <w:multiLevelType w:val="hybridMultilevel"/>
    <w:tmpl w:val="07186C5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1258629C"/>
    <w:multiLevelType w:val="multilevel"/>
    <w:tmpl w:val="AE44F30A"/>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5145E78"/>
    <w:multiLevelType w:val="multilevel"/>
    <w:tmpl w:val="B8CAC2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9186520"/>
    <w:multiLevelType w:val="multilevel"/>
    <w:tmpl w:val="EECC8EAE"/>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31D3774"/>
    <w:multiLevelType w:val="multilevel"/>
    <w:tmpl w:val="2A4C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495056"/>
    <w:multiLevelType w:val="hybridMultilevel"/>
    <w:tmpl w:val="597EC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D84387D"/>
    <w:multiLevelType w:val="multilevel"/>
    <w:tmpl w:val="8E68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B73ADB"/>
    <w:multiLevelType w:val="multilevel"/>
    <w:tmpl w:val="5A9695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DF77F2"/>
    <w:multiLevelType w:val="multilevel"/>
    <w:tmpl w:val="26A2939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44930C75"/>
    <w:multiLevelType w:val="hybridMultilevel"/>
    <w:tmpl w:val="10829B1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46764DA3"/>
    <w:multiLevelType w:val="hybridMultilevel"/>
    <w:tmpl w:val="7D466322"/>
    <w:lvl w:ilvl="0" w:tplc="7BCCD2EE">
      <w:start w:val="1"/>
      <w:numFmt w:val="decimal"/>
      <w:lvlText w:val="%1."/>
      <w:lvlJc w:val="left"/>
      <w:pPr>
        <w:ind w:left="720" w:hanging="360"/>
      </w:pPr>
      <w:rPr>
        <w:rFonts w:ascii="Arial" w:hAnsi="Arial" w:cs="Arial" w:hint="default"/>
        <w:b w:val="0"/>
        <w:bCs w:val="0"/>
        <w:sz w:val="22"/>
        <w:szCs w:val="22"/>
      </w:rPr>
    </w:lvl>
    <w:lvl w:ilvl="1" w:tplc="04090001">
      <w:start w:val="1"/>
      <w:numFmt w:val="bullet"/>
      <w:lvlText w:val=""/>
      <w:lvlJc w:val="left"/>
      <w:pPr>
        <w:ind w:left="1440" w:hanging="360"/>
      </w:pPr>
      <w:rPr>
        <w:rFonts w:ascii="Symbol" w:hAnsi="Symbol" w:hint="default"/>
      </w:rPr>
    </w:lvl>
    <w:lvl w:ilvl="2" w:tplc="63D687C8">
      <w:start w:val="1"/>
      <w:numFmt w:val="decimal"/>
      <w:lvlText w:val="%3."/>
      <w:lvlJc w:val="left"/>
      <w:pPr>
        <w:ind w:left="2340" w:hanging="360"/>
      </w:pPr>
      <w:rPr>
        <w:rFonts w:ascii="Arial" w:hAnsi="Arial" w:cs="Arial" w:hint="default"/>
        <w:color w:val="000000"/>
        <w:sz w:val="22"/>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6F67363"/>
    <w:multiLevelType w:val="multilevel"/>
    <w:tmpl w:val="AE44F30A"/>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59026B19"/>
    <w:multiLevelType w:val="hybridMultilevel"/>
    <w:tmpl w:val="CE92587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784F68"/>
    <w:multiLevelType w:val="multilevel"/>
    <w:tmpl w:val="B24ED96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71D96B71"/>
    <w:multiLevelType w:val="hybridMultilevel"/>
    <w:tmpl w:val="90128A56"/>
    <w:lvl w:ilvl="0" w:tplc="3ABE0494">
      <w:start w:val="1"/>
      <w:numFmt w:val="decimal"/>
      <w:lvlText w:val="%1."/>
      <w:lvlJc w:val="left"/>
      <w:pPr>
        <w:ind w:left="-360" w:hanging="360"/>
      </w:pPr>
      <w:rPr>
        <w:rFonts w:ascii="Arial" w:hAnsi="Arial" w:cs="Arial" w:hint="default"/>
        <w:b/>
        <w:bCs/>
        <w:color w:val="000000"/>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74E41BCD"/>
    <w:multiLevelType w:val="multilevel"/>
    <w:tmpl w:val="B24ED96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781107A2"/>
    <w:multiLevelType w:val="hybridMultilevel"/>
    <w:tmpl w:val="02605E94"/>
    <w:lvl w:ilvl="0" w:tplc="04090001">
      <w:start w:val="1"/>
      <w:numFmt w:val="bullet"/>
      <w:lvlText w:val=""/>
      <w:lvlJc w:val="left"/>
      <w:pPr>
        <w:ind w:left="-15" w:hanging="360"/>
      </w:pPr>
      <w:rPr>
        <w:rFonts w:ascii="Symbol" w:hAnsi="Symbol" w:hint="default"/>
      </w:rPr>
    </w:lvl>
    <w:lvl w:ilvl="1" w:tplc="04090003" w:tentative="1">
      <w:start w:val="1"/>
      <w:numFmt w:val="bullet"/>
      <w:lvlText w:val="o"/>
      <w:lvlJc w:val="left"/>
      <w:pPr>
        <w:ind w:left="705" w:hanging="360"/>
      </w:pPr>
      <w:rPr>
        <w:rFonts w:ascii="Courier New" w:hAnsi="Courier New" w:cs="Courier New" w:hint="default"/>
      </w:rPr>
    </w:lvl>
    <w:lvl w:ilvl="2" w:tplc="04090005" w:tentative="1">
      <w:start w:val="1"/>
      <w:numFmt w:val="bullet"/>
      <w:lvlText w:val=""/>
      <w:lvlJc w:val="left"/>
      <w:pPr>
        <w:ind w:left="1425" w:hanging="360"/>
      </w:pPr>
      <w:rPr>
        <w:rFonts w:ascii="Wingdings" w:hAnsi="Wingdings" w:hint="default"/>
      </w:rPr>
    </w:lvl>
    <w:lvl w:ilvl="3" w:tplc="04090001" w:tentative="1">
      <w:start w:val="1"/>
      <w:numFmt w:val="bullet"/>
      <w:lvlText w:val=""/>
      <w:lvlJc w:val="left"/>
      <w:pPr>
        <w:ind w:left="2145" w:hanging="360"/>
      </w:pPr>
      <w:rPr>
        <w:rFonts w:ascii="Symbol" w:hAnsi="Symbol" w:hint="default"/>
      </w:rPr>
    </w:lvl>
    <w:lvl w:ilvl="4" w:tplc="04090003" w:tentative="1">
      <w:start w:val="1"/>
      <w:numFmt w:val="bullet"/>
      <w:lvlText w:val="o"/>
      <w:lvlJc w:val="left"/>
      <w:pPr>
        <w:ind w:left="2865" w:hanging="360"/>
      </w:pPr>
      <w:rPr>
        <w:rFonts w:ascii="Courier New" w:hAnsi="Courier New" w:cs="Courier New" w:hint="default"/>
      </w:rPr>
    </w:lvl>
    <w:lvl w:ilvl="5" w:tplc="04090005" w:tentative="1">
      <w:start w:val="1"/>
      <w:numFmt w:val="bullet"/>
      <w:lvlText w:val=""/>
      <w:lvlJc w:val="left"/>
      <w:pPr>
        <w:ind w:left="3585" w:hanging="360"/>
      </w:pPr>
      <w:rPr>
        <w:rFonts w:ascii="Wingdings" w:hAnsi="Wingdings" w:hint="default"/>
      </w:rPr>
    </w:lvl>
    <w:lvl w:ilvl="6" w:tplc="04090001" w:tentative="1">
      <w:start w:val="1"/>
      <w:numFmt w:val="bullet"/>
      <w:lvlText w:val=""/>
      <w:lvlJc w:val="left"/>
      <w:pPr>
        <w:ind w:left="4305" w:hanging="360"/>
      </w:pPr>
      <w:rPr>
        <w:rFonts w:ascii="Symbol" w:hAnsi="Symbol" w:hint="default"/>
      </w:rPr>
    </w:lvl>
    <w:lvl w:ilvl="7" w:tplc="04090003" w:tentative="1">
      <w:start w:val="1"/>
      <w:numFmt w:val="bullet"/>
      <w:lvlText w:val="o"/>
      <w:lvlJc w:val="left"/>
      <w:pPr>
        <w:ind w:left="5025" w:hanging="360"/>
      </w:pPr>
      <w:rPr>
        <w:rFonts w:ascii="Courier New" w:hAnsi="Courier New" w:cs="Courier New" w:hint="default"/>
      </w:rPr>
    </w:lvl>
    <w:lvl w:ilvl="8" w:tplc="04090005" w:tentative="1">
      <w:start w:val="1"/>
      <w:numFmt w:val="bullet"/>
      <w:lvlText w:val=""/>
      <w:lvlJc w:val="left"/>
      <w:pPr>
        <w:ind w:left="5745" w:hanging="360"/>
      </w:pPr>
      <w:rPr>
        <w:rFonts w:ascii="Wingdings" w:hAnsi="Wingdings" w:hint="default"/>
      </w:rPr>
    </w:lvl>
  </w:abstractNum>
  <w:abstractNum w:abstractNumId="20" w15:restartNumberingAfterBreak="0">
    <w:nsid w:val="7B011A8D"/>
    <w:multiLevelType w:val="multilevel"/>
    <w:tmpl w:val="E7AA1A9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7493848">
    <w:abstractNumId w:val="16"/>
  </w:num>
  <w:num w:numId="2" w16cid:durableId="690836925">
    <w:abstractNumId w:val="16"/>
    <w:lvlOverride w:ilvl="0">
      <w:lvl w:ilvl="0">
        <w:numFmt w:val="decimal"/>
        <w:lvlText w:val="%1."/>
        <w:lvlJc w:val="left"/>
      </w:lvl>
    </w:lvlOverride>
  </w:num>
  <w:num w:numId="3" w16cid:durableId="343167692">
    <w:abstractNumId w:val="16"/>
    <w:lvlOverride w:ilvl="0">
      <w:lvl w:ilvl="0">
        <w:numFmt w:val="decimal"/>
        <w:lvlText w:val="%1."/>
        <w:lvlJc w:val="left"/>
      </w:lvl>
    </w:lvlOverride>
  </w:num>
  <w:num w:numId="4" w16cid:durableId="19863638">
    <w:abstractNumId w:val="1"/>
  </w:num>
  <w:num w:numId="5" w16cid:durableId="1335762892">
    <w:abstractNumId w:val="2"/>
  </w:num>
  <w:num w:numId="6" w16cid:durableId="1839496560">
    <w:abstractNumId w:val="5"/>
  </w:num>
  <w:num w:numId="7" w16cid:durableId="1952127926">
    <w:abstractNumId w:val="9"/>
  </w:num>
  <w:num w:numId="8" w16cid:durableId="966592823">
    <w:abstractNumId w:val="10"/>
  </w:num>
  <w:num w:numId="9" w16cid:durableId="1813984227">
    <w:abstractNumId w:val="10"/>
    <w:lvlOverride w:ilvl="0">
      <w:lvl w:ilvl="0">
        <w:numFmt w:val="decimal"/>
        <w:lvlText w:val="%1."/>
        <w:lvlJc w:val="left"/>
      </w:lvl>
    </w:lvlOverride>
  </w:num>
  <w:num w:numId="10" w16cid:durableId="1726902892">
    <w:abstractNumId w:val="0"/>
  </w:num>
  <w:num w:numId="11" w16cid:durableId="89787888">
    <w:abstractNumId w:val="0"/>
    <w:lvlOverride w:ilvl="0">
      <w:lvl w:ilvl="0">
        <w:start w:val="1"/>
        <w:numFmt w:val="decimal"/>
        <w:lvlText w:val="%1."/>
        <w:lvlJc w:val="lef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2" w16cid:durableId="1274244273">
    <w:abstractNumId w:val="7"/>
  </w:num>
  <w:num w:numId="13" w16cid:durableId="1785230685">
    <w:abstractNumId w:val="12"/>
  </w:num>
  <w:num w:numId="14" w16cid:durableId="1867521655">
    <w:abstractNumId w:val="18"/>
  </w:num>
  <w:num w:numId="15" w16cid:durableId="1985087947">
    <w:abstractNumId w:val="14"/>
  </w:num>
  <w:num w:numId="16" w16cid:durableId="115216764">
    <w:abstractNumId w:val="17"/>
  </w:num>
  <w:num w:numId="17" w16cid:durableId="963314473">
    <w:abstractNumId w:val="15"/>
  </w:num>
  <w:num w:numId="18" w16cid:durableId="420369166">
    <w:abstractNumId w:val="13"/>
  </w:num>
  <w:num w:numId="19" w16cid:durableId="1098677222">
    <w:abstractNumId w:val="19"/>
  </w:num>
  <w:num w:numId="20" w16cid:durableId="1078014965">
    <w:abstractNumId w:val="4"/>
  </w:num>
  <w:num w:numId="21" w16cid:durableId="2064478713">
    <w:abstractNumId w:val="8"/>
  </w:num>
  <w:num w:numId="22" w16cid:durableId="1914852711">
    <w:abstractNumId w:val="3"/>
  </w:num>
  <w:num w:numId="23" w16cid:durableId="934048144">
    <w:abstractNumId w:val="6"/>
  </w:num>
  <w:num w:numId="24" w16cid:durableId="1498106909">
    <w:abstractNumId w:val="11"/>
  </w:num>
  <w:num w:numId="25" w16cid:durableId="11057290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1083"/>
    <w:rsid w:val="000017E2"/>
    <w:rsid w:val="00015B88"/>
    <w:rsid w:val="00016AB9"/>
    <w:rsid w:val="00026FA8"/>
    <w:rsid w:val="000347B2"/>
    <w:rsid w:val="00045B96"/>
    <w:rsid w:val="00052FC7"/>
    <w:rsid w:val="00077431"/>
    <w:rsid w:val="00080A03"/>
    <w:rsid w:val="00096526"/>
    <w:rsid w:val="000A66CC"/>
    <w:rsid w:val="000B4458"/>
    <w:rsid w:val="000C6CFD"/>
    <w:rsid w:val="000D2CCE"/>
    <w:rsid w:val="000D6CB2"/>
    <w:rsid w:val="00103416"/>
    <w:rsid w:val="00137606"/>
    <w:rsid w:val="00147142"/>
    <w:rsid w:val="001538C9"/>
    <w:rsid w:val="00184281"/>
    <w:rsid w:val="00187D49"/>
    <w:rsid w:val="0019430E"/>
    <w:rsid w:val="001B682D"/>
    <w:rsid w:val="001D5099"/>
    <w:rsid w:val="001D6FF5"/>
    <w:rsid w:val="001E36D9"/>
    <w:rsid w:val="002001FE"/>
    <w:rsid w:val="00210D54"/>
    <w:rsid w:val="002135CB"/>
    <w:rsid w:val="00217798"/>
    <w:rsid w:val="00230A1A"/>
    <w:rsid w:val="00232BCF"/>
    <w:rsid w:val="00234973"/>
    <w:rsid w:val="00243841"/>
    <w:rsid w:val="00264C8B"/>
    <w:rsid w:val="002709CC"/>
    <w:rsid w:val="002763FE"/>
    <w:rsid w:val="002A2F33"/>
    <w:rsid w:val="002C4688"/>
    <w:rsid w:val="002D2D4D"/>
    <w:rsid w:val="002D6573"/>
    <w:rsid w:val="002F7320"/>
    <w:rsid w:val="00323C67"/>
    <w:rsid w:val="003242C2"/>
    <w:rsid w:val="00351C87"/>
    <w:rsid w:val="00370112"/>
    <w:rsid w:val="0039607C"/>
    <w:rsid w:val="003A1F35"/>
    <w:rsid w:val="003C11CB"/>
    <w:rsid w:val="003D0985"/>
    <w:rsid w:val="00404B5B"/>
    <w:rsid w:val="00420DEE"/>
    <w:rsid w:val="00431B8D"/>
    <w:rsid w:val="004367BA"/>
    <w:rsid w:val="00475BC7"/>
    <w:rsid w:val="004978BB"/>
    <w:rsid w:val="004B1CC2"/>
    <w:rsid w:val="004B56B9"/>
    <w:rsid w:val="004E0B76"/>
    <w:rsid w:val="004F7D35"/>
    <w:rsid w:val="00505C5A"/>
    <w:rsid w:val="005164AA"/>
    <w:rsid w:val="00521736"/>
    <w:rsid w:val="00556124"/>
    <w:rsid w:val="005724C1"/>
    <w:rsid w:val="005774B4"/>
    <w:rsid w:val="00581F5B"/>
    <w:rsid w:val="005B53FC"/>
    <w:rsid w:val="005C4DD6"/>
    <w:rsid w:val="005E2B66"/>
    <w:rsid w:val="005E497F"/>
    <w:rsid w:val="006053F5"/>
    <w:rsid w:val="00607304"/>
    <w:rsid w:val="006101F5"/>
    <w:rsid w:val="0062576A"/>
    <w:rsid w:val="00652125"/>
    <w:rsid w:val="00657980"/>
    <w:rsid w:val="00661165"/>
    <w:rsid w:val="00661D8E"/>
    <w:rsid w:val="00665719"/>
    <w:rsid w:val="0067413B"/>
    <w:rsid w:val="00677F12"/>
    <w:rsid w:val="006853A1"/>
    <w:rsid w:val="006B4A16"/>
    <w:rsid w:val="006C41D3"/>
    <w:rsid w:val="006D3F34"/>
    <w:rsid w:val="006D69B2"/>
    <w:rsid w:val="006E40BD"/>
    <w:rsid w:val="007116EE"/>
    <w:rsid w:val="00720E75"/>
    <w:rsid w:val="00776D1B"/>
    <w:rsid w:val="00794FC0"/>
    <w:rsid w:val="00795181"/>
    <w:rsid w:val="00795797"/>
    <w:rsid w:val="007A527F"/>
    <w:rsid w:val="007A685B"/>
    <w:rsid w:val="007C5C12"/>
    <w:rsid w:val="007D45C4"/>
    <w:rsid w:val="007E1F83"/>
    <w:rsid w:val="007E7FAF"/>
    <w:rsid w:val="007F595B"/>
    <w:rsid w:val="00800134"/>
    <w:rsid w:val="00850A27"/>
    <w:rsid w:val="008712E9"/>
    <w:rsid w:val="00871A0A"/>
    <w:rsid w:val="00874A30"/>
    <w:rsid w:val="00883CB6"/>
    <w:rsid w:val="0088534A"/>
    <w:rsid w:val="008B21DB"/>
    <w:rsid w:val="008D5D93"/>
    <w:rsid w:val="008F32E7"/>
    <w:rsid w:val="008F4A60"/>
    <w:rsid w:val="0091400C"/>
    <w:rsid w:val="00971FD3"/>
    <w:rsid w:val="009827C9"/>
    <w:rsid w:val="009902F2"/>
    <w:rsid w:val="00990821"/>
    <w:rsid w:val="009B59D8"/>
    <w:rsid w:val="009C3F56"/>
    <w:rsid w:val="009D0649"/>
    <w:rsid w:val="00A02595"/>
    <w:rsid w:val="00A11A21"/>
    <w:rsid w:val="00A15640"/>
    <w:rsid w:val="00A360EF"/>
    <w:rsid w:val="00A43320"/>
    <w:rsid w:val="00A44B35"/>
    <w:rsid w:val="00A624E7"/>
    <w:rsid w:val="00A63D5F"/>
    <w:rsid w:val="00A70B42"/>
    <w:rsid w:val="00A944E3"/>
    <w:rsid w:val="00AB1F00"/>
    <w:rsid w:val="00AC26AD"/>
    <w:rsid w:val="00AC3527"/>
    <w:rsid w:val="00AC6A9E"/>
    <w:rsid w:val="00B27DD4"/>
    <w:rsid w:val="00B37A2F"/>
    <w:rsid w:val="00B40F1E"/>
    <w:rsid w:val="00B4681E"/>
    <w:rsid w:val="00B6054B"/>
    <w:rsid w:val="00B672C8"/>
    <w:rsid w:val="00B737B6"/>
    <w:rsid w:val="00B87C63"/>
    <w:rsid w:val="00B946BC"/>
    <w:rsid w:val="00BB6FE7"/>
    <w:rsid w:val="00BC6178"/>
    <w:rsid w:val="00BE6A0C"/>
    <w:rsid w:val="00BF053E"/>
    <w:rsid w:val="00C044EF"/>
    <w:rsid w:val="00C10F03"/>
    <w:rsid w:val="00C11E8E"/>
    <w:rsid w:val="00C3293B"/>
    <w:rsid w:val="00C5200A"/>
    <w:rsid w:val="00C54B46"/>
    <w:rsid w:val="00C672A3"/>
    <w:rsid w:val="00C72BA9"/>
    <w:rsid w:val="00C86CEA"/>
    <w:rsid w:val="00C977E6"/>
    <w:rsid w:val="00CB5D77"/>
    <w:rsid w:val="00CF377B"/>
    <w:rsid w:val="00CF4703"/>
    <w:rsid w:val="00D21F0A"/>
    <w:rsid w:val="00D25684"/>
    <w:rsid w:val="00D274F5"/>
    <w:rsid w:val="00D664B9"/>
    <w:rsid w:val="00DC06B2"/>
    <w:rsid w:val="00DC1D73"/>
    <w:rsid w:val="00DC3E5C"/>
    <w:rsid w:val="00DC5AC6"/>
    <w:rsid w:val="00E20999"/>
    <w:rsid w:val="00E5611D"/>
    <w:rsid w:val="00E5679F"/>
    <w:rsid w:val="00E82D06"/>
    <w:rsid w:val="00E83EA2"/>
    <w:rsid w:val="00E84C0C"/>
    <w:rsid w:val="00EC2CC2"/>
    <w:rsid w:val="00EC669A"/>
    <w:rsid w:val="00EC6726"/>
    <w:rsid w:val="00EE060E"/>
    <w:rsid w:val="00EE2987"/>
    <w:rsid w:val="00EE7B99"/>
    <w:rsid w:val="00F467EF"/>
    <w:rsid w:val="00F60556"/>
    <w:rsid w:val="00F74B4F"/>
    <w:rsid w:val="00F838FB"/>
    <w:rsid w:val="00F9177D"/>
    <w:rsid w:val="00FA067E"/>
    <w:rsid w:val="00FB0F42"/>
    <w:rsid w:val="00FB3128"/>
    <w:rsid w:val="00FC4C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8D5D93"/>
    <w:pPr>
      <w:ind w:left="720"/>
      <w:contextualSpacing/>
    </w:pPr>
  </w:style>
  <w:style w:type="numbering" w:customStyle="1" w:styleId="NoList1">
    <w:name w:val="No List1"/>
    <w:next w:val="NoList"/>
    <w:uiPriority w:val="99"/>
    <w:semiHidden/>
    <w:unhideWhenUsed/>
    <w:rsid w:val="00AC26AD"/>
  </w:style>
  <w:style w:type="paragraph" w:customStyle="1" w:styleId="msonormal0">
    <w:name w:val="msonormal"/>
    <w:basedOn w:val="Normal"/>
    <w:rsid w:val="00AC26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AC26A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AC26AD"/>
  </w:style>
  <w:style w:type="character" w:styleId="Hyperlink">
    <w:name w:val="Hyperlink"/>
    <w:basedOn w:val="DefaultParagraphFont"/>
    <w:uiPriority w:val="99"/>
    <w:unhideWhenUsed/>
    <w:rsid w:val="00AC26AD"/>
    <w:rPr>
      <w:color w:val="0000FF"/>
      <w:u w:val="single"/>
    </w:rPr>
  </w:style>
  <w:style w:type="character" w:styleId="FollowedHyperlink">
    <w:name w:val="FollowedHyperlink"/>
    <w:basedOn w:val="DefaultParagraphFont"/>
    <w:uiPriority w:val="99"/>
    <w:semiHidden/>
    <w:unhideWhenUsed/>
    <w:rsid w:val="00AC26AD"/>
    <w:rPr>
      <w:color w:val="800080"/>
      <w:u w:val="single"/>
    </w:rPr>
  </w:style>
  <w:style w:type="character" w:styleId="UnresolvedMention">
    <w:name w:val="Unresolved Mention"/>
    <w:basedOn w:val="DefaultParagraphFont"/>
    <w:uiPriority w:val="99"/>
    <w:semiHidden/>
    <w:unhideWhenUsed/>
    <w:rsid w:val="00B27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doi.org/10.1186/s13068-019-1535-3"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commons.wikimedia.org/w/index.php?curid=59861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2583</Words>
  <Characters>14728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3</cp:revision>
  <cp:lastPrinted>2026-06-12T18:31:00Z</cp:lastPrinted>
  <dcterms:created xsi:type="dcterms:W3CDTF">2026-06-12T18:31:00Z</dcterms:created>
  <dcterms:modified xsi:type="dcterms:W3CDTF">2026-06-12T18:31:00Z</dcterms:modified>
</cp:coreProperties>
</file>