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99E" w:rsidRPr="00947DFE" w:rsidRDefault="00DD0FEF" w:rsidP="00301A84">
      <w:pPr>
        <w:spacing w:before="360" w:after="360"/>
        <w:jc w:val="center"/>
        <w:rPr>
          <w:rFonts w:ascii="Arial" w:hAnsi="Arial" w:cs="Arial"/>
          <w:sz w:val="28"/>
        </w:rPr>
      </w:pPr>
      <w:r w:rsidRPr="00947DFE">
        <w:rPr>
          <w:rFonts w:ascii="Arial" w:hAnsi="Arial" w:cs="Arial"/>
          <w:b/>
          <w:sz w:val="36"/>
        </w:rPr>
        <w:t>Measuring Refraction</w:t>
      </w:r>
      <w:r w:rsidR="00AC7C9A" w:rsidRPr="00947DFE">
        <w:rPr>
          <w:rFonts w:ascii="Arial" w:hAnsi="Arial" w:cs="Arial"/>
          <w:b/>
          <w:sz w:val="36"/>
        </w:rPr>
        <w:t>: Silicon</w:t>
      </w:r>
      <w:r w:rsidR="00301A84" w:rsidRPr="00947DFE">
        <w:rPr>
          <w:rFonts w:ascii="Arial" w:hAnsi="Arial" w:cs="Arial"/>
          <w:b/>
          <w:sz w:val="36"/>
        </w:rPr>
        <w:t xml:space="preserve"> </w:t>
      </w:r>
      <w:r w:rsidR="00AC7C9A" w:rsidRPr="00947DFE">
        <w:rPr>
          <w:rFonts w:ascii="Arial" w:hAnsi="Arial" w:cs="Arial"/>
          <w:b/>
          <w:sz w:val="36"/>
        </w:rPr>
        <w:t xml:space="preserve">Worksheet </w:t>
      </w:r>
      <w:r w:rsidRPr="00947DFE">
        <w:rPr>
          <w:rFonts w:ascii="Arial" w:hAnsi="Arial" w:cs="Arial"/>
          <w:b/>
          <w:color w:val="FF0000"/>
          <w:sz w:val="36"/>
        </w:rPr>
        <w:t>Answer Key</w:t>
      </w:r>
    </w:p>
    <w:p w:rsidR="00301A84" w:rsidRPr="00301A84" w:rsidRDefault="00D8691F" w:rsidP="00301A84">
      <w:pPr>
        <w:spacing w:after="0" w:line="240" w:lineRule="auto"/>
        <w:rPr>
          <w:rFonts w:asciiTheme="minorHAnsi" w:eastAsia="Times New Roman" w:hAnsiTheme="minorHAnsi" w:cs="Arial"/>
          <w:b/>
          <w:color w:val="000000"/>
          <w:sz w:val="28"/>
          <w:lang w:val="en"/>
        </w:rPr>
      </w:pPr>
      <w:r w:rsidRPr="00203275">
        <w:rPr>
          <w:rFonts w:asciiTheme="minorHAnsi" w:eastAsia="Times New Roman" w:hAnsiTheme="minorHAnsi" w:cs="Arial"/>
          <w:b/>
          <w:color w:val="000000"/>
          <w:sz w:val="28"/>
          <w:lang w:val="en"/>
        </w:rPr>
        <w:t xml:space="preserve">Refraction Review </w:t>
      </w:r>
      <w:r w:rsidR="00203275" w:rsidRPr="00203275">
        <w:rPr>
          <w:rFonts w:asciiTheme="minorHAnsi" w:eastAsia="Times New Roman" w:hAnsiTheme="minorHAnsi" w:cs="Arial"/>
          <w:b/>
          <w:color w:val="000000"/>
          <w:sz w:val="28"/>
          <w:lang w:val="en"/>
        </w:rPr>
        <w:t>Problems</w:t>
      </w:r>
    </w:p>
    <w:p w:rsidR="0030799E" w:rsidRPr="00FF3B77" w:rsidRDefault="0030799E" w:rsidP="00301A84">
      <w:pPr>
        <w:pStyle w:val="ListParagraph"/>
        <w:numPr>
          <w:ilvl w:val="0"/>
          <w:numId w:val="3"/>
        </w:numPr>
        <w:spacing w:after="96" w:line="240" w:lineRule="auto"/>
        <w:ind w:left="360"/>
        <w:rPr>
          <w:rFonts w:asciiTheme="minorHAnsi" w:eastAsia="Times New Roman" w:hAnsiTheme="minorHAnsi" w:cs="Arial"/>
          <w:b/>
          <w:color w:val="000000"/>
          <w:sz w:val="24"/>
          <w:lang w:val="en"/>
        </w:rPr>
      </w:pPr>
      <w:r w:rsidRPr="00FF3B77">
        <w:rPr>
          <w:rFonts w:asciiTheme="minorHAnsi" w:eastAsia="Times New Roman" w:hAnsiTheme="minorHAnsi" w:cs="Arial"/>
          <w:b/>
          <w:color w:val="000000"/>
          <w:sz w:val="24"/>
          <w:lang w:val="en"/>
        </w:rPr>
        <w:t>Light travels through a vacuum at a speed of 3 x 10</w:t>
      </w:r>
      <w:r w:rsidRPr="00FF3B77">
        <w:rPr>
          <w:rFonts w:asciiTheme="minorHAnsi" w:eastAsia="Times New Roman" w:hAnsiTheme="minorHAnsi" w:cs="Arial"/>
          <w:b/>
          <w:color w:val="000000"/>
          <w:sz w:val="24"/>
          <w:vertAlign w:val="superscript"/>
          <w:lang w:val="en"/>
        </w:rPr>
        <w:t>8</w:t>
      </w:r>
      <w:r w:rsidRPr="00FF3B77">
        <w:rPr>
          <w:rFonts w:asciiTheme="minorHAnsi" w:eastAsia="Times New Roman" w:hAnsiTheme="minorHAnsi" w:cs="Arial"/>
          <w:b/>
          <w:color w:val="000000"/>
          <w:sz w:val="24"/>
          <w:lang w:val="en"/>
        </w:rPr>
        <w:t xml:space="preserve"> m/s. </w:t>
      </w:r>
      <w:r w:rsidR="00301A84" w:rsidRPr="00FF3B77">
        <w:rPr>
          <w:rFonts w:asciiTheme="minorHAnsi" w:eastAsia="Times New Roman" w:hAnsiTheme="minorHAnsi" w:cs="Arial"/>
          <w:b/>
          <w:color w:val="000000"/>
          <w:sz w:val="24"/>
          <w:lang w:val="en"/>
        </w:rPr>
        <w:br/>
      </w:r>
      <w:r w:rsidRPr="00FF3B77">
        <w:rPr>
          <w:rFonts w:asciiTheme="minorHAnsi" w:eastAsia="Times New Roman" w:hAnsiTheme="minorHAnsi" w:cs="Arial"/>
          <w:b/>
          <w:color w:val="000000"/>
          <w:sz w:val="24"/>
          <w:lang w:val="en"/>
        </w:rPr>
        <w:t>Determine the speed of light in the following materials:</w:t>
      </w:r>
    </w:p>
    <w:p w:rsidR="00301A84" w:rsidRPr="00FF3B77" w:rsidRDefault="0030799E" w:rsidP="00301A84">
      <w:pPr>
        <w:pStyle w:val="ListParagraph"/>
        <w:numPr>
          <w:ilvl w:val="0"/>
          <w:numId w:val="5"/>
        </w:numPr>
        <w:spacing w:after="60" w:line="240" w:lineRule="auto"/>
        <w:rPr>
          <w:rFonts w:asciiTheme="minorHAnsi" w:eastAsia="Times New Roman" w:hAnsiTheme="minorHAnsi" w:cs="Arial"/>
          <w:b/>
          <w:sz w:val="24"/>
          <w:lang w:val="en"/>
        </w:rPr>
      </w:pPr>
      <w:r w:rsidRPr="00FF3B77">
        <w:rPr>
          <w:rFonts w:asciiTheme="minorHAnsi" w:eastAsia="Times New Roman" w:hAnsiTheme="minorHAnsi" w:cs="Arial"/>
          <w:b/>
          <w:color w:val="000000"/>
          <w:sz w:val="24"/>
          <w:lang w:val="en"/>
        </w:rPr>
        <w:t xml:space="preserve">water (n = 1.333) </w:t>
      </w:r>
      <w:r w:rsidR="001A7B58" w:rsidRPr="00FF3B77">
        <w:rPr>
          <w:rFonts w:asciiTheme="minorHAnsi" w:eastAsia="Times New Roman" w:hAnsiTheme="minorHAnsi" w:cs="Arial"/>
          <w:b/>
          <w:color w:val="000000"/>
          <w:sz w:val="24"/>
          <w:lang w:val="en"/>
        </w:rPr>
        <w:tab/>
      </w:r>
      <w:r w:rsidR="001A7B58" w:rsidRPr="00FF3B77">
        <w:rPr>
          <w:rFonts w:asciiTheme="minorHAnsi" w:eastAsia="Times New Roman" w:hAnsiTheme="minorHAnsi" w:cs="Arial"/>
          <w:b/>
          <w:color w:val="000000"/>
          <w:sz w:val="24"/>
          <w:lang w:val="en"/>
        </w:rPr>
        <w:tab/>
      </w:r>
      <w:r w:rsidR="0015449E" w:rsidRPr="00FF3B77">
        <w:rPr>
          <w:rFonts w:asciiTheme="minorHAnsi" w:eastAsia="Times New Roman" w:hAnsiTheme="minorHAnsi" w:cs="Arial"/>
          <w:b/>
          <w:color w:val="FF0000"/>
          <w:sz w:val="24"/>
          <w:lang w:val="en"/>
        </w:rPr>
        <w:t>2.25 x 10</w:t>
      </w:r>
      <w:r w:rsidR="0015449E" w:rsidRPr="00FF3B77">
        <w:rPr>
          <w:rFonts w:asciiTheme="minorHAnsi" w:eastAsia="Times New Roman" w:hAnsiTheme="minorHAnsi" w:cs="Arial"/>
          <w:b/>
          <w:color w:val="FF0000"/>
          <w:sz w:val="24"/>
          <w:vertAlign w:val="superscript"/>
          <w:lang w:val="en"/>
        </w:rPr>
        <w:t>8</w:t>
      </w:r>
      <w:r w:rsidR="00301A84" w:rsidRPr="00FF3B77">
        <w:rPr>
          <w:rFonts w:asciiTheme="minorHAnsi" w:eastAsia="Times New Roman" w:hAnsiTheme="minorHAnsi" w:cs="Arial"/>
          <w:b/>
          <w:color w:val="FF0000"/>
          <w:sz w:val="24"/>
          <w:lang w:val="en"/>
        </w:rPr>
        <w:t xml:space="preserve"> </w:t>
      </w:r>
      <w:r w:rsidR="00301A84" w:rsidRPr="00FF3B77">
        <w:rPr>
          <w:rFonts w:asciiTheme="minorHAnsi" w:eastAsia="Times New Roman" w:hAnsiTheme="minorHAnsi" w:cs="Arial"/>
          <w:b/>
          <w:sz w:val="24"/>
          <w:lang w:val="en"/>
        </w:rPr>
        <w:t xml:space="preserve">  </w:t>
      </w:r>
    </w:p>
    <w:p w:rsidR="00301A84" w:rsidRPr="00FF3B77" w:rsidRDefault="0030799E" w:rsidP="00301A84">
      <w:pPr>
        <w:pStyle w:val="ListParagraph"/>
        <w:numPr>
          <w:ilvl w:val="0"/>
          <w:numId w:val="5"/>
        </w:numPr>
        <w:spacing w:after="60" w:line="240" w:lineRule="auto"/>
        <w:rPr>
          <w:rFonts w:asciiTheme="minorHAnsi" w:eastAsia="Times New Roman" w:hAnsiTheme="minorHAnsi" w:cs="Arial"/>
          <w:b/>
          <w:sz w:val="24"/>
          <w:lang w:val="en"/>
        </w:rPr>
      </w:pPr>
      <w:r w:rsidRPr="00FF3B77">
        <w:rPr>
          <w:rFonts w:asciiTheme="minorHAnsi" w:eastAsia="Times New Roman" w:hAnsiTheme="minorHAnsi" w:cs="Arial"/>
          <w:b/>
          <w:color w:val="000000"/>
          <w:sz w:val="24"/>
          <w:lang w:val="en"/>
        </w:rPr>
        <w:t>crown glass (n = 1.52)</w:t>
      </w:r>
      <w:r w:rsidR="0015449E" w:rsidRPr="00FF3B77">
        <w:rPr>
          <w:rFonts w:asciiTheme="minorHAnsi" w:eastAsia="Times New Roman" w:hAnsiTheme="minorHAnsi" w:cs="Arial"/>
          <w:b/>
          <w:color w:val="000000"/>
          <w:sz w:val="24"/>
          <w:lang w:val="en"/>
        </w:rPr>
        <w:t xml:space="preserve"> </w:t>
      </w:r>
      <w:r w:rsidR="001A7B58" w:rsidRPr="00FF3B77">
        <w:rPr>
          <w:rFonts w:asciiTheme="minorHAnsi" w:eastAsia="Times New Roman" w:hAnsiTheme="minorHAnsi" w:cs="Arial"/>
          <w:b/>
          <w:color w:val="000000"/>
          <w:sz w:val="24"/>
          <w:lang w:val="en"/>
        </w:rPr>
        <w:tab/>
      </w:r>
      <w:r w:rsidR="0015449E" w:rsidRPr="00FF3B77">
        <w:rPr>
          <w:rFonts w:asciiTheme="minorHAnsi" w:eastAsia="Times New Roman" w:hAnsiTheme="minorHAnsi" w:cs="Arial"/>
          <w:b/>
          <w:color w:val="FF0000"/>
          <w:sz w:val="24"/>
          <w:lang w:val="en"/>
        </w:rPr>
        <w:t>1.97 x 10</w:t>
      </w:r>
      <w:r w:rsidR="0015449E" w:rsidRPr="00FF3B77">
        <w:rPr>
          <w:rFonts w:asciiTheme="minorHAnsi" w:eastAsia="Times New Roman" w:hAnsiTheme="minorHAnsi" w:cs="Arial"/>
          <w:b/>
          <w:color w:val="FF0000"/>
          <w:sz w:val="24"/>
          <w:vertAlign w:val="superscript"/>
          <w:lang w:val="en"/>
        </w:rPr>
        <w:t>8</w:t>
      </w:r>
      <w:r w:rsidR="00301A84" w:rsidRPr="00FF3B77">
        <w:rPr>
          <w:rFonts w:asciiTheme="minorHAnsi" w:eastAsia="Times New Roman" w:hAnsiTheme="minorHAnsi" w:cs="Arial"/>
          <w:b/>
          <w:color w:val="FF0000"/>
          <w:sz w:val="24"/>
          <w:lang w:val="en"/>
        </w:rPr>
        <w:t xml:space="preserve"> </w:t>
      </w:r>
      <w:r w:rsidR="001A7B58" w:rsidRPr="00FF3B77">
        <w:rPr>
          <w:rFonts w:asciiTheme="minorHAnsi" w:eastAsia="Times New Roman" w:hAnsiTheme="minorHAnsi" w:cs="Arial"/>
          <w:b/>
          <w:sz w:val="24"/>
          <w:lang w:val="en"/>
        </w:rPr>
        <w:t xml:space="preserve"> </w:t>
      </w:r>
      <w:r w:rsidR="00301A84" w:rsidRPr="00FF3B77">
        <w:rPr>
          <w:rFonts w:asciiTheme="minorHAnsi" w:eastAsia="Times New Roman" w:hAnsiTheme="minorHAnsi" w:cs="Arial"/>
          <w:b/>
          <w:sz w:val="24"/>
          <w:lang w:val="en"/>
        </w:rPr>
        <w:t xml:space="preserve"> </w:t>
      </w:r>
    </w:p>
    <w:p w:rsidR="00301A84" w:rsidRPr="00FF3B77" w:rsidRDefault="0030799E" w:rsidP="00301A84">
      <w:pPr>
        <w:pStyle w:val="ListParagraph"/>
        <w:numPr>
          <w:ilvl w:val="0"/>
          <w:numId w:val="5"/>
        </w:numPr>
        <w:spacing w:after="60" w:line="240" w:lineRule="auto"/>
        <w:rPr>
          <w:rFonts w:asciiTheme="minorHAnsi" w:eastAsia="Times New Roman" w:hAnsiTheme="minorHAnsi" w:cs="Arial"/>
          <w:b/>
          <w:sz w:val="24"/>
          <w:lang w:val="en"/>
        </w:rPr>
      </w:pPr>
      <w:r w:rsidRPr="00FF3B77">
        <w:rPr>
          <w:rFonts w:asciiTheme="minorHAnsi" w:eastAsia="Times New Roman" w:hAnsiTheme="minorHAnsi" w:cs="Arial"/>
          <w:b/>
          <w:color w:val="000000"/>
          <w:sz w:val="24"/>
          <w:lang w:val="en"/>
        </w:rPr>
        <w:t>cubic zirconia (n = 2.16)</w:t>
      </w:r>
      <w:r w:rsidR="0015449E" w:rsidRPr="00FF3B77">
        <w:rPr>
          <w:rFonts w:asciiTheme="minorHAnsi" w:eastAsia="Times New Roman" w:hAnsiTheme="minorHAnsi" w:cs="Arial"/>
          <w:b/>
          <w:color w:val="000000"/>
          <w:sz w:val="24"/>
          <w:lang w:val="en"/>
        </w:rPr>
        <w:t xml:space="preserve"> </w:t>
      </w:r>
      <w:r w:rsidR="001A7B58" w:rsidRPr="00FF3B77">
        <w:rPr>
          <w:rFonts w:asciiTheme="minorHAnsi" w:eastAsia="Times New Roman" w:hAnsiTheme="minorHAnsi" w:cs="Arial"/>
          <w:b/>
          <w:color w:val="000000"/>
          <w:sz w:val="24"/>
          <w:lang w:val="en"/>
        </w:rPr>
        <w:tab/>
      </w:r>
      <w:r w:rsidR="0015449E" w:rsidRPr="00FF3B77">
        <w:rPr>
          <w:rFonts w:asciiTheme="minorHAnsi" w:eastAsia="Times New Roman" w:hAnsiTheme="minorHAnsi" w:cs="Arial"/>
          <w:b/>
          <w:color w:val="FF0000"/>
          <w:sz w:val="24"/>
          <w:lang w:val="en"/>
        </w:rPr>
        <w:t>1.39 x 10</w:t>
      </w:r>
      <w:r w:rsidR="0015449E" w:rsidRPr="00FF3B77">
        <w:rPr>
          <w:rFonts w:asciiTheme="minorHAnsi" w:eastAsia="Times New Roman" w:hAnsiTheme="minorHAnsi" w:cs="Arial"/>
          <w:b/>
          <w:color w:val="FF0000"/>
          <w:sz w:val="24"/>
          <w:vertAlign w:val="superscript"/>
          <w:lang w:val="en"/>
        </w:rPr>
        <w:t>8</w:t>
      </w:r>
      <w:r w:rsidR="00301A84" w:rsidRPr="00FF3B77">
        <w:rPr>
          <w:rFonts w:asciiTheme="minorHAnsi" w:eastAsia="Times New Roman" w:hAnsiTheme="minorHAnsi" w:cs="Arial"/>
          <w:b/>
          <w:color w:val="FF0000"/>
          <w:sz w:val="24"/>
          <w:lang w:val="en"/>
        </w:rPr>
        <w:t xml:space="preserve"> </w:t>
      </w:r>
      <w:r w:rsidR="001A7B58" w:rsidRPr="00FF3B77">
        <w:rPr>
          <w:rFonts w:asciiTheme="minorHAnsi" w:eastAsia="Times New Roman" w:hAnsiTheme="minorHAnsi" w:cs="Arial"/>
          <w:b/>
          <w:sz w:val="24"/>
          <w:lang w:val="en"/>
        </w:rPr>
        <w:t xml:space="preserve"> </w:t>
      </w:r>
      <w:r w:rsidR="00301A84" w:rsidRPr="00FF3B77">
        <w:rPr>
          <w:rFonts w:asciiTheme="minorHAnsi" w:eastAsia="Times New Roman" w:hAnsiTheme="minorHAnsi" w:cs="Arial"/>
          <w:b/>
          <w:sz w:val="24"/>
          <w:lang w:val="en"/>
        </w:rPr>
        <w:t xml:space="preserve"> </w:t>
      </w:r>
    </w:p>
    <w:p w:rsidR="0030799E" w:rsidRPr="00FF3B77" w:rsidRDefault="0030799E" w:rsidP="00301A84">
      <w:pPr>
        <w:pStyle w:val="ListParagraph"/>
        <w:numPr>
          <w:ilvl w:val="0"/>
          <w:numId w:val="5"/>
        </w:numPr>
        <w:spacing w:after="60" w:line="240" w:lineRule="auto"/>
        <w:rPr>
          <w:rFonts w:asciiTheme="minorHAnsi" w:eastAsia="Times New Roman" w:hAnsiTheme="minorHAnsi" w:cs="Arial"/>
          <w:b/>
          <w:color w:val="000000"/>
          <w:sz w:val="24"/>
          <w:lang w:val="en"/>
        </w:rPr>
      </w:pPr>
      <w:r w:rsidRPr="00FF3B77">
        <w:rPr>
          <w:rFonts w:asciiTheme="minorHAnsi" w:eastAsia="Times New Roman" w:hAnsiTheme="minorHAnsi" w:cs="Arial"/>
          <w:b/>
          <w:color w:val="000000"/>
          <w:sz w:val="24"/>
          <w:lang w:val="en"/>
        </w:rPr>
        <w:t xml:space="preserve">diamond (n = 2.419) </w:t>
      </w:r>
      <w:r w:rsidR="001A7B58" w:rsidRPr="00FF3B77">
        <w:rPr>
          <w:rFonts w:asciiTheme="minorHAnsi" w:eastAsia="Times New Roman" w:hAnsiTheme="minorHAnsi" w:cs="Arial"/>
          <w:b/>
          <w:color w:val="000000"/>
          <w:sz w:val="24"/>
          <w:lang w:val="en"/>
        </w:rPr>
        <w:tab/>
      </w:r>
      <w:r w:rsidR="0015449E" w:rsidRPr="00FF3B77">
        <w:rPr>
          <w:rFonts w:asciiTheme="minorHAnsi" w:eastAsia="Times New Roman" w:hAnsiTheme="minorHAnsi" w:cs="Arial"/>
          <w:b/>
          <w:color w:val="FF0000"/>
          <w:sz w:val="24"/>
          <w:lang w:val="en"/>
        </w:rPr>
        <w:t>1.24 x 10</w:t>
      </w:r>
      <w:r w:rsidR="0015449E" w:rsidRPr="00FF3B77">
        <w:rPr>
          <w:rFonts w:asciiTheme="minorHAnsi" w:eastAsia="Times New Roman" w:hAnsiTheme="minorHAnsi" w:cs="Arial"/>
          <w:b/>
          <w:color w:val="FF0000"/>
          <w:sz w:val="24"/>
          <w:vertAlign w:val="superscript"/>
          <w:lang w:val="en"/>
        </w:rPr>
        <w:t>8</w:t>
      </w:r>
      <w:r w:rsidR="00301A84" w:rsidRPr="00FF3B77">
        <w:rPr>
          <w:rFonts w:asciiTheme="minorHAnsi" w:eastAsia="Times New Roman" w:hAnsiTheme="minorHAnsi" w:cs="Arial"/>
          <w:b/>
          <w:color w:val="FF0000"/>
          <w:sz w:val="24"/>
          <w:lang w:val="en"/>
        </w:rPr>
        <w:t xml:space="preserve"> </w:t>
      </w:r>
      <w:r w:rsidR="001A7B58" w:rsidRPr="00FF3B77">
        <w:rPr>
          <w:rFonts w:asciiTheme="minorHAnsi" w:eastAsia="Times New Roman" w:hAnsiTheme="minorHAnsi" w:cs="Arial"/>
          <w:b/>
          <w:color w:val="FF0000"/>
          <w:sz w:val="24"/>
          <w:lang w:val="en"/>
        </w:rPr>
        <w:t xml:space="preserve"> </w:t>
      </w:r>
      <w:r w:rsidR="00301A84" w:rsidRPr="00FF3B77">
        <w:rPr>
          <w:rFonts w:asciiTheme="minorHAnsi" w:eastAsia="Times New Roman" w:hAnsiTheme="minorHAnsi" w:cs="Arial"/>
          <w:b/>
          <w:color w:val="FF0000"/>
          <w:sz w:val="24"/>
          <w:lang w:val="en"/>
        </w:rPr>
        <w:t xml:space="preserve"> </w:t>
      </w:r>
    </w:p>
    <w:p w:rsidR="0030799E" w:rsidRPr="00FF3B77" w:rsidRDefault="0030799E" w:rsidP="006F5882">
      <w:pPr>
        <w:pStyle w:val="ListParagraph"/>
        <w:numPr>
          <w:ilvl w:val="0"/>
          <w:numId w:val="3"/>
        </w:numPr>
        <w:spacing w:before="240" w:after="0" w:line="240" w:lineRule="auto"/>
        <w:ind w:left="360"/>
        <w:contextualSpacing w:val="0"/>
        <w:rPr>
          <w:rFonts w:asciiTheme="minorHAnsi" w:hAnsiTheme="minorHAnsi" w:cs="Arial"/>
          <w:b/>
          <w:color w:val="000000"/>
          <w:sz w:val="24"/>
          <w:lang w:val="en"/>
        </w:rPr>
      </w:pPr>
      <w:r w:rsidRPr="00FF3B77">
        <w:rPr>
          <w:rFonts w:asciiTheme="minorHAnsi" w:hAnsiTheme="minorHAnsi" w:cs="Arial"/>
          <w:b/>
          <w:color w:val="000000"/>
          <w:sz w:val="24"/>
          <w:lang w:val="en"/>
        </w:rPr>
        <w:t>A ray of light travels throu</w:t>
      </w:r>
      <w:r w:rsidR="001A7B58" w:rsidRPr="00FF3B77">
        <w:rPr>
          <w:rFonts w:asciiTheme="minorHAnsi" w:hAnsiTheme="minorHAnsi" w:cs="Arial"/>
          <w:b/>
          <w:color w:val="000000"/>
          <w:sz w:val="24"/>
          <w:lang w:val="en"/>
        </w:rPr>
        <w:t>gh air (n = 1.00) and approaches</w:t>
      </w:r>
      <w:r w:rsidRPr="00FF3B77">
        <w:rPr>
          <w:rFonts w:asciiTheme="minorHAnsi" w:hAnsiTheme="minorHAnsi" w:cs="Arial"/>
          <w:b/>
          <w:color w:val="000000"/>
          <w:sz w:val="24"/>
          <w:lang w:val="en"/>
        </w:rPr>
        <w:t xml:space="preserve"> the boundary with water (n = 1.33). The angle of incidence is 45.0</w:t>
      </w:r>
      <w:r w:rsidR="00D8691F" w:rsidRPr="00D8691F">
        <w:rPr>
          <w:rFonts w:asciiTheme="minorHAnsi" w:hAnsiTheme="minorHAnsi" w:cs="Arial"/>
          <w:b/>
          <w:sz w:val="24"/>
          <w:lang w:val="en"/>
        </w:rPr>
        <w:t>°</w:t>
      </w:r>
      <w:r w:rsidRPr="00FF3B77">
        <w:rPr>
          <w:rFonts w:asciiTheme="minorHAnsi" w:hAnsiTheme="minorHAnsi" w:cs="Arial"/>
          <w:b/>
          <w:color w:val="000000"/>
          <w:sz w:val="24"/>
          <w:lang w:val="en"/>
        </w:rPr>
        <w:t>. Determine the angle of refraction.</w:t>
      </w:r>
      <w:r w:rsidR="001A7B58" w:rsidRPr="00FF3B77">
        <w:rPr>
          <w:rFonts w:asciiTheme="minorHAnsi" w:hAnsiTheme="minorHAnsi" w:cs="Arial"/>
          <w:b/>
          <w:color w:val="000000"/>
          <w:sz w:val="24"/>
          <w:lang w:val="en"/>
        </w:rPr>
        <w:tab/>
      </w:r>
      <w:r w:rsidR="0015449E" w:rsidRPr="00FF3B77">
        <w:rPr>
          <w:rFonts w:asciiTheme="minorHAnsi" w:hAnsiTheme="minorHAnsi" w:cs="Arial"/>
          <w:b/>
          <w:color w:val="000000"/>
          <w:sz w:val="24"/>
          <w:lang w:val="en"/>
        </w:rPr>
        <w:t xml:space="preserve"> </w:t>
      </w:r>
      <w:r w:rsidR="0015449E" w:rsidRPr="00FF3B77">
        <w:rPr>
          <w:rFonts w:asciiTheme="minorHAnsi" w:hAnsiTheme="minorHAnsi" w:cs="Arial"/>
          <w:b/>
          <w:color w:val="FF0000"/>
          <w:sz w:val="24"/>
          <w:lang w:val="en"/>
        </w:rPr>
        <w:t>32.12</w:t>
      </w:r>
      <w:r w:rsidR="00D8691F">
        <w:rPr>
          <w:rFonts w:asciiTheme="minorHAnsi" w:hAnsiTheme="minorHAnsi" w:cs="Arial"/>
          <w:b/>
          <w:color w:val="FF0000"/>
          <w:sz w:val="24"/>
          <w:lang w:val="en"/>
        </w:rPr>
        <w:t>°</w:t>
      </w:r>
    </w:p>
    <w:p w:rsidR="0030799E" w:rsidRPr="00FF3B77" w:rsidRDefault="0030799E" w:rsidP="006F5882">
      <w:pPr>
        <w:pStyle w:val="ListParagraph"/>
        <w:numPr>
          <w:ilvl w:val="0"/>
          <w:numId w:val="3"/>
        </w:numPr>
        <w:spacing w:before="240" w:after="0" w:line="240" w:lineRule="auto"/>
        <w:ind w:left="360"/>
        <w:contextualSpacing w:val="0"/>
        <w:rPr>
          <w:rFonts w:asciiTheme="minorHAnsi" w:hAnsiTheme="minorHAnsi" w:cs="Arial"/>
          <w:b/>
          <w:color w:val="000000"/>
          <w:sz w:val="24"/>
          <w:lang w:val="en"/>
        </w:rPr>
      </w:pPr>
      <w:r w:rsidRPr="00FF3B77">
        <w:rPr>
          <w:rFonts w:asciiTheme="minorHAnsi" w:hAnsiTheme="minorHAnsi" w:cs="Arial"/>
          <w:b/>
          <w:color w:val="000000"/>
          <w:sz w:val="24"/>
          <w:lang w:val="en"/>
        </w:rPr>
        <w:t xml:space="preserve">During a physics lab, Ray </w:t>
      </w:r>
      <w:proofErr w:type="spellStart"/>
      <w:r w:rsidRPr="00FF3B77">
        <w:rPr>
          <w:rFonts w:asciiTheme="minorHAnsi" w:hAnsiTheme="minorHAnsi" w:cs="Arial"/>
          <w:b/>
          <w:color w:val="000000"/>
          <w:sz w:val="24"/>
          <w:lang w:val="en"/>
        </w:rPr>
        <w:t>Zuvlight</w:t>
      </w:r>
      <w:proofErr w:type="spellEnd"/>
      <w:r w:rsidRPr="00FF3B77">
        <w:rPr>
          <w:rFonts w:asciiTheme="minorHAnsi" w:hAnsiTheme="minorHAnsi" w:cs="Arial"/>
          <w:b/>
          <w:color w:val="000000"/>
          <w:sz w:val="24"/>
          <w:lang w:val="en"/>
        </w:rPr>
        <w:t xml:space="preserve"> observes a laser line passing through an unknown material towards a boundary with air with an angle of incidence of 24.5</w:t>
      </w:r>
      <w:r w:rsidR="00D8691F" w:rsidRPr="00D8691F">
        <w:rPr>
          <w:rFonts w:asciiTheme="minorHAnsi" w:hAnsiTheme="minorHAnsi" w:cs="Arial"/>
          <w:b/>
          <w:sz w:val="24"/>
          <w:lang w:val="en"/>
        </w:rPr>
        <w:t>°</w:t>
      </w:r>
      <w:r w:rsidRPr="00FF3B77">
        <w:rPr>
          <w:rFonts w:asciiTheme="minorHAnsi" w:hAnsiTheme="minorHAnsi" w:cs="Arial"/>
          <w:b/>
          <w:color w:val="000000"/>
          <w:sz w:val="24"/>
          <w:lang w:val="en"/>
        </w:rPr>
        <w:t>. The light ray emerges into the air with an angle of refraction of 33.8°. Determine the index of refraction of the unknown material.</w:t>
      </w:r>
      <w:r w:rsidR="0015449E" w:rsidRPr="00FF3B77">
        <w:rPr>
          <w:rFonts w:asciiTheme="minorHAnsi" w:hAnsiTheme="minorHAnsi" w:cs="Arial"/>
          <w:b/>
          <w:color w:val="000000"/>
          <w:sz w:val="24"/>
          <w:lang w:val="en"/>
        </w:rPr>
        <w:t xml:space="preserve"> </w:t>
      </w:r>
      <w:r w:rsidR="001A7B58" w:rsidRPr="00FF3B77">
        <w:rPr>
          <w:rFonts w:asciiTheme="minorHAnsi" w:hAnsiTheme="minorHAnsi" w:cs="Arial"/>
          <w:b/>
          <w:color w:val="000000"/>
          <w:sz w:val="24"/>
          <w:lang w:val="en"/>
        </w:rPr>
        <w:tab/>
      </w:r>
      <w:r w:rsidR="001A7B58" w:rsidRPr="00FF3B77">
        <w:rPr>
          <w:rFonts w:asciiTheme="minorHAnsi" w:hAnsiTheme="minorHAnsi" w:cs="Arial"/>
          <w:b/>
          <w:color w:val="000000"/>
          <w:sz w:val="24"/>
          <w:lang w:val="en"/>
        </w:rPr>
        <w:tab/>
      </w:r>
      <w:r w:rsidR="0015449E" w:rsidRPr="00FF3B77">
        <w:rPr>
          <w:rFonts w:asciiTheme="minorHAnsi" w:hAnsiTheme="minorHAnsi" w:cs="Arial"/>
          <w:b/>
          <w:color w:val="FF0000"/>
          <w:sz w:val="24"/>
          <w:lang w:val="en"/>
        </w:rPr>
        <w:t>n = 1.36</w:t>
      </w:r>
    </w:p>
    <w:p w:rsidR="0030799E" w:rsidRPr="00FF3B77" w:rsidRDefault="0030799E" w:rsidP="006F5882">
      <w:pPr>
        <w:pStyle w:val="ListParagraph"/>
        <w:numPr>
          <w:ilvl w:val="0"/>
          <w:numId w:val="3"/>
        </w:numPr>
        <w:spacing w:before="240" w:after="0" w:line="240" w:lineRule="auto"/>
        <w:ind w:left="360"/>
        <w:contextualSpacing w:val="0"/>
        <w:rPr>
          <w:rFonts w:asciiTheme="minorHAnsi" w:hAnsiTheme="minorHAnsi" w:cs="Arial"/>
          <w:b/>
          <w:color w:val="000000"/>
          <w:sz w:val="24"/>
          <w:lang w:val="en"/>
        </w:rPr>
      </w:pPr>
      <w:r w:rsidRPr="00FF3B77">
        <w:rPr>
          <w:rFonts w:asciiTheme="minorHAnsi" w:hAnsiTheme="minorHAnsi" w:cs="Arial"/>
          <w:b/>
          <w:color w:val="000000"/>
          <w:sz w:val="24"/>
          <w:lang w:val="en"/>
        </w:rPr>
        <w:t>Light in air approaches the boundary of oil at an angle of 36.1 degrees with respect to the normal. The light travels at a speed of 2.27 x 10</w:t>
      </w:r>
      <w:r w:rsidRPr="00FF3B77">
        <w:rPr>
          <w:rFonts w:asciiTheme="minorHAnsi" w:hAnsiTheme="minorHAnsi" w:cs="Arial"/>
          <w:b/>
          <w:color w:val="000000"/>
          <w:sz w:val="24"/>
          <w:vertAlign w:val="superscript"/>
          <w:lang w:val="en"/>
        </w:rPr>
        <w:t>8</w:t>
      </w:r>
      <w:r w:rsidRPr="00FF3B77">
        <w:rPr>
          <w:rFonts w:asciiTheme="minorHAnsi" w:hAnsiTheme="minorHAnsi" w:cs="Arial"/>
          <w:b/>
          <w:color w:val="000000"/>
          <w:sz w:val="24"/>
          <w:lang w:val="en"/>
        </w:rPr>
        <w:t xml:space="preserve"> m/s through the oil. Determine the angle of refraction.</w:t>
      </w:r>
      <w:r w:rsidR="0015449E" w:rsidRPr="00FF3B77">
        <w:rPr>
          <w:rFonts w:asciiTheme="minorHAnsi" w:hAnsiTheme="minorHAnsi" w:cs="Arial"/>
          <w:b/>
          <w:color w:val="000000"/>
          <w:sz w:val="24"/>
          <w:lang w:val="en"/>
        </w:rPr>
        <w:t xml:space="preserve"> </w:t>
      </w:r>
      <w:r w:rsidR="001A7B58" w:rsidRPr="00FF3B77">
        <w:rPr>
          <w:rFonts w:asciiTheme="minorHAnsi" w:hAnsiTheme="minorHAnsi" w:cs="Arial"/>
          <w:b/>
          <w:color w:val="000000"/>
          <w:sz w:val="24"/>
          <w:lang w:val="en"/>
        </w:rPr>
        <w:tab/>
      </w:r>
      <w:r w:rsidR="001A7B58" w:rsidRPr="00FF3B77">
        <w:rPr>
          <w:rFonts w:asciiTheme="minorHAnsi" w:hAnsiTheme="minorHAnsi" w:cs="Arial"/>
          <w:b/>
          <w:color w:val="000000"/>
          <w:sz w:val="24"/>
          <w:lang w:val="en"/>
        </w:rPr>
        <w:tab/>
      </w:r>
      <w:r w:rsidR="001A7B58" w:rsidRPr="00FF3B77">
        <w:rPr>
          <w:rFonts w:asciiTheme="minorHAnsi" w:hAnsiTheme="minorHAnsi" w:cs="Arial"/>
          <w:b/>
          <w:color w:val="000000"/>
          <w:sz w:val="24"/>
          <w:lang w:val="en"/>
        </w:rPr>
        <w:tab/>
      </w:r>
      <w:r w:rsidR="00D8691F">
        <w:rPr>
          <w:rFonts w:asciiTheme="minorHAnsi" w:hAnsiTheme="minorHAnsi" w:cs="Arial"/>
          <w:b/>
          <w:color w:val="000000"/>
          <w:sz w:val="24"/>
          <w:lang w:val="en"/>
        </w:rPr>
        <w:tab/>
      </w:r>
      <w:r w:rsidR="00D8691F">
        <w:rPr>
          <w:rFonts w:asciiTheme="minorHAnsi" w:hAnsiTheme="minorHAnsi" w:cs="Arial"/>
          <w:b/>
          <w:color w:val="000000"/>
          <w:sz w:val="24"/>
          <w:lang w:val="en"/>
        </w:rPr>
        <w:tab/>
      </w:r>
      <w:r w:rsidR="0015449E" w:rsidRPr="00FF3B77">
        <w:rPr>
          <w:rFonts w:asciiTheme="minorHAnsi" w:hAnsiTheme="minorHAnsi" w:cs="Arial"/>
          <w:b/>
          <w:color w:val="FF0000"/>
          <w:sz w:val="24"/>
          <w:lang w:val="en"/>
        </w:rPr>
        <w:t>26.48</w:t>
      </w:r>
      <w:r w:rsidR="00D8691F">
        <w:rPr>
          <w:rFonts w:asciiTheme="minorHAnsi" w:hAnsiTheme="minorHAnsi" w:cs="Arial"/>
          <w:b/>
          <w:color w:val="FF0000"/>
          <w:sz w:val="24"/>
          <w:lang w:val="en"/>
        </w:rPr>
        <w:t>°</w:t>
      </w:r>
    </w:p>
    <w:p w:rsidR="0030799E" w:rsidRPr="00FF3B77" w:rsidRDefault="00DA480C" w:rsidP="006F5882">
      <w:pPr>
        <w:pStyle w:val="ListParagraph"/>
        <w:numPr>
          <w:ilvl w:val="0"/>
          <w:numId w:val="3"/>
        </w:numPr>
        <w:spacing w:before="240" w:after="0" w:line="240" w:lineRule="auto"/>
        <w:ind w:left="360"/>
        <w:contextualSpacing w:val="0"/>
        <w:rPr>
          <w:rFonts w:asciiTheme="minorHAnsi" w:eastAsia="Times New Roman" w:hAnsiTheme="minorHAnsi" w:cs="Arial"/>
          <w:b/>
          <w:color w:val="000000"/>
          <w:sz w:val="24"/>
          <w:lang w:val="en"/>
        </w:rPr>
      </w:pPr>
      <w:r w:rsidRPr="00301A84">
        <w:rPr>
          <w:rFonts w:asciiTheme="minorHAnsi" w:hAnsiTheme="minorHAnsi"/>
          <w:noProof/>
          <w:sz w:val="24"/>
          <w:lang w:eastAsia="en-US"/>
        </w:rPr>
        <w:drawing>
          <wp:anchor distT="0" distB="0" distL="114300" distR="114300" simplePos="0" relativeHeight="251658240" behindDoc="0" locked="0" layoutInCell="1" allowOverlap="1" wp14:anchorId="05137512" wp14:editId="567EDC00">
            <wp:simplePos x="0" y="0"/>
            <wp:positionH relativeFrom="column">
              <wp:posOffset>1600200</wp:posOffset>
            </wp:positionH>
            <wp:positionV relativeFrom="paragraph">
              <wp:posOffset>644524</wp:posOffset>
            </wp:positionV>
            <wp:extent cx="3430212" cy="1952625"/>
            <wp:effectExtent l="0" t="0" r="0" b="0"/>
            <wp:wrapNone/>
            <wp:docPr id="1" name="Picture 1" descr="snells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ells law"/>
                    <pic:cNvPicPr>
                      <a:picLocks noChangeAspect="1" noChangeArrowheads="1"/>
                    </pic:cNvPicPr>
                  </pic:nvPicPr>
                  <pic:blipFill rotWithShape="1">
                    <a:blip r:embed="rId7">
                      <a:extLst>
                        <a:ext uri="{28A0092B-C50C-407E-A947-70E740481C1C}">
                          <a14:useLocalDpi xmlns:a14="http://schemas.microsoft.com/office/drawing/2010/main" val="0"/>
                        </a:ext>
                      </a:extLst>
                    </a:blip>
                    <a:srcRect t="10752" b="19469"/>
                    <a:stretch/>
                  </pic:blipFill>
                  <pic:spPr bwMode="auto">
                    <a:xfrm>
                      <a:off x="0" y="0"/>
                      <a:ext cx="3433599" cy="19545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799E" w:rsidRPr="00FF3B77">
        <w:rPr>
          <w:rFonts w:asciiTheme="minorHAnsi" w:eastAsia="Times New Roman" w:hAnsiTheme="minorHAnsi" w:cs="Arial"/>
          <w:b/>
          <w:color w:val="000000"/>
          <w:sz w:val="24"/>
          <w:lang w:val="en"/>
        </w:rPr>
        <w:t>Suppose light travels from water (n = 1.33) into crown glass (n = 1.52) at an angle of 35</w:t>
      </w:r>
      <w:r w:rsidR="00D8691F" w:rsidRPr="00D8691F">
        <w:rPr>
          <w:rFonts w:asciiTheme="minorHAnsi" w:hAnsiTheme="minorHAnsi" w:cs="Arial"/>
          <w:b/>
          <w:sz w:val="24"/>
          <w:lang w:val="en"/>
        </w:rPr>
        <w:t>°</w:t>
      </w:r>
      <w:r w:rsidR="0030799E" w:rsidRPr="00D8691F">
        <w:rPr>
          <w:rFonts w:asciiTheme="minorHAnsi" w:eastAsia="Times New Roman" w:hAnsiTheme="minorHAnsi" w:cs="Arial"/>
          <w:b/>
          <w:sz w:val="24"/>
          <w:vertAlign w:val="superscript"/>
          <w:lang w:val="en"/>
        </w:rPr>
        <w:t xml:space="preserve"> </w:t>
      </w:r>
      <w:r w:rsidR="001A7B58" w:rsidRPr="00FF3B77">
        <w:rPr>
          <w:rFonts w:asciiTheme="minorHAnsi" w:eastAsia="Times New Roman" w:hAnsiTheme="minorHAnsi" w:cs="Arial"/>
          <w:b/>
          <w:color w:val="000000"/>
          <w:sz w:val="24"/>
          <w:lang w:val="en"/>
        </w:rPr>
        <w:t xml:space="preserve">relative to the normal. </w:t>
      </w:r>
      <w:r w:rsidR="0030799E" w:rsidRPr="00FF3B77">
        <w:rPr>
          <w:rFonts w:asciiTheme="minorHAnsi" w:eastAsia="Times New Roman" w:hAnsiTheme="minorHAnsi" w:cs="Arial"/>
          <w:b/>
          <w:color w:val="000000"/>
          <w:sz w:val="24"/>
          <w:lang w:val="en"/>
        </w:rPr>
        <w:t>Draw the path of that the light r</w:t>
      </w:r>
      <w:r w:rsidR="001A7B58" w:rsidRPr="00FF3B77">
        <w:rPr>
          <w:rFonts w:asciiTheme="minorHAnsi" w:eastAsia="Times New Roman" w:hAnsiTheme="minorHAnsi" w:cs="Arial"/>
          <w:b/>
          <w:color w:val="000000"/>
          <w:sz w:val="24"/>
          <w:lang w:val="en"/>
        </w:rPr>
        <w:t>ay will take in this scenario. L</w:t>
      </w:r>
      <w:r w:rsidR="0030799E" w:rsidRPr="00FF3B77">
        <w:rPr>
          <w:rFonts w:asciiTheme="minorHAnsi" w:eastAsia="Times New Roman" w:hAnsiTheme="minorHAnsi" w:cs="Arial"/>
          <w:b/>
          <w:color w:val="000000"/>
          <w:sz w:val="24"/>
          <w:lang w:val="en"/>
        </w:rPr>
        <w:t>abel each substance.</w:t>
      </w:r>
    </w:p>
    <w:p w:rsidR="0030799E" w:rsidRPr="001A7B58" w:rsidRDefault="0030799E" w:rsidP="001A7B58"/>
    <w:p w:rsidR="00301A84" w:rsidRPr="001A7B58" w:rsidRDefault="00301A84" w:rsidP="001A7B58"/>
    <w:p w:rsidR="00301A84" w:rsidRPr="001A7B58" w:rsidRDefault="00301A84" w:rsidP="001A7B58"/>
    <w:p w:rsidR="00301A84" w:rsidRPr="001A7B58" w:rsidRDefault="00301A84" w:rsidP="001A7B58"/>
    <w:p w:rsidR="00301A84" w:rsidRPr="001A7B58" w:rsidRDefault="00301A84" w:rsidP="001A7B58"/>
    <w:p w:rsidR="00301A84" w:rsidRPr="001A7B58" w:rsidRDefault="00301A84" w:rsidP="001A7B58"/>
    <w:p w:rsidR="0030799E" w:rsidRPr="00FF3B77" w:rsidRDefault="0030799E" w:rsidP="006F5882">
      <w:pPr>
        <w:pStyle w:val="ListParagraph"/>
        <w:numPr>
          <w:ilvl w:val="0"/>
          <w:numId w:val="3"/>
        </w:numPr>
        <w:spacing w:before="240" w:after="0" w:line="240" w:lineRule="auto"/>
        <w:ind w:left="360"/>
        <w:contextualSpacing w:val="0"/>
        <w:rPr>
          <w:rFonts w:asciiTheme="minorHAnsi" w:eastAsia="Times New Roman" w:hAnsiTheme="minorHAnsi" w:cs="Arial"/>
          <w:b/>
          <w:color w:val="000000"/>
          <w:sz w:val="24"/>
          <w:lang w:val="en"/>
        </w:rPr>
      </w:pPr>
      <w:r w:rsidRPr="00FF3B77">
        <w:rPr>
          <w:rFonts w:asciiTheme="minorHAnsi" w:eastAsia="Times New Roman" w:hAnsiTheme="minorHAnsi" w:cs="Arial"/>
          <w:b/>
          <w:color w:val="000000"/>
          <w:sz w:val="24"/>
          <w:lang w:val="en"/>
        </w:rPr>
        <w:t>Now suppose we mix another substance into the crown gla</w:t>
      </w:r>
      <w:r w:rsidR="001A7B58" w:rsidRPr="00FF3B77">
        <w:rPr>
          <w:rFonts w:asciiTheme="minorHAnsi" w:eastAsia="Times New Roman" w:hAnsiTheme="minorHAnsi" w:cs="Arial"/>
          <w:b/>
          <w:color w:val="000000"/>
          <w:sz w:val="24"/>
          <w:lang w:val="en"/>
        </w:rPr>
        <w:t xml:space="preserve">ss and change its composition. </w:t>
      </w:r>
      <w:r w:rsidRPr="00FF3B77">
        <w:rPr>
          <w:rFonts w:asciiTheme="minorHAnsi" w:eastAsia="Times New Roman" w:hAnsiTheme="minorHAnsi" w:cs="Arial"/>
          <w:b/>
          <w:color w:val="000000"/>
          <w:sz w:val="24"/>
          <w:lang w:val="en"/>
        </w:rPr>
        <w:t xml:space="preserve">After doing so, we notice that the angle at which light is refracted in </w:t>
      </w:r>
      <w:r w:rsidR="001A7B58" w:rsidRPr="00FF3B77">
        <w:rPr>
          <w:rFonts w:asciiTheme="minorHAnsi" w:eastAsia="Times New Roman" w:hAnsiTheme="minorHAnsi" w:cs="Arial"/>
          <w:b/>
          <w:color w:val="000000"/>
          <w:sz w:val="24"/>
          <w:lang w:val="en"/>
        </w:rPr>
        <w:t xml:space="preserve">the crown glass has decreased. </w:t>
      </w:r>
      <w:r w:rsidRPr="00FF3B77">
        <w:rPr>
          <w:rFonts w:asciiTheme="minorHAnsi" w:eastAsia="Times New Roman" w:hAnsiTheme="minorHAnsi" w:cs="Arial"/>
          <w:b/>
          <w:color w:val="000000"/>
          <w:sz w:val="24"/>
          <w:lang w:val="en"/>
        </w:rPr>
        <w:t>Did the index of refracti</w:t>
      </w:r>
      <w:r w:rsidR="001A7B58" w:rsidRPr="00FF3B77">
        <w:rPr>
          <w:rFonts w:asciiTheme="minorHAnsi" w:eastAsia="Times New Roman" w:hAnsiTheme="minorHAnsi" w:cs="Arial"/>
          <w:b/>
          <w:color w:val="000000"/>
          <w:sz w:val="24"/>
          <w:lang w:val="en"/>
        </w:rPr>
        <w:t xml:space="preserve">on of the glass go up or down? </w:t>
      </w:r>
      <w:r w:rsidRPr="00FF3B77">
        <w:rPr>
          <w:rFonts w:asciiTheme="minorHAnsi" w:eastAsia="Times New Roman" w:hAnsiTheme="minorHAnsi" w:cs="Arial"/>
          <w:b/>
          <w:color w:val="000000"/>
          <w:sz w:val="24"/>
          <w:lang w:val="en"/>
        </w:rPr>
        <w:t>Explain your answer.</w:t>
      </w:r>
    </w:p>
    <w:p w:rsidR="0030799E" w:rsidRPr="00FF3B77" w:rsidRDefault="001A7B58" w:rsidP="001A7B58">
      <w:pPr>
        <w:spacing w:before="120" w:after="0" w:line="240" w:lineRule="auto"/>
        <w:ind w:left="360"/>
        <w:rPr>
          <w:rFonts w:asciiTheme="minorHAnsi" w:eastAsia="Times New Roman" w:hAnsiTheme="minorHAnsi" w:cs="Arial"/>
          <w:b/>
          <w:color w:val="FF0000"/>
          <w:sz w:val="24"/>
          <w:lang w:val="en"/>
        </w:rPr>
      </w:pPr>
      <w:r w:rsidRPr="00FF3B77">
        <w:rPr>
          <w:rFonts w:asciiTheme="minorHAnsi" w:eastAsia="Times New Roman" w:hAnsiTheme="minorHAnsi" w:cs="Arial"/>
          <w:b/>
          <w:color w:val="FF0000"/>
          <w:sz w:val="24"/>
          <w:lang w:val="en"/>
        </w:rPr>
        <w:t>Up.</w:t>
      </w:r>
      <w:r w:rsidR="0015449E" w:rsidRPr="00FF3B77">
        <w:rPr>
          <w:rFonts w:asciiTheme="minorHAnsi" w:eastAsia="Times New Roman" w:hAnsiTheme="minorHAnsi" w:cs="Arial"/>
          <w:b/>
          <w:color w:val="FF0000"/>
          <w:sz w:val="24"/>
          <w:lang w:val="en"/>
        </w:rPr>
        <w:t xml:space="preserve"> A decrease in the angle of refraction means that the light was bent more than before, so the index of refraction increased.</w:t>
      </w:r>
    </w:p>
    <w:p w:rsidR="00301A84" w:rsidRPr="001A7B58" w:rsidRDefault="00301A84" w:rsidP="001A7B58">
      <w:r>
        <w:rPr>
          <w:lang w:val="en"/>
        </w:rPr>
        <w:br w:type="page"/>
      </w:r>
    </w:p>
    <w:p w:rsidR="0030799E" w:rsidRPr="00301A84" w:rsidRDefault="0030799E" w:rsidP="00301A84">
      <w:pPr>
        <w:spacing w:after="0" w:line="240" w:lineRule="auto"/>
        <w:rPr>
          <w:rFonts w:asciiTheme="minorHAnsi" w:eastAsia="Times New Roman" w:hAnsiTheme="minorHAnsi" w:cs="Arial"/>
          <w:b/>
          <w:color w:val="000000"/>
          <w:sz w:val="28"/>
          <w:lang w:val="en"/>
        </w:rPr>
      </w:pPr>
      <w:r w:rsidRPr="00301A84">
        <w:rPr>
          <w:rFonts w:asciiTheme="minorHAnsi" w:eastAsia="Times New Roman" w:hAnsiTheme="minorHAnsi" w:cs="Arial"/>
          <w:b/>
          <w:color w:val="000000"/>
          <w:sz w:val="28"/>
          <w:lang w:val="en"/>
        </w:rPr>
        <w:lastRenderedPageBreak/>
        <w:t>When Biosensors Talk</w:t>
      </w:r>
    </w:p>
    <w:p w:rsidR="0030799E" w:rsidRPr="00FF3B77" w:rsidRDefault="0030799E" w:rsidP="00FF3B77">
      <w:pPr>
        <w:pStyle w:val="ListParagraph"/>
        <w:numPr>
          <w:ilvl w:val="0"/>
          <w:numId w:val="6"/>
        </w:numPr>
        <w:spacing w:after="120" w:line="240" w:lineRule="auto"/>
        <w:ind w:left="360"/>
        <w:rPr>
          <w:rFonts w:asciiTheme="minorHAnsi" w:eastAsia="Times New Roman" w:hAnsiTheme="minorHAnsi" w:cs="Arial"/>
          <w:b/>
          <w:color w:val="000000"/>
          <w:sz w:val="24"/>
          <w:lang w:val="en"/>
        </w:rPr>
      </w:pPr>
      <w:r w:rsidRPr="00FF3B77">
        <w:rPr>
          <w:rFonts w:asciiTheme="minorHAnsi" w:eastAsia="Times New Roman" w:hAnsiTheme="minorHAnsi" w:cs="Arial"/>
          <w:b/>
          <w:color w:val="000000"/>
          <w:sz w:val="24"/>
          <w:lang w:val="en"/>
        </w:rPr>
        <w:t>Look at the graph that appears when your sample is placed under a spectrometer</w:t>
      </w:r>
      <w:r w:rsidR="00FF3B77">
        <w:rPr>
          <w:rFonts w:asciiTheme="minorHAnsi" w:eastAsia="Times New Roman" w:hAnsiTheme="minorHAnsi" w:cs="Arial"/>
          <w:b/>
          <w:color w:val="000000"/>
          <w:sz w:val="24"/>
          <w:lang w:val="en"/>
        </w:rPr>
        <w:t>. What does the graph depict? Hint: What do the x= and y-</w:t>
      </w:r>
      <w:r w:rsidRPr="00FF3B77">
        <w:rPr>
          <w:rFonts w:asciiTheme="minorHAnsi" w:eastAsia="Times New Roman" w:hAnsiTheme="minorHAnsi" w:cs="Arial"/>
          <w:b/>
          <w:color w:val="000000"/>
          <w:sz w:val="24"/>
          <w:lang w:val="en"/>
        </w:rPr>
        <w:t>axes show you?</w:t>
      </w:r>
    </w:p>
    <w:p w:rsidR="0030799E" w:rsidRPr="00FF3B77" w:rsidRDefault="00FF3B77" w:rsidP="00FF3B77">
      <w:pPr>
        <w:spacing w:after="120" w:line="240" w:lineRule="auto"/>
        <w:ind w:left="360"/>
        <w:rPr>
          <w:rFonts w:asciiTheme="minorHAnsi" w:eastAsia="Times New Roman" w:hAnsiTheme="minorHAnsi" w:cs="Arial"/>
          <w:b/>
          <w:color w:val="FF0000"/>
          <w:sz w:val="24"/>
          <w:lang w:val="en"/>
        </w:rPr>
      </w:pPr>
      <w:r>
        <w:rPr>
          <w:rFonts w:asciiTheme="minorHAnsi" w:eastAsia="Times New Roman" w:hAnsiTheme="minorHAnsi" w:cs="Arial"/>
          <w:b/>
          <w:color w:val="FF0000"/>
          <w:sz w:val="24"/>
          <w:lang w:val="en"/>
        </w:rPr>
        <w:t>It shows p</w:t>
      </w:r>
      <w:r w:rsidR="0015449E" w:rsidRPr="00FF3B77">
        <w:rPr>
          <w:rFonts w:asciiTheme="minorHAnsi" w:eastAsia="Times New Roman" w:hAnsiTheme="minorHAnsi" w:cs="Arial"/>
          <w:b/>
          <w:color w:val="FF0000"/>
          <w:sz w:val="24"/>
          <w:lang w:val="en"/>
        </w:rPr>
        <w:t>ercentage of the total light reflected vs. wavelength</w:t>
      </w:r>
      <w:r>
        <w:rPr>
          <w:rFonts w:asciiTheme="minorHAnsi" w:eastAsia="Times New Roman" w:hAnsiTheme="minorHAnsi" w:cs="Arial"/>
          <w:b/>
          <w:color w:val="FF0000"/>
          <w:sz w:val="24"/>
          <w:lang w:val="en"/>
        </w:rPr>
        <w:t>.</w:t>
      </w:r>
    </w:p>
    <w:p w:rsidR="0030799E" w:rsidRPr="00FF3B77" w:rsidRDefault="0030799E" w:rsidP="00FF3B77">
      <w:pPr>
        <w:pStyle w:val="ListParagraph"/>
        <w:numPr>
          <w:ilvl w:val="0"/>
          <w:numId w:val="6"/>
        </w:numPr>
        <w:spacing w:after="120" w:line="240" w:lineRule="auto"/>
        <w:ind w:left="360"/>
        <w:rPr>
          <w:rFonts w:asciiTheme="minorHAnsi" w:eastAsia="Times New Roman" w:hAnsiTheme="minorHAnsi" w:cs="Arial"/>
          <w:b/>
          <w:color w:val="000000"/>
          <w:sz w:val="24"/>
          <w:lang w:val="en"/>
        </w:rPr>
      </w:pPr>
      <w:r w:rsidRPr="00FF3B77">
        <w:rPr>
          <w:rFonts w:asciiTheme="minorHAnsi" w:eastAsia="Times New Roman" w:hAnsiTheme="minorHAnsi" w:cs="Arial"/>
          <w:b/>
          <w:color w:val="000000"/>
          <w:sz w:val="24"/>
          <w:lang w:val="en"/>
        </w:rPr>
        <w:t xml:space="preserve"> Why do you see a sinusoidal wave pattern on the graph?</w:t>
      </w:r>
      <w:bookmarkStart w:id="0" w:name="_GoBack"/>
      <w:bookmarkEnd w:id="0"/>
    </w:p>
    <w:p w:rsidR="00FF3B77" w:rsidRDefault="0015449E" w:rsidP="00FF3B77">
      <w:pPr>
        <w:spacing w:after="120" w:line="240" w:lineRule="auto"/>
        <w:ind w:left="360"/>
        <w:rPr>
          <w:rFonts w:asciiTheme="minorHAnsi" w:eastAsia="Times New Roman" w:hAnsiTheme="minorHAnsi" w:cs="Arial"/>
          <w:b/>
          <w:color w:val="FF0000"/>
          <w:sz w:val="24"/>
          <w:lang w:val="en"/>
        </w:rPr>
      </w:pPr>
      <w:r w:rsidRPr="00FF3B77">
        <w:rPr>
          <w:rFonts w:asciiTheme="minorHAnsi" w:eastAsia="Times New Roman" w:hAnsiTheme="minorHAnsi" w:cs="Arial"/>
          <w:b/>
          <w:color w:val="FF0000"/>
          <w:sz w:val="24"/>
          <w:lang w:val="en"/>
        </w:rPr>
        <w:t xml:space="preserve">Light undergoes total constructive interference only at certain wavelengths </w:t>
      </w:r>
      <w:r w:rsidR="00FF3B77">
        <w:rPr>
          <w:rFonts w:asciiTheme="minorHAnsi" w:eastAsia="Times New Roman" w:hAnsiTheme="minorHAnsi" w:cs="Arial"/>
          <w:b/>
          <w:color w:val="FF0000"/>
          <w:sz w:val="24"/>
          <w:lang w:val="en"/>
        </w:rPr>
        <w:t>that</w:t>
      </w:r>
      <w:r w:rsidRPr="00FF3B77">
        <w:rPr>
          <w:rFonts w:asciiTheme="minorHAnsi" w:eastAsia="Times New Roman" w:hAnsiTheme="minorHAnsi" w:cs="Arial"/>
          <w:b/>
          <w:color w:val="FF0000"/>
          <w:sz w:val="24"/>
          <w:lang w:val="en"/>
        </w:rPr>
        <w:t xml:space="preserve"> are multiples of the path distance </w:t>
      </w:r>
      <w:r w:rsidR="00FF3B77">
        <w:rPr>
          <w:rFonts w:asciiTheme="minorHAnsi" w:eastAsia="Times New Roman" w:hAnsiTheme="minorHAnsi" w:cs="Arial"/>
          <w:b/>
          <w:color w:val="FF0000"/>
          <w:sz w:val="24"/>
          <w:lang w:val="en"/>
        </w:rPr>
        <w:t>that</w:t>
      </w:r>
      <w:r w:rsidRPr="00FF3B77">
        <w:rPr>
          <w:rFonts w:asciiTheme="minorHAnsi" w:eastAsia="Times New Roman" w:hAnsiTheme="minorHAnsi" w:cs="Arial"/>
          <w:b/>
          <w:color w:val="FF0000"/>
          <w:sz w:val="24"/>
          <w:lang w:val="en"/>
        </w:rPr>
        <w:t xml:space="preserve"> lig</w:t>
      </w:r>
      <w:r w:rsidR="00FF3B77">
        <w:rPr>
          <w:rFonts w:asciiTheme="minorHAnsi" w:eastAsia="Times New Roman" w:hAnsiTheme="minorHAnsi" w:cs="Arial"/>
          <w:b/>
          <w:color w:val="FF0000"/>
          <w:sz w:val="24"/>
          <w:lang w:val="en"/>
        </w:rPr>
        <w:t>ht takes through the film.</w:t>
      </w:r>
    </w:p>
    <w:p w:rsidR="0030799E" w:rsidRPr="00FF3B77" w:rsidRDefault="00FF3B77" w:rsidP="00FF3B77">
      <w:pPr>
        <w:spacing w:after="120" w:line="240" w:lineRule="auto"/>
        <w:ind w:left="360"/>
        <w:rPr>
          <w:rFonts w:asciiTheme="minorHAnsi" w:eastAsia="Times New Roman" w:hAnsiTheme="minorHAnsi" w:cs="Arial"/>
          <w:b/>
          <w:color w:val="FF0000"/>
          <w:sz w:val="24"/>
          <w:lang w:val="en"/>
        </w:rPr>
      </w:pPr>
      <w:r>
        <w:rPr>
          <w:rFonts w:asciiTheme="minorHAnsi" w:eastAsia="Times New Roman" w:hAnsiTheme="minorHAnsi" w:cs="Arial"/>
          <w:b/>
          <w:color w:val="FF0000"/>
          <w:sz w:val="24"/>
          <w:lang w:val="en"/>
        </w:rPr>
        <w:t xml:space="preserve">Alternative explanation: </w:t>
      </w:r>
      <w:r w:rsidR="0015449E" w:rsidRPr="00FF3B77">
        <w:rPr>
          <w:rFonts w:asciiTheme="minorHAnsi" w:eastAsia="Times New Roman" w:hAnsiTheme="minorHAnsi" w:cs="Arial"/>
          <w:b/>
          <w:color w:val="FF0000"/>
          <w:sz w:val="24"/>
          <w:lang w:val="en"/>
        </w:rPr>
        <w:t>The waveleng</w:t>
      </w:r>
      <w:r w:rsidR="0015449E" w:rsidRPr="00BF524B">
        <w:rPr>
          <w:rFonts w:asciiTheme="minorHAnsi" w:eastAsia="Times New Roman" w:hAnsiTheme="minorHAnsi" w:cs="Arial"/>
          <w:b/>
          <w:color w:val="FF0000"/>
          <w:sz w:val="24"/>
          <w:lang w:val="en"/>
        </w:rPr>
        <w:t xml:space="preserve">th(s) of light </w:t>
      </w:r>
      <w:r w:rsidR="00BF524B" w:rsidRPr="00BF524B">
        <w:rPr>
          <w:rFonts w:asciiTheme="minorHAnsi" w:eastAsia="Times New Roman" w:hAnsiTheme="minorHAnsi" w:cs="Arial"/>
          <w:b/>
          <w:color w:val="FF0000"/>
          <w:sz w:val="24"/>
          <w:lang w:val="en"/>
        </w:rPr>
        <w:t>that</w:t>
      </w:r>
      <w:r w:rsidR="0015449E" w:rsidRPr="00BF524B">
        <w:rPr>
          <w:rFonts w:asciiTheme="minorHAnsi" w:eastAsia="Times New Roman" w:hAnsiTheme="minorHAnsi" w:cs="Arial"/>
          <w:b/>
          <w:color w:val="FF0000"/>
          <w:sz w:val="24"/>
          <w:lang w:val="en"/>
        </w:rPr>
        <w:t xml:space="preserve"> are reflected more depend on</w:t>
      </w:r>
      <w:r w:rsidR="0015449E" w:rsidRPr="00FF3B77">
        <w:rPr>
          <w:rFonts w:asciiTheme="minorHAnsi" w:eastAsia="Times New Roman" w:hAnsiTheme="minorHAnsi" w:cs="Arial"/>
          <w:b/>
          <w:color w:val="FF0000"/>
          <w:sz w:val="24"/>
          <w:lang w:val="en"/>
        </w:rPr>
        <w:t xml:space="preserve"> Snell’s law, which is a sinusoidal function.</w:t>
      </w:r>
    </w:p>
    <w:p w:rsidR="0030799E" w:rsidRPr="00FF3B77" w:rsidRDefault="0030799E" w:rsidP="00FF3B77">
      <w:pPr>
        <w:pStyle w:val="ListParagraph"/>
        <w:numPr>
          <w:ilvl w:val="0"/>
          <w:numId w:val="6"/>
        </w:numPr>
        <w:spacing w:after="120" w:line="240" w:lineRule="auto"/>
        <w:ind w:left="360"/>
        <w:rPr>
          <w:rFonts w:asciiTheme="minorHAnsi" w:eastAsia="Times New Roman" w:hAnsiTheme="minorHAnsi" w:cs="Arial"/>
          <w:b/>
          <w:color w:val="000000"/>
          <w:sz w:val="24"/>
          <w:lang w:val="en"/>
        </w:rPr>
      </w:pPr>
      <w:r w:rsidRPr="00FF3B77">
        <w:rPr>
          <w:rFonts w:asciiTheme="minorHAnsi" w:eastAsia="Times New Roman" w:hAnsiTheme="minorHAnsi" w:cs="Arial"/>
          <w:b/>
          <w:color w:val="000000"/>
          <w:sz w:val="24"/>
          <w:lang w:val="en"/>
        </w:rPr>
        <w:t>What would happen to the sinusoidal wave pattern if we tilted our sample so that the light hit it at a different angle?</w:t>
      </w:r>
    </w:p>
    <w:p w:rsidR="0030799E" w:rsidRPr="00053CCC" w:rsidRDefault="0015449E" w:rsidP="00FF3B77">
      <w:pPr>
        <w:spacing w:after="120" w:line="240" w:lineRule="auto"/>
        <w:ind w:left="360"/>
        <w:rPr>
          <w:rFonts w:ascii="Arial" w:eastAsia="Times New Roman" w:hAnsi="Arial" w:cs="Arial"/>
          <w:color w:val="FF0000"/>
          <w:lang w:val="en"/>
        </w:rPr>
      </w:pPr>
      <w:r w:rsidRPr="00FF3B77">
        <w:rPr>
          <w:rFonts w:asciiTheme="minorHAnsi" w:eastAsia="Times New Roman" w:hAnsiTheme="minorHAnsi" w:cs="Arial"/>
          <w:b/>
          <w:color w:val="FF0000"/>
          <w:sz w:val="24"/>
          <w:lang w:val="en"/>
        </w:rPr>
        <w:t>The pattern would shift left or right, to show longer or shorter wavelengths being reflected</w:t>
      </w:r>
      <w:r w:rsidR="00FF3B77">
        <w:rPr>
          <w:rFonts w:asciiTheme="minorHAnsi" w:eastAsia="Times New Roman" w:hAnsiTheme="minorHAnsi" w:cs="Arial"/>
          <w:b/>
          <w:color w:val="FF0000"/>
          <w:sz w:val="24"/>
          <w:lang w:val="en"/>
        </w:rPr>
        <w:t>.</w:t>
      </w:r>
    </w:p>
    <w:p w:rsidR="0030799E" w:rsidRPr="00FF3B77" w:rsidRDefault="0030799E" w:rsidP="00FF3B77">
      <w:pPr>
        <w:pStyle w:val="ListParagraph"/>
        <w:numPr>
          <w:ilvl w:val="0"/>
          <w:numId w:val="6"/>
        </w:numPr>
        <w:spacing w:after="120" w:line="240" w:lineRule="auto"/>
        <w:ind w:left="360"/>
        <w:rPr>
          <w:rFonts w:asciiTheme="minorHAnsi" w:eastAsia="Times New Roman" w:hAnsiTheme="minorHAnsi" w:cs="Arial"/>
          <w:b/>
          <w:color w:val="000000"/>
          <w:sz w:val="24"/>
          <w:lang w:val="en"/>
        </w:rPr>
      </w:pPr>
      <w:r w:rsidRPr="00FF3B77">
        <w:rPr>
          <w:rFonts w:asciiTheme="minorHAnsi" w:eastAsia="Times New Roman" w:hAnsiTheme="minorHAnsi" w:cs="Arial"/>
          <w:b/>
          <w:color w:val="000000"/>
          <w:sz w:val="24"/>
          <w:lang w:val="en"/>
        </w:rPr>
        <w:t>What would happen to the wave pattern if we made our sample thicker?</w:t>
      </w:r>
    </w:p>
    <w:p w:rsidR="0030799E" w:rsidRPr="00FF3B77" w:rsidRDefault="0015449E" w:rsidP="00FF3B77">
      <w:pPr>
        <w:spacing w:after="120" w:line="240" w:lineRule="auto"/>
        <w:ind w:left="360"/>
        <w:rPr>
          <w:rFonts w:asciiTheme="minorHAnsi" w:eastAsia="Times New Roman" w:hAnsiTheme="minorHAnsi" w:cs="Arial"/>
          <w:b/>
          <w:color w:val="FF0000"/>
          <w:sz w:val="24"/>
          <w:lang w:val="en"/>
        </w:rPr>
      </w:pPr>
      <w:r w:rsidRPr="00FF3B77">
        <w:rPr>
          <w:rFonts w:asciiTheme="minorHAnsi" w:eastAsia="Times New Roman" w:hAnsiTheme="minorHAnsi" w:cs="Arial"/>
          <w:b/>
          <w:color w:val="FF0000"/>
          <w:sz w:val="24"/>
          <w:lang w:val="en"/>
        </w:rPr>
        <w:t>The pattern would shift to the right, indicating longer wavelengths being reflected due to a longer path followed by the light ray.</w:t>
      </w:r>
    </w:p>
    <w:p w:rsidR="0030799E" w:rsidRPr="00FF3B77" w:rsidRDefault="0030799E" w:rsidP="00FF3B77">
      <w:pPr>
        <w:pStyle w:val="ListParagraph"/>
        <w:numPr>
          <w:ilvl w:val="0"/>
          <w:numId w:val="6"/>
        </w:numPr>
        <w:spacing w:after="120" w:line="240" w:lineRule="auto"/>
        <w:ind w:left="360"/>
        <w:rPr>
          <w:rFonts w:asciiTheme="minorHAnsi" w:eastAsia="Times New Roman" w:hAnsiTheme="minorHAnsi" w:cs="Arial"/>
          <w:b/>
          <w:color w:val="000000"/>
          <w:sz w:val="24"/>
          <w:lang w:val="en"/>
        </w:rPr>
      </w:pPr>
      <w:r w:rsidRPr="00FF3B77">
        <w:rPr>
          <w:rFonts w:asciiTheme="minorHAnsi" w:eastAsia="Times New Roman" w:hAnsiTheme="minorHAnsi" w:cs="Arial"/>
          <w:b/>
          <w:color w:val="000000"/>
          <w:sz w:val="24"/>
          <w:lang w:val="en"/>
        </w:rPr>
        <w:t xml:space="preserve">What would happen to the wave pattern if we put another material in the </w:t>
      </w:r>
      <w:r w:rsidR="00FF3B77">
        <w:rPr>
          <w:rFonts w:asciiTheme="minorHAnsi" w:eastAsia="Times New Roman" w:hAnsiTheme="minorHAnsi" w:cs="Arial"/>
          <w:b/>
          <w:color w:val="000000"/>
          <w:sz w:val="24"/>
          <w:lang w:val="en"/>
        </w:rPr>
        <w:t xml:space="preserve">pores on the sample’s surface? </w:t>
      </w:r>
      <w:r w:rsidRPr="00FF3B77">
        <w:rPr>
          <w:rFonts w:asciiTheme="minorHAnsi" w:eastAsia="Times New Roman" w:hAnsiTheme="minorHAnsi" w:cs="Arial"/>
          <w:b/>
          <w:color w:val="000000"/>
          <w:sz w:val="24"/>
          <w:lang w:val="en"/>
        </w:rPr>
        <w:t>Hint: What parameter changes if I put something in the pores?</w:t>
      </w:r>
    </w:p>
    <w:p w:rsidR="0030799E" w:rsidRPr="00FF3B77" w:rsidRDefault="0015449E" w:rsidP="00FF3B77">
      <w:pPr>
        <w:spacing w:after="120" w:line="240" w:lineRule="auto"/>
        <w:ind w:left="360"/>
        <w:rPr>
          <w:rFonts w:asciiTheme="minorHAnsi" w:eastAsia="Times New Roman" w:hAnsiTheme="minorHAnsi" w:cs="Arial"/>
          <w:b/>
          <w:color w:val="FF0000"/>
          <w:sz w:val="24"/>
          <w:lang w:val="en"/>
        </w:rPr>
      </w:pPr>
      <w:r w:rsidRPr="00FF3B77">
        <w:rPr>
          <w:rFonts w:asciiTheme="minorHAnsi" w:eastAsia="Times New Roman" w:hAnsiTheme="minorHAnsi" w:cs="Arial"/>
          <w:b/>
          <w:color w:val="FF0000"/>
          <w:sz w:val="24"/>
          <w:lang w:val="en"/>
        </w:rPr>
        <w:t>The pattern would shift left or right, showing shorter or longer wavelengths being reflected due to the path of the light ray becoming shorter or longer due to entering the film at a different angle.</w:t>
      </w:r>
    </w:p>
    <w:p w:rsidR="0030799E" w:rsidRPr="00301A84" w:rsidRDefault="0030799E" w:rsidP="00301A84">
      <w:pPr>
        <w:spacing w:after="0" w:line="240" w:lineRule="auto"/>
        <w:rPr>
          <w:rFonts w:asciiTheme="minorHAnsi" w:eastAsia="Times New Roman" w:hAnsiTheme="minorHAnsi" w:cs="Arial"/>
          <w:b/>
          <w:color w:val="000000"/>
          <w:sz w:val="28"/>
          <w:lang w:val="en"/>
        </w:rPr>
      </w:pPr>
      <w:r w:rsidRPr="00301A84">
        <w:rPr>
          <w:rFonts w:asciiTheme="minorHAnsi" w:eastAsia="Times New Roman" w:hAnsiTheme="minorHAnsi" w:cs="Arial"/>
          <w:b/>
          <w:color w:val="000000"/>
          <w:sz w:val="28"/>
          <w:lang w:val="en"/>
        </w:rPr>
        <w:t>Final Problem</w:t>
      </w:r>
    </w:p>
    <w:p w:rsidR="0030799E" w:rsidRPr="00FF3B77" w:rsidRDefault="0030799E" w:rsidP="00FF3B77">
      <w:pPr>
        <w:spacing w:after="120" w:line="240" w:lineRule="auto"/>
        <w:rPr>
          <w:rFonts w:asciiTheme="minorHAnsi" w:eastAsia="Times New Roman" w:hAnsiTheme="minorHAnsi" w:cs="Arial"/>
          <w:b/>
          <w:color w:val="000000"/>
          <w:sz w:val="24"/>
          <w:lang w:val="en"/>
        </w:rPr>
      </w:pPr>
      <w:r w:rsidRPr="00FF3B77">
        <w:rPr>
          <w:rFonts w:asciiTheme="minorHAnsi" w:eastAsia="Times New Roman" w:hAnsiTheme="minorHAnsi" w:cs="Arial"/>
          <w:b/>
          <w:color w:val="000000"/>
          <w:sz w:val="24"/>
          <w:lang w:val="en"/>
        </w:rPr>
        <w:t>Suppose you have biosensor made from a porous thin film engineered to bind with a specifi</w:t>
      </w:r>
      <w:r w:rsidR="00FF3B77">
        <w:rPr>
          <w:rFonts w:asciiTheme="minorHAnsi" w:eastAsia="Times New Roman" w:hAnsiTheme="minorHAnsi" w:cs="Arial"/>
          <w:b/>
          <w:color w:val="000000"/>
          <w:sz w:val="24"/>
          <w:lang w:val="en"/>
        </w:rPr>
        <w:t xml:space="preserve">c, potentially cancerous gene. </w:t>
      </w:r>
      <w:r w:rsidRPr="00FF3B77">
        <w:rPr>
          <w:rFonts w:asciiTheme="minorHAnsi" w:eastAsia="Times New Roman" w:hAnsiTheme="minorHAnsi" w:cs="Arial"/>
          <w:b/>
          <w:color w:val="000000"/>
          <w:sz w:val="24"/>
          <w:lang w:val="en"/>
        </w:rPr>
        <w:t>You place the film in a sample solution with a patient’s DNA (which will bind to the film if the gene is present) then measure the reflectance, and notice that shorter wavelengths of light have a higher percentage reflectance than before exposing it to the patient’s DNA.</w:t>
      </w:r>
    </w:p>
    <w:p w:rsidR="0030799E" w:rsidRPr="00FF3B77" w:rsidRDefault="0030799E" w:rsidP="00FF3B77">
      <w:pPr>
        <w:pStyle w:val="ListParagraph"/>
        <w:numPr>
          <w:ilvl w:val="0"/>
          <w:numId w:val="7"/>
        </w:numPr>
        <w:spacing w:after="120" w:line="240" w:lineRule="auto"/>
        <w:rPr>
          <w:rFonts w:asciiTheme="minorHAnsi" w:eastAsia="Times New Roman" w:hAnsiTheme="minorHAnsi" w:cs="Arial"/>
          <w:b/>
          <w:color w:val="000000"/>
          <w:sz w:val="24"/>
          <w:lang w:val="en"/>
        </w:rPr>
      </w:pPr>
      <w:r w:rsidRPr="00FF3B77">
        <w:rPr>
          <w:rFonts w:asciiTheme="minorHAnsi" w:eastAsia="Times New Roman" w:hAnsiTheme="minorHAnsi" w:cs="Arial"/>
          <w:b/>
          <w:color w:val="000000"/>
          <w:sz w:val="24"/>
          <w:lang w:val="en"/>
        </w:rPr>
        <w:t xml:space="preserve">Does the patient have </w:t>
      </w:r>
      <w:r w:rsidR="00FF3B77">
        <w:rPr>
          <w:rFonts w:asciiTheme="minorHAnsi" w:eastAsia="Times New Roman" w:hAnsiTheme="minorHAnsi" w:cs="Arial"/>
          <w:b/>
          <w:color w:val="000000"/>
          <w:sz w:val="24"/>
          <w:lang w:val="en"/>
        </w:rPr>
        <w:t>the potentially cancerous gene?</w:t>
      </w:r>
      <w:r w:rsidRPr="00FF3B77">
        <w:rPr>
          <w:rFonts w:asciiTheme="minorHAnsi" w:eastAsia="Times New Roman" w:hAnsiTheme="minorHAnsi" w:cs="Arial"/>
          <w:b/>
          <w:color w:val="000000"/>
          <w:sz w:val="24"/>
          <w:lang w:val="en"/>
        </w:rPr>
        <w:t xml:space="preserve"> Explain your answer in complete sentences, and draw a labeled picture illustrating your explanation.</w:t>
      </w:r>
    </w:p>
    <w:p w:rsidR="0030799E" w:rsidRPr="00FF3B77" w:rsidRDefault="0015449E" w:rsidP="00FF3B77">
      <w:pPr>
        <w:spacing w:after="120" w:line="240" w:lineRule="auto"/>
        <w:ind w:left="360"/>
        <w:rPr>
          <w:rFonts w:asciiTheme="minorHAnsi" w:eastAsia="Times New Roman" w:hAnsiTheme="minorHAnsi" w:cs="Arial"/>
          <w:b/>
          <w:color w:val="FF0000"/>
          <w:sz w:val="24"/>
          <w:lang w:val="en"/>
        </w:rPr>
      </w:pPr>
      <w:r w:rsidRPr="00FF3B77">
        <w:rPr>
          <w:rFonts w:asciiTheme="minorHAnsi" w:eastAsia="Times New Roman" w:hAnsiTheme="minorHAnsi" w:cs="Arial"/>
          <w:b/>
          <w:color w:val="FF0000"/>
          <w:sz w:val="24"/>
          <w:lang w:val="en"/>
        </w:rPr>
        <w:t>Yes, the patient has the gen</w:t>
      </w:r>
      <w:r w:rsidR="00FF3B77">
        <w:rPr>
          <w:rFonts w:asciiTheme="minorHAnsi" w:eastAsia="Times New Roman" w:hAnsiTheme="minorHAnsi" w:cs="Arial"/>
          <w:b/>
          <w:color w:val="FF0000"/>
          <w:sz w:val="24"/>
          <w:lang w:val="en"/>
        </w:rPr>
        <w:t xml:space="preserve">e. </w:t>
      </w:r>
      <w:r w:rsidRPr="00FF3B77">
        <w:rPr>
          <w:rFonts w:asciiTheme="minorHAnsi" w:eastAsia="Times New Roman" w:hAnsiTheme="minorHAnsi" w:cs="Arial"/>
          <w:b/>
          <w:color w:val="FF0000"/>
          <w:sz w:val="24"/>
          <w:lang w:val="en"/>
        </w:rPr>
        <w:t>The reflectance of shorter wavelengths indicates that the light is taking a</w:t>
      </w:r>
      <w:r w:rsidR="00053CCC" w:rsidRPr="00FF3B77">
        <w:rPr>
          <w:rFonts w:asciiTheme="minorHAnsi" w:eastAsia="Times New Roman" w:hAnsiTheme="minorHAnsi" w:cs="Arial"/>
          <w:b/>
          <w:color w:val="FF0000"/>
          <w:sz w:val="24"/>
          <w:lang w:val="en"/>
        </w:rPr>
        <w:t xml:space="preserve"> </w:t>
      </w:r>
      <w:r w:rsidR="00FF3B77">
        <w:rPr>
          <w:rFonts w:asciiTheme="minorHAnsi" w:eastAsia="Times New Roman" w:hAnsiTheme="minorHAnsi" w:cs="Arial"/>
          <w:b/>
          <w:color w:val="FF0000"/>
          <w:sz w:val="24"/>
          <w:lang w:val="en"/>
        </w:rPr>
        <w:t xml:space="preserve">shorter path through the film. </w:t>
      </w:r>
      <w:r w:rsidR="00053CCC" w:rsidRPr="00FF3B77">
        <w:rPr>
          <w:rFonts w:asciiTheme="minorHAnsi" w:eastAsia="Times New Roman" w:hAnsiTheme="minorHAnsi" w:cs="Arial"/>
          <w:b/>
          <w:color w:val="FF0000"/>
          <w:sz w:val="24"/>
          <w:lang w:val="en"/>
        </w:rPr>
        <w:t xml:space="preserve">The only way this </w:t>
      </w:r>
      <w:r w:rsidR="00536749" w:rsidRPr="00FF3B77">
        <w:rPr>
          <w:rFonts w:asciiTheme="minorHAnsi" w:eastAsia="Times New Roman" w:hAnsiTheme="minorHAnsi" w:cs="Arial"/>
          <w:b/>
          <w:color w:val="FF0000"/>
          <w:sz w:val="24"/>
          <w:lang w:val="en"/>
        </w:rPr>
        <w:t>happen</w:t>
      </w:r>
      <w:r w:rsidR="00BF524B">
        <w:rPr>
          <w:rFonts w:asciiTheme="minorHAnsi" w:eastAsia="Times New Roman" w:hAnsiTheme="minorHAnsi" w:cs="Arial"/>
          <w:b/>
          <w:color w:val="FF0000"/>
          <w:sz w:val="24"/>
          <w:lang w:val="en"/>
        </w:rPr>
        <w:t>s</w:t>
      </w:r>
      <w:r w:rsidR="00536749" w:rsidRPr="00FF3B77">
        <w:rPr>
          <w:rFonts w:asciiTheme="minorHAnsi" w:eastAsia="Times New Roman" w:hAnsiTheme="minorHAnsi" w:cs="Arial"/>
          <w:b/>
          <w:color w:val="FF0000"/>
          <w:sz w:val="24"/>
          <w:lang w:val="en"/>
        </w:rPr>
        <w:t xml:space="preserve"> is</w:t>
      </w:r>
      <w:r w:rsidR="00053CCC" w:rsidRPr="00FF3B77">
        <w:rPr>
          <w:rFonts w:asciiTheme="minorHAnsi" w:eastAsia="Times New Roman" w:hAnsiTheme="minorHAnsi" w:cs="Arial"/>
          <w:b/>
          <w:color w:val="FF0000"/>
          <w:sz w:val="24"/>
          <w:lang w:val="en"/>
        </w:rPr>
        <w:t xml:space="preserve"> if the index of refraction increased, causing </w:t>
      </w:r>
      <w:r w:rsidR="00BF524B">
        <w:rPr>
          <w:rFonts w:asciiTheme="minorHAnsi" w:eastAsia="Times New Roman" w:hAnsiTheme="minorHAnsi" w:cs="Arial"/>
          <w:b/>
          <w:color w:val="FF0000"/>
          <w:sz w:val="24"/>
          <w:lang w:val="en"/>
        </w:rPr>
        <w:t>the light ray to be</w:t>
      </w:r>
      <w:r w:rsidR="00FF3B77">
        <w:rPr>
          <w:rFonts w:asciiTheme="minorHAnsi" w:eastAsia="Times New Roman" w:hAnsiTheme="minorHAnsi" w:cs="Arial"/>
          <w:b/>
          <w:color w:val="FF0000"/>
          <w:sz w:val="24"/>
          <w:lang w:val="en"/>
        </w:rPr>
        <w:t>n</w:t>
      </w:r>
      <w:r w:rsidR="00BF524B">
        <w:rPr>
          <w:rFonts w:asciiTheme="minorHAnsi" w:eastAsia="Times New Roman" w:hAnsiTheme="minorHAnsi" w:cs="Arial"/>
          <w:b/>
          <w:color w:val="FF0000"/>
          <w:sz w:val="24"/>
          <w:lang w:val="en"/>
        </w:rPr>
        <w:t>d</w:t>
      </w:r>
      <w:r w:rsidR="00FF3B77">
        <w:rPr>
          <w:rFonts w:asciiTheme="minorHAnsi" w:eastAsia="Times New Roman" w:hAnsiTheme="minorHAnsi" w:cs="Arial"/>
          <w:b/>
          <w:color w:val="FF0000"/>
          <w:sz w:val="24"/>
          <w:lang w:val="en"/>
        </w:rPr>
        <w:t xml:space="preserve"> more. </w:t>
      </w:r>
      <w:r w:rsidR="00053CCC" w:rsidRPr="00FF3B77">
        <w:rPr>
          <w:rFonts w:asciiTheme="minorHAnsi" w:eastAsia="Times New Roman" w:hAnsiTheme="minorHAnsi" w:cs="Arial"/>
          <w:b/>
          <w:color w:val="FF0000"/>
          <w:sz w:val="24"/>
          <w:lang w:val="en"/>
        </w:rPr>
        <w:t xml:space="preserve">A change in index of refraction indicates that the composition of the film has </w:t>
      </w:r>
      <w:r w:rsidR="00053CCC" w:rsidRPr="00BF524B">
        <w:rPr>
          <w:rFonts w:asciiTheme="minorHAnsi" w:eastAsia="Times New Roman" w:hAnsiTheme="minorHAnsi" w:cs="Arial"/>
          <w:b/>
          <w:color w:val="FF0000"/>
          <w:sz w:val="24"/>
          <w:lang w:val="en"/>
        </w:rPr>
        <w:t xml:space="preserve">changed, </w:t>
      </w:r>
      <w:r w:rsidR="00BF524B" w:rsidRPr="00BF524B">
        <w:rPr>
          <w:rFonts w:asciiTheme="minorHAnsi" w:eastAsia="Times New Roman" w:hAnsiTheme="minorHAnsi" w:cs="Arial"/>
          <w:b/>
          <w:color w:val="FF0000"/>
          <w:sz w:val="24"/>
          <w:lang w:val="en"/>
        </w:rPr>
        <w:t xml:space="preserve">that is, </w:t>
      </w:r>
      <w:r w:rsidR="00053CCC" w:rsidRPr="00BF524B">
        <w:rPr>
          <w:rFonts w:asciiTheme="minorHAnsi" w:eastAsia="Times New Roman" w:hAnsiTheme="minorHAnsi" w:cs="Arial"/>
          <w:b/>
          <w:color w:val="FF0000"/>
          <w:sz w:val="24"/>
          <w:lang w:val="en"/>
        </w:rPr>
        <w:t xml:space="preserve">the gene bonded to its surface. </w:t>
      </w:r>
      <w:r w:rsidR="00FF3B77" w:rsidRPr="00BF524B">
        <w:rPr>
          <w:rFonts w:asciiTheme="minorHAnsi" w:eastAsia="Times New Roman" w:hAnsiTheme="minorHAnsi" w:cs="Arial"/>
          <w:b/>
          <w:color w:val="FF0000"/>
          <w:sz w:val="24"/>
          <w:lang w:val="en"/>
        </w:rPr>
        <w:t>Expect drawings to</w:t>
      </w:r>
      <w:r w:rsidR="00684B7E" w:rsidRPr="00BF524B">
        <w:rPr>
          <w:rFonts w:asciiTheme="minorHAnsi" w:eastAsia="Times New Roman" w:hAnsiTheme="minorHAnsi" w:cs="Arial"/>
          <w:b/>
          <w:color w:val="FF0000"/>
          <w:sz w:val="24"/>
          <w:lang w:val="en"/>
        </w:rPr>
        <w:t xml:space="preserve"> be similar to </w:t>
      </w:r>
      <w:r w:rsidR="00D8691F" w:rsidRPr="00BF524B">
        <w:rPr>
          <w:rFonts w:asciiTheme="minorHAnsi" w:eastAsia="Times New Roman" w:hAnsiTheme="minorHAnsi" w:cs="Arial"/>
          <w:b/>
          <w:color w:val="FF0000"/>
          <w:sz w:val="24"/>
          <w:lang w:val="en"/>
        </w:rPr>
        <w:t xml:space="preserve">the </w:t>
      </w:r>
      <w:r w:rsidR="00684B7E" w:rsidRPr="00BF524B">
        <w:rPr>
          <w:rFonts w:asciiTheme="minorHAnsi" w:eastAsia="Times New Roman" w:hAnsiTheme="minorHAnsi" w:cs="Arial"/>
          <w:b/>
          <w:color w:val="FF0000"/>
          <w:sz w:val="24"/>
          <w:lang w:val="en"/>
        </w:rPr>
        <w:t xml:space="preserve">#5 </w:t>
      </w:r>
      <w:r w:rsidR="00D8691F" w:rsidRPr="00BF524B">
        <w:rPr>
          <w:rFonts w:asciiTheme="minorHAnsi" w:eastAsia="Times New Roman" w:hAnsiTheme="minorHAnsi" w:cs="Arial"/>
          <w:b/>
          <w:color w:val="FF0000"/>
          <w:sz w:val="24"/>
          <w:lang w:val="en"/>
        </w:rPr>
        <w:t xml:space="preserve">answer </w:t>
      </w:r>
      <w:r w:rsidR="00FF3B77" w:rsidRPr="00BF524B">
        <w:rPr>
          <w:rFonts w:asciiTheme="minorHAnsi" w:eastAsia="Times New Roman" w:hAnsiTheme="minorHAnsi" w:cs="Arial"/>
          <w:b/>
          <w:color w:val="FF0000"/>
          <w:sz w:val="24"/>
          <w:lang w:val="en"/>
        </w:rPr>
        <w:t>on page 1 of this worksheet</w:t>
      </w:r>
      <w:r w:rsidR="00053CCC" w:rsidRPr="00BF524B">
        <w:rPr>
          <w:rFonts w:asciiTheme="minorHAnsi" w:eastAsia="Times New Roman" w:hAnsiTheme="minorHAnsi" w:cs="Arial"/>
          <w:b/>
          <w:color w:val="FF0000"/>
          <w:sz w:val="24"/>
          <w:lang w:val="en"/>
        </w:rPr>
        <w:t>.</w:t>
      </w:r>
    </w:p>
    <w:p w:rsidR="0030799E" w:rsidRPr="00FF3B77" w:rsidRDefault="0030799E" w:rsidP="00FF3B77">
      <w:pPr>
        <w:pStyle w:val="ListParagraph"/>
        <w:numPr>
          <w:ilvl w:val="0"/>
          <w:numId w:val="7"/>
        </w:numPr>
        <w:spacing w:after="120" w:line="240" w:lineRule="auto"/>
        <w:rPr>
          <w:rFonts w:asciiTheme="minorHAnsi" w:eastAsia="Times New Roman" w:hAnsiTheme="minorHAnsi" w:cs="Arial"/>
          <w:b/>
          <w:color w:val="000000"/>
          <w:sz w:val="24"/>
          <w:lang w:val="en"/>
        </w:rPr>
      </w:pPr>
      <w:r w:rsidRPr="00FF3B77">
        <w:rPr>
          <w:rFonts w:asciiTheme="minorHAnsi" w:eastAsia="Times New Roman" w:hAnsiTheme="minorHAnsi" w:cs="Arial"/>
          <w:b/>
          <w:color w:val="000000"/>
          <w:sz w:val="24"/>
          <w:lang w:val="en"/>
        </w:rPr>
        <w:t>Suppose light entered the sample from air (n = 1) at an angle of 30</w:t>
      </w:r>
      <w:r w:rsidR="00D8691F">
        <w:rPr>
          <w:rFonts w:asciiTheme="minorHAnsi" w:eastAsia="Times New Roman" w:hAnsiTheme="minorHAnsi" w:cs="Arial"/>
          <w:b/>
          <w:color w:val="000000"/>
          <w:sz w:val="24"/>
          <w:lang w:val="en"/>
        </w:rPr>
        <w:t>°</w:t>
      </w:r>
      <w:r w:rsidRPr="00FF3B77">
        <w:rPr>
          <w:rFonts w:asciiTheme="minorHAnsi" w:eastAsia="Times New Roman" w:hAnsiTheme="minorHAnsi" w:cs="Arial"/>
          <w:b/>
          <w:color w:val="000000"/>
          <w:sz w:val="24"/>
          <w:lang w:val="en"/>
        </w:rPr>
        <w:t>. If the light was refracted in the film at an angle of 20</w:t>
      </w:r>
      <w:r w:rsidR="00D8691F">
        <w:rPr>
          <w:rFonts w:asciiTheme="minorHAnsi" w:eastAsia="Times New Roman" w:hAnsiTheme="minorHAnsi" w:cs="Arial"/>
          <w:b/>
          <w:color w:val="000000"/>
          <w:sz w:val="24"/>
          <w:lang w:val="en"/>
        </w:rPr>
        <w:t>°</w:t>
      </w:r>
      <w:r w:rsidRPr="00FF3B77">
        <w:rPr>
          <w:rFonts w:asciiTheme="minorHAnsi" w:eastAsia="Times New Roman" w:hAnsiTheme="minorHAnsi" w:cs="Arial"/>
          <w:b/>
          <w:color w:val="000000"/>
          <w:sz w:val="24"/>
          <w:lang w:val="en"/>
        </w:rPr>
        <w:t>, what is the index of refraction of the film?</w:t>
      </w:r>
      <w:r w:rsidR="00053CCC" w:rsidRPr="00FF3B77">
        <w:rPr>
          <w:rFonts w:asciiTheme="minorHAnsi" w:eastAsia="Times New Roman" w:hAnsiTheme="minorHAnsi" w:cs="Arial"/>
          <w:b/>
          <w:color w:val="000000"/>
          <w:sz w:val="24"/>
          <w:lang w:val="en"/>
        </w:rPr>
        <w:t xml:space="preserve"> </w:t>
      </w:r>
      <w:r w:rsidR="00053CCC" w:rsidRPr="00FF3B77">
        <w:rPr>
          <w:rFonts w:asciiTheme="minorHAnsi" w:eastAsia="Times New Roman" w:hAnsiTheme="minorHAnsi" w:cs="Arial"/>
          <w:b/>
          <w:color w:val="FF0000"/>
          <w:sz w:val="24"/>
          <w:lang w:val="en"/>
        </w:rPr>
        <w:t>n = 1.46</w:t>
      </w:r>
    </w:p>
    <w:sectPr w:rsidR="0030799E" w:rsidRPr="00FF3B77" w:rsidSect="00301A84">
      <w:headerReference w:type="default" r:id="rId8"/>
      <w:footerReference w:type="default" r:id="rId9"/>
      <w:headerReference w:type="first" r:id="rId10"/>
      <w:footerReference w:type="first" r:id="rId11"/>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807" w:rsidRDefault="00E13807" w:rsidP="00DD0FEF">
      <w:pPr>
        <w:spacing w:after="0" w:line="240" w:lineRule="auto"/>
      </w:pPr>
      <w:r>
        <w:separator/>
      </w:r>
    </w:p>
  </w:endnote>
  <w:endnote w:type="continuationSeparator" w:id="0">
    <w:p w:rsidR="00E13807" w:rsidRDefault="00E13807" w:rsidP="00DD0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FEF" w:rsidRPr="00301A84" w:rsidRDefault="00301A84" w:rsidP="00301A84">
    <w:pPr>
      <w:tabs>
        <w:tab w:val="center" w:pos="4680"/>
        <w:tab w:val="right" w:pos="9360"/>
      </w:tabs>
      <w:spacing w:after="0" w:line="240" w:lineRule="auto"/>
      <w:rPr>
        <w:rFonts w:eastAsia="Calibri"/>
        <w:lang w:eastAsia="en-US"/>
      </w:rPr>
    </w:pPr>
    <w:r>
      <w:rPr>
        <w:rFonts w:eastAsia="Calibri"/>
        <w:b/>
        <w:sz w:val="18"/>
        <w:szCs w:val="18"/>
        <w:lang w:eastAsia="en-US"/>
      </w:rPr>
      <w:t>When Silicon Talks Activity—Measuring Refraction</w:t>
    </w:r>
    <w:r w:rsidR="00D8691F">
      <w:rPr>
        <w:rFonts w:eastAsia="Calibri"/>
        <w:b/>
        <w:sz w:val="18"/>
        <w:szCs w:val="18"/>
        <w:lang w:eastAsia="en-US"/>
      </w:rPr>
      <w:t>: Silicon</w:t>
    </w:r>
    <w:r w:rsidRPr="006D0BD8">
      <w:rPr>
        <w:rFonts w:eastAsia="Calibri"/>
        <w:b/>
        <w:sz w:val="18"/>
        <w:szCs w:val="18"/>
        <w:lang w:eastAsia="en-US"/>
      </w:rPr>
      <w:t xml:space="preserve"> Handout</w:t>
    </w:r>
    <w:r w:rsidR="00D8691F">
      <w:rPr>
        <w:rFonts w:eastAsia="Calibri"/>
        <w:b/>
        <w:sz w:val="18"/>
        <w:szCs w:val="18"/>
        <w:lang w:eastAsia="en-US"/>
      </w:rPr>
      <w:t xml:space="preserve"> </w:t>
    </w:r>
    <w:r w:rsidRPr="00DD0FEF">
      <w:rPr>
        <w:rFonts w:eastAsia="Calibri"/>
        <w:b/>
        <w:color w:val="FF0000"/>
        <w:sz w:val="18"/>
        <w:szCs w:val="18"/>
        <w:lang w:eastAsia="en-US"/>
      </w:rPr>
      <w:t>Answer Key</w:t>
    </w:r>
    <w:r>
      <w:rPr>
        <w:rFonts w:eastAsia="Calibri"/>
        <w:b/>
        <w:color w:val="FF0000"/>
        <w:sz w:val="18"/>
        <w:szCs w:val="18"/>
        <w:lang w:eastAsia="en-US"/>
      </w:rPr>
      <w:tab/>
    </w:r>
    <w:r w:rsidRPr="006D0BD8">
      <w:rPr>
        <w:rFonts w:eastAsia="Calibri"/>
        <w:b/>
        <w:sz w:val="18"/>
        <w:szCs w:val="18"/>
        <w:lang w:eastAsia="en-US"/>
      </w:rPr>
      <w:fldChar w:fldCharType="begin"/>
    </w:r>
    <w:r w:rsidRPr="006D0BD8">
      <w:rPr>
        <w:rFonts w:eastAsia="Calibri"/>
        <w:b/>
        <w:sz w:val="18"/>
        <w:szCs w:val="18"/>
        <w:lang w:eastAsia="en-US"/>
      </w:rPr>
      <w:instrText xml:space="preserve"> PAGE   \* MERGEFORMAT </w:instrText>
    </w:r>
    <w:r w:rsidRPr="006D0BD8">
      <w:rPr>
        <w:rFonts w:eastAsia="Calibri"/>
        <w:b/>
        <w:sz w:val="18"/>
        <w:szCs w:val="18"/>
        <w:lang w:eastAsia="en-US"/>
      </w:rPr>
      <w:fldChar w:fldCharType="separate"/>
    </w:r>
    <w:r w:rsidR="00BF524B">
      <w:rPr>
        <w:rFonts w:eastAsia="Calibri"/>
        <w:b/>
        <w:noProof/>
        <w:sz w:val="18"/>
        <w:szCs w:val="18"/>
        <w:lang w:eastAsia="en-US"/>
      </w:rPr>
      <w:t>2</w:t>
    </w:r>
    <w:r w:rsidRPr="006D0BD8">
      <w:rPr>
        <w:rFonts w:eastAsia="Calibri"/>
        <w:b/>
        <w:noProof/>
        <w:sz w:val="18"/>
        <w:szCs w:val="18"/>
        <w:lang w:eastAsia="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FEF" w:rsidRPr="00DD0FEF" w:rsidRDefault="00DD0FEF" w:rsidP="00DD0FEF">
    <w:pPr>
      <w:tabs>
        <w:tab w:val="center" w:pos="4680"/>
        <w:tab w:val="right" w:pos="9360"/>
      </w:tabs>
      <w:spacing w:after="0" w:line="240" w:lineRule="auto"/>
      <w:rPr>
        <w:rFonts w:eastAsia="Calibri"/>
        <w:lang w:eastAsia="en-US"/>
      </w:rPr>
    </w:pPr>
    <w:r>
      <w:rPr>
        <w:rFonts w:eastAsia="Calibri"/>
        <w:b/>
        <w:sz w:val="18"/>
        <w:szCs w:val="18"/>
        <w:lang w:eastAsia="en-US"/>
      </w:rPr>
      <w:t>When Silicon Talks Activity</w:t>
    </w:r>
    <w:r w:rsidR="00301A84">
      <w:rPr>
        <w:rFonts w:eastAsia="Calibri"/>
        <w:b/>
        <w:sz w:val="18"/>
        <w:szCs w:val="18"/>
        <w:lang w:eastAsia="en-US"/>
      </w:rPr>
      <w:t>—</w:t>
    </w:r>
    <w:r>
      <w:rPr>
        <w:rFonts w:eastAsia="Calibri"/>
        <w:b/>
        <w:sz w:val="18"/>
        <w:szCs w:val="18"/>
        <w:lang w:eastAsia="en-US"/>
      </w:rPr>
      <w:t>Measuring Refraction</w:t>
    </w:r>
    <w:r w:rsidR="00AC7C9A">
      <w:rPr>
        <w:rFonts w:eastAsia="Calibri"/>
        <w:b/>
        <w:sz w:val="18"/>
        <w:szCs w:val="18"/>
        <w:lang w:eastAsia="en-US"/>
      </w:rPr>
      <w:t xml:space="preserve">: Silicon Worksheet </w:t>
    </w:r>
    <w:r w:rsidRPr="00DD0FEF">
      <w:rPr>
        <w:rFonts w:eastAsia="Calibri"/>
        <w:b/>
        <w:color w:val="FF0000"/>
        <w:sz w:val="18"/>
        <w:szCs w:val="18"/>
        <w:lang w:eastAsia="en-US"/>
      </w:rPr>
      <w:t>Answer Key</w:t>
    </w:r>
    <w:r w:rsidR="00301A84">
      <w:rPr>
        <w:rFonts w:eastAsia="Calibri"/>
        <w:b/>
        <w:color w:val="FF0000"/>
        <w:sz w:val="18"/>
        <w:szCs w:val="18"/>
        <w:lang w:eastAsia="en-US"/>
      </w:rPr>
      <w:tab/>
    </w:r>
    <w:r w:rsidRPr="006D0BD8">
      <w:rPr>
        <w:rFonts w:eastAsia="Calibri"/>
        <w:b/>
        <w:sz w:val="18"/>
        <w:szCs w:val="18"/>
        <w:lang w:eastAsia="en-US"/>
      </w:rPr>
      <w:fldChar w:fldCharType="begin"/>
    </w:r>
    <w:r w:rsidRPr="006D0BD8">
      <w:rPr>
        <w:rFonts w:eastAsia="Calibri"/>
        <w:b/>
        <w:sz w:val="18"/>
        <w:szCs w:val="18"/>
        <w:lang w:eastAsia="en-US"/>
      </w:rPr>
      <w:instrText xml:space="preserve"> PAGE   \* MERGEFORMAT </w:instrText>
    </w:r>
    <w:r w:rsidRPr="006D0BD8">
      <w:rPr>
        <w:rFonts w:eastAsia="Calibri"/>
        <w:b/>
        <w:sz w:val="18"/>
        <w:szCs w:val="18"/>
        <w:lang w:eastAsia="en-US"/>
      </w:rPr>
      <w:fldChar w:fldCharType="separate"/>
    </w:r>
    <w:r w:rsidR="00BF524B">
      <w:rPr>
        <w:rFonts w:eastAsia="Calibri"/>
        <w:b/>
        <w:noProof/>
        <w:sz w:val="18"/>
        <w:szCs w:val="18"/>
        <w:lang w:eastAsia="en-US"/>
      </w:rPr>
      <w:t>1</w:t>
    </w:r>
    <w:r w:rsidRPr="006D0BD8">
      <w:rPr>
        <w:rFonts w:eastAsia="Calibri"/>
        <w:b/>
        <w:noProof/>
        <w:sz w:val="18"/>
        <w:szCs w:val="18"/>
        <w:lang w:eastAsia="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807" w:rsidRDefault="00E13807" w:rsidP="00DD0FEF">
      <w:pPr>
        <w:spacing w:after="0" w:line="240" w:lineRule="auto"/>
      </w:pPr>
      <w:r>
        <w:separator/>
      </w:r>
    </w:p>
  </w:footnote>
  <w:footnote w:type="continuationSeparator" w:id="0">
    <w:p w:rsidR="00E13807" w:rsidRDefault="00E13807" w:rsidP="00DD0F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A84" w:rsidRPr="003E76A0" w:rsidRDefault="00301A84" w:rsidP="00301A84">
    <w:pPr>
      <w:tabs>
        <w:tab w:val="center" w:pos="4680"/>
        <w:tab w:val="right" w:pos="9360"/>
      </w:tabs>
      <w:rPr>
        <w:rFonts w:asciiTheme="minorHAnsi" w:hAnsiTheme="minorHAnsi"/>
        <w:b/>
        <w:sz w:val="18"/>
        <w:szCs w:val="18"/>
      </w:rPr>
    </w:pPr>
    <w:r w:rsidRPr="003E76A0">
      <w:rPr>
        <w:rFonts w:asciiTheme="minorHAnsi" w:hAnsiTheme="minorHAnsi"/>
        <w:b/>
        <w:sz w:val="18"/>
        <w:szCs w:val="18"/>
      </w:rPr>
      <w:t xml:space="preserve">Name: ____________________________________________ </w:t>
    </w:r>
    <w:r w:rsidRPr="003E76A0">
      <w:rPr>
        <w:rFonts w:asciiTheme="minorHAnsi" w:hAnsiTheme="minorHAnsi"/>
        <w:b/>
        <w:sz w:val="18"/>
        <w:szCs w:val="18"/>
      </w:rPr>
      <w:tab/>
      <w:t>Date: _______________________ Class: 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A84" w:rsidRPr="003E76A0" w:rsidRDefault="00301A84" w:rsidP="00301A84">
    <w:pPr>
      <w:tabs>
        <w:tab w:val="center" w:pos="4680"/>
        <w:tab w:val="right" w:pos="9360"/>
      </w:tabs>
      <w:rPr>
        <w:rFonts w:asciiTheme="minorHAnsi" w:hAnsiTheme="minorHAnsi"/>
        <w:b/>
        <w:sz w:val="18"/>
        <w:szCs w:val="18"/>
      </w:rPr>
    </w:pPr>
    <w:r w:rsidRPr="003E76A0">
      <w:rPr>
        <w:rFonts w:asciiTheme="minorHAnsi" w:hAnsiTheme="minorHAnsi"/>
        <w:b/>
        <w:sz w:val="18"/>
        <w:szCs w:val="18"/>
      </w:rPr>
      <w:t xml:space="preserve">Name: ____________________________________________ </w:t>
    </w:r>
    <w:r w:rsidRPr="003E76A0">
      <w:rPr>
        <w:rFonts w:asciiTheme="minorHAnsi" w:hAnsiTheme="minorHAnsi"/>
        <w:b/>
        <w:sz w:val="18"/>
        <w:szCs w:val="18"/>
      </w:rPr>
      <w:tab/>
      <w:t>Date: _______________________ Class: 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457C2"/>
    <w:multiLevelType w:val="hybridMultilevel"/>
    <w:tmpl w:val="E43C92B8"/>
    <w:lvl w:ilvl="0" w:tplc="290ADC6E">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BD2599"/>
    <w:multiLevelType w:val="hybridMultilevel"/>
    <w:tmpl w:val="B7AE08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8B1863"/>
    <w:multiLevelType w:val="hybridMultilevel"/>
    <w:tmpl w:val="0F347AA0"/>
    <w:lvl w:ilvl="0" w:tplc="7DC0C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9D7F0A"/>
    <w:multiLevelType w:val="hybridMultilevel"/>
    <w:tmpl w:val="AD041D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1953013"/>
    <w:multiLevelType w:val="hybridMultilevel"/>
    <w:tmpl w:val="E3EC74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0A433F"/>
    <w:multiLevelType w:val="hybridMultilevel"/>
    <w:tmpl w:val="35681F46"/>
    <w:lvl w:ilvl="0" w:tplc="152227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8267760"/>
    <w:multiLevelType w:val="hybridMultilevel"/>
    <w:tmpl w:val="04521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99E"/>
    <w:rsid w:val="00053CCC"/>
    <w:rsid w:val="000C31D4"/>
    <w:rsid w:val="0015449E"/>
    <w:rsid w:val="00165084"/>
    <w:rsid w:val="001A7B58"/>
    <w:rsid w:val="00203275"/>
    <w:rsid w:val="00206B8E"/>
    <w:rsid w:val="00301A84"/>
    <w:rsid w:val="0030799E"/>
    <w:rsid w:val="00311E4E"/>
    <w:rsid w:val="003226D6"/>
    <w:rsid w:val="00536749"/>
    <w:rsid w:val="00684B7E"/>
    <w:rsid w:val="006F5882"/>
    <w:rsid w:val="007353A4"/>
    <w:rsid w:val="00925E9C"/>
    <w:rsid w:val="00947DFE"/>
    <w:rsid w:val="00AC7C9A"/>
    <w:rsid w:val="00BF524B"/>
    <w:rsid w:val="00C1504F"/>
    <w:rsid w:val="00D8691F"/>
    <w:rsid w:val="00DA480C"/>
    <w:rsid w:val="00DD0FEF"/>
    <w:rsid w:val="00E13807"/>
    <w:rsid w:val="00FF3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AE35E8A-1B0E-480C-8E82-AFB261C47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99E"/>
    <w:pPr>
      <w:spacing w:after="200" w:line="276" w:lineRule="auto"/>
    </w:pPr>
    <w:rPr>
      <w:rFonts w:ascii="Calibri" w:eastAsia="SimSun" w:hAnsi="Calibri"/>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0799E"/>
    <w:pPr>
      <w:ind w:left="720"/>
      <w:contextualSpacing/>
    </w:pPr>
  </w:style>
  <w:style w:type="character" w:styleId="CommentReference">
    <w:name w:val="annotation reference"/>
    <w:semiHidden/>
    <w:unhideWhenUsed/>
    <w:rsid w:val="0030799E"/>
    <w:rPr>
      <w:sz w:val="16"/>
      <w:szCs w:val="16"/>
    </w:rPr>
  </w:style>
  <w:style w:type="paragraph" w:styleId="CommentText">
    <w:name w:val="annotation text"/>
    <w:basedOn w:val="Normal"/>
    <w:link w:val="CommentTextChar"/>
    <w:semiHidden/>
    <w:unhideWhenUsed/>
    <w:rsid w:val="0030799E"/>
    <w:rPr>
      <w:sz w:val="20"/>
      <w:szCs w:val="20"/>
    </w:rPr>
  </w:style>
  <w:style w:type="character" w:customStyle="1" w:styleId="CommentTextChar">
    <w:name w:val="Comment Text Char"/>
    <w:link w:val="CommentText"/>
    <w:semiHidden/>
    <w:rsid w:val="0030799E"/>
    <w:rPr>
      <w:rFonts w:ascii="Calibri" w:eastAsia="SimSun" w:hAnsi="Calibri"/>
      <w:lang w:val="en-US" w:eastAsia="zh-CN" w:bidi="ar-SA"/>
    </w:rPr>
  </w:style>
  <w:style w:type="paragraph" w:styleId="BalloonText">
    <w:name w:val="Balloon Text"/>
    <w:basedOn w:val="Normal"/>
    <w:semiHidden/>
    <w:rsid w:val="0030799E"/>
    <w:rPr>
      <w:rFonts w:ascii="Tahoma" w:hAnsi="Tahoma" w:cs="Tahoma"/>
      <w:sz w:val="16"/>
      <w:szCs w:val="16"/>
    </w:rPr>
  </w:style>
  <w:style w:type="paragraph" w:styleId="Header">
    <w:name w:val="header"/>
    <w:basedOn w:val="Normal"/>
    <w:link w:val="HeaderChar"/>
    <w:rsid w:val="00DD0FEF"/>
    <w:pPr>
      <w:tabs>
        <w:tab w:val="center" w:pos="4680"/>
        <w:tab w:val="right" w:pos="9360"/>
      </w:tabs>
    </w:pPr>
  </w:style>
  <w:style w:type="character" w:customStyle="1" w:styleId="HeaderChar">
    <w:name w:val="Header Char"/>
    <w:link w:val="Header"/>
    <w:rsid w:val="00DD0FEF"/>
    <w:rPr>
      <w:rFonts w:ascii="Calibri" w:eastAsia="SimSun" w:hAnsi="Calibri"/>
      <w:sz w:val="22"/>
      <w:szCs w:val="22"/>
      <w:lang w:eastAsia="zh-CN"/>
    </w:rPr>
  </w:style>
  <w:style w:type="paragraph" w:styleId="Footer">
    <w:name w:val="footer"/>
    <w:basedOn w:val="Normal"/>
    <w:link w:val="FooterChar"/>
    <w:rsid w:val="00DD0FEF"/>
    <w:pPr>
      <w:tabs>
        <w:tab w:val="center" w:pos="4680"/>
        <w:tab w:val="right" w:pos="9360"/>
      </w:tabs>
    </w:pPr>
  </w:style>
  <w:style w:type="character" w:customStyle="1" w:styleId="FooterChar">
    <w:name w:val="Footer Char"/>
    <w:link w:val="Footer"/>
    <w:rsid w:val="00DD0FEF"/>
    <w:rPr>
      <w:rFonts w:ascii="Calibri" w:eastAsia="SimSun" w:hAnsi="Calibri"/>
      <w:sz w:val="22"/>
      <w:szCs w:val="22"/>
      <w:lang w:eastAsia="zh-CN"/>
    </w:rPr>
  </w:style>
  <w:style w:type="paragraph" w:styleId="CommentSubject">
    <w:name w:val="annotation subject"/>
    <w:basedOn w:val="CommentText"/>
    <w:next w:val="CommentText"/>
    <w:link w:val="CommentSubjectChar"/>
    <w:rsid w:val="00DD0FEF"/>
    <w:rPr>
      <w:b/>
      <w:bCs/>
    </w:rPr>
  </w:style>
  <w:style w:type="character" w:customStyle="1" w:styleId="CommentSubjectChar">
    <w:name w:val="Comment Subject Char"/>
    <w:link w:val="CommentSubject"/>
    <w:rsid w:val="00DD0FEF"/>
    <w:rPr>
      <w:rFonts w:ascii="Calibri" w:eastAsia="SimSun" w:hAnsi="Calibri"/>
      <w:b/>
      <w:bCs/>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623</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Measuring Refraction (answers in red)</vt:lpstr>
    </vt:vector>
  </TitlesOfParts>
  <Company>Hewlett-Packard Company</Company>
  <LinksUpToDate>false</LinksUpToDate>
  <CharactersWithSpaces>4167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Measuring Refraction (answers in red)</dc:title>
  <dc:creator>Rutherford County Schools</dc:creator>
  <cp:lastModifiedBy>Denise</cp:lastModifiedBy>
  <cp:revision>10</cp:revision>
  <dcterms:created xsi:type="dcterms:W3CDTF">2014-02-05T00:54:00Z</dcterms:created>
  <dcterms:modified xsi:type="dcterms:W3CDTF">2014-03-14T22:48:00Z</dcterms:modified>
</cp:coreProperties>
</file>