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F919080" w14:textId="77777777" w:rsidR="00880B40" w:rsidRDefault="006D1097">
      <w:pPr>
        <w:ind w:right="-720" w:hanging="720"/>
        <w:jc w:val="center"/>
        <w:rPr>
          <w:b/>
          <w:bCs/>
          <w:sz w:val="36"/>
          <w:szCs w:val="36"/>
        </w:rPr>
      </w:pPr>
      <w:r>
        <w:rPr>
          <w:b/>
          <w:bCs/>
          <w:sz w:val="36"/>
          <w:szCs w:val="36"/>
        </w:rPr>
        <w:t>Sunscreen Showdown Worksheet</w:t>
      </w:r>
    </w:p>
    <w:p w14:paraId="0F919081" w14:textId="77777777" w:rsidR="00880B40" w:rsidRDefault="00880B40">
      <w:pPr>
        <w:ind w:right="-720" w:hanging="720"/>
      </w:pPr>
    </w:p>
    <w:p w14:paraId="0F919082" w14:textId="77777777" w:rsidR="00880B40" w:rsidRDefault="006D1097">
      <w:pPr>
        <w:ind w:right="-720" w:hanging="720"/>
      </w:pPr>
      <w:r>
        <w:t>Group Member Names: _______________________________________________________________</w:t>
      </w:r>
    </w:p>
    <w:p w14:paraId="0F919083" w14:textId="77777777" w:rsidR="00880B40" w:rsidRDefault="00880B40">
      <w:pPr>
        <w:ind w:right="-720" w:hanging="720"/>
      </w:pPr>
    </w:p>
    <w:p w14:paraId="0F919084" w14:textId="77777777" w:rsidR="00880B40" w:rsidRDefault="006D1097">
      <w:pPr>
        <w:ind w:right="-720" w:hanging="720"/>
      </w:pPr>
      <w:r>
        <w:t>Sunscreen “Brand” Name (Cannot be one that already exists): ________________________________</w:t>
      </w:r>
    </w:p>
    <w:p w14:paraId="0F919085" w14:textId="77777777" w:rsidR="00880B40" w:rsidRDefault="00880B40">
      <w:pPr>
        <w:ind w:right="-720" w:hanging="720"/>
      </w:pPr>
    </w:p>
    <w:p w14:paraId="0F919086" w14:textId="77777777" w:rsidR="00880B40" w:rsidRDefault="006D1097">
      <w:pPr>
        <w:ind w:right="-720" w:hanging="720"/>
        <w:rPr>
          <w:b/>
          <w:bCs/>
        </w:rPr>
      </w:pPr>
      <w:r>
        <w:rPr>
          <w:b/>
          <w:bCs/>
        </w:rPr>
        <w:t xml:space="preserve">Step 1: Define your criteria and constraints. </w:t>
      </w:r>
    </w:p>
    <w:p w14:paraId="604BE5E5" w14:textId="77777777" w:rsidR="00B92C16" w:rsidRDefault="00AF055B" w:rsidP="00AF055B">
      <w:pPr>
        <w:ind w:left="-720" w:right="-720"/>
      </w:pPr>
      <w:r w:rsidRPr="00E300DB">
        <w:t>How do we know we will be successful?</w:t>
      </w:r>
      <w:r w:rsidRPr="00E300DB">
        <w:rPr>
          <w:b/>
          <w:bCs/>
        </w:rPr>
        <w:t xml:space="preserve"> </w:t>
      </w:r>
      <w:r w:rsidRPr="00E300DB">
        <w:t xml:space="preserve">How will you know you are making a good sunscreen emulsion? </w:t>
      </w:r>
    </w:p>
    <w:p w14:paraId="2D8BE203" w14:textId="77777777" w:rsidR="00B92C16" w:rsidRDefault="00AF055B" w:rsidP="00AF055B">
      <w:pPr>
        <w:ind w:left="-720" w:right="-720"/>
      </w:pPr>
      <w:r w:rsidRPr="00E300DB">
        <w:t>Write your class success criteria here:</w:t>
      </w:r>
    </w:p>
    <w:p w14:paraId="4924306A" w14:textId="16BB13A9" w:rsidR="00AF055B" w:rsidRDefault="00AF055B" w:rsidP="008430C4">
      <w:pPr>
        <w:ind w:left="-720" w:right="-720"/>
      </w:pPr>
      <w:r>
        <w:t xml:space="preserve"> </w:t>
      </w:r>
    </w:p>
    <w:p w14:paraId="7FE594D4" w14:textId="77777777" w:rsidR="00B92C16" w:rsidRDefault="00B92C16" w:rsidP="00AF055B">
      <w:pPr>
        <w:ind w:left="-720" w:right="-720"/>
      </w:pPr>
    </w:p>
    <w:p w14:paraId="2ECB4700" w14:textId="23723A4C" w:rsidR="0065423F" w:rsidRDefault="0065423F" w:rsidP="0065423F">
      <w:pPr>
        <w:ind w:left="-720" w:right="-720"/>
      </w:pPr>
      <w:r w:rsidRPr="00E300DB">
        <w:t>Your group must also choose one extra goal based on who the sunscreen is for. For example, it could be safe for sensitive skin or rub in clear without leaving a white cast. This goal should help guide your design choices. Write your extra goal below. Write your group’s success criteria here:</w:t>
      </w:r>
      <w:r>
        <w:t xml:space="preserve"> </w:t>
      </w:r>
    </w:p>
    <w:p w14:paraId="4154CD4E" w14:textId="519F6CF7" w:rsidR="0065423F" w:rsidRDefault="0065423F" w:rsidP="008430C4">
      <w:pPr>
        <w:ind w:left="-720" w:right="-720"/>
      </w:pPr>
    </w:p>
    <w:p w14:paraId="6D550007" w14:textId="77777777" w:rsidR="0065423F" w:rsidRDefault="0065423F" w:rsidP="0065423F">
      <w:pPr>
        <w:ind w:left="-720" w:right="-720"/>
      </w:pPr>
    </w:p>
    <w:p w14:paraId="0F91908D" w14:textId="2962BD1D" w:rsidR="00880B40" w:rsidRDefault="006D1097">
      <w:pPr>
        <w:ind w:left="-720" w:right="-720"/>
      </w:pPr>
      <w:r>
        <w:t>What is your engineering group limited by? List your constraints here:</w:t>
      </w:r>
    </w:p>
    <w:p w14:paraId="5BBDBE58" w14:textId="77777777" w:rsidR="008430C4" w:rsidRDefault="008430C4">
      <w:pPr>
        <w:ind w:right="-720"/>
      </w:pPr>
    </w:p>
    <w:p w14:paraId="2FF80CB8" w14:textId="77777777" w:rsidR="008430C4" w:rsidRDefault="008430C4">
      <w:pPr>
        <w:ind w:right="-720"/>
      </w:pPr>
    </w:p>
    <w:p w14:paraId="0F919090" w14:textId="77777777" w:rsidR="00880B40" w:rsidRDefault="00880B40">
      <w:pPr>
        <w:ind w:right="-720" w:hanging="720"/>
        <w:rPr>
          <w:b/>
          <w:bCs/>
          <w:sz w:val="6"/>
          <w:szCs w:val="6"/>
        </w:rPr>
      </w:pPr>
    </w:p>
    <w:p w14:paraId="0F919092" w14:textId="326F891C" w:rsidR="00880B40" w:rsidRDefault="001F27AF" w:rsidP="001F27AF">
      <w:pPr>
        <w:ind w:left="-720" w:right="-720"/>
      </w:pPr>
      <w:r>
        <w:rPr>
          <w:b/>
          <w:bCs/>
        </w:rPr>
        <w:t>Step 2: Choose your ingredients.</w:t>
      </w:r>
      <w:r>
        <w:t xml:space="preserve"> Place an “X” in the box next to each ingredient your group will use from the table below.</w:t>
      </w:r>
    </w:p>
    <w:tbl>
      <w:tblPr>
        <w:tblStyle w:val="a0"/>
        <w:tblpPr w:leftFromText="180" w:rightFromText="180" w:vertAnchor="text" w:tblpX="-750"/>
        <w:tblW w:w="107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30"/>
        <w:gridCol w:w="5940"/>
        <w:gridCol w:w="2415"/>
      </w:tblGrid>
      <w:tr w:rsidR="00880B40" w14:paraId="0F919096" w14:textId="77777777" w:rsidTr="008430C4">
        <w:trPr>
          <w:trHeight w:val="93"/>
        </w:trPr>
        <w:tc>
          <w:tcPr>
            <w:tcW w:w="2430" w:type="dxa"/>
            <w:tcBorders>
              <w:top w:val="single" w:sz="12" w:space="0" w:color="000000"/>
              <w:left w:val="single" w:sz="12" w:space="0" w:color="000000"/>
              <w:bottom w:val="single" w:sz="12" w:space="0" w:color="000000"/>
              <w:right w:val="single" w:sz="12" w:space="0" w:color="000000"/>
            </w:tcBorders>
            <w:shd w:val="clear" w:color="auto" w:fill="6091BA"/>
          </w:tcPr>
          <w:p w14:paraId="0F919093" w14:textId="3A6C0A16" w:rsidR="00FA5DB0" w:rsidRPr="00FA5DB0" w:rsidRDefault="00FA5DB0" w:rsidP="001F27AF">
            <w:pPr>
              <w:jc w:val="center"/>
            </w:pPr>
            <w:r>
              <w:rPr>
                <w:b/>
                <w:bCs/>
                <w:color w:val="FFFFFF"/>
              </w:rPr>
              <w:t>Component</w:t>
            </w:r>
          </w:p>
        </w:tc>
        <w:tc>
          <w:tcPr>
            <w:tcW w:w="594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F919094" w14:textId="77777777" w:rsidR="00880B40" w:rsidRDefault="006D1097" w:rsidP="001F27AF">
            <w:pPr>
              <w:widowControl w:val="0"/>
              <w:pBdr>
                <w:top w:val="nil"/>
                <w:left w:val="nil"/>
                <w:bottom w:val="nil"/>
                <w:right w:val="nil"/>
                <w:between w:val="nil"/>
              </w:pBdr>
              <w:spacing w:line="240" w:lineRule="auto"/>
              <w:jc w:val="center"/>
              <w:rPr>
                <w:b/>
                <w:bCs/>
                <w:color w:val="FFFFFF"/>
              </w:rPr>
            </w:pPr>
            <w:r>
              <w:rPr>
                <w:b/>
                <w:bCs/>
                <w:color w:val="FFFFFF"/>
              </w:rPr>
              <w:t>Sunscreen Emulsion Ingredient Options</w:t>
            </w:r>
          </w:p>
        </w:tc>
        <w:tc>
          <w:tcPr>
            <w:tcW w:w="2415" w:type="dxa"/>
            <w:tcBorders>
              <w:top w:val="single" w:sz="12" w:space="0" w:color="000000"/>
              <w:left w:val="single" w:sz="12" w:space="0" w:color="000000"/>
              <w:bottom w:val="single" w:sz="12" w:space="0" w:color="000000"/>
              <w:right w:val="single" w:sz="12" w:space="0" w:color="000000"/>
            </w:tcBorders>
            <w:shd w:val="clear" w:color="auto" w:fill="6091BA"/>
          </w:tcPr>
          <w:p w14:paraId="0F919095" w14:textId="77777777" w:rsidR="00880B40" w:rsidRDefault="006D1097" w:rsidP="001F27AF">
            <w:pPr>
              <w:widowControl w:val="0"/>
              <w:pBdr>
                <w:top w:val="nil"/>
                <w:left w:val="nil"/>
                <w:bottom w:val="nil"/>
                <w:right w:val="nil"/>
                <w:between w:val="nil"/>
              </w:pBdr>
              <w:spacing w:line="240" w:lineRule="auto"/>
              <w:jc w:val="center"/>
              <w:rPr>
                <w:b/>
                <w:bCs/>
                <w:color w:val="FFFFFF"/>
              </w:rPr>
            </w:pPr>
            <w:r>
              <w:rPr>
                <w:b/>
                <w:bCs/>
                <w:color w:val="FFFFFF"/>
              </w:rPr>
              <w:t>Amount Needed</w:t>
            </w:r>
          </w:p>
        </w:tc>
      </w:tr>
      <w:tr w:rsidR="00880B40" w14:paraId="0F91909A" w14:textId="77777777" w:rsidTr="008430C4">
        <w:trPr>
          <w:trHeight w:val="111"/>
        </w:trPr>
        <w:tc>
          <w:tcPr>
            <w:tcW w:w="2430" w:type="dxa"/>
            <w:tcBorders>
              <w:top w:val="single" w:sz="12" w:space="0" w:color="000000"/>
              <w:left w:val="single" w:sz="12" w:space="0" w:color="000000"/>
              <w:bottom w:val="single" w:sz="12" w:space="0" w:color="000000"/>
              <w:right w:val="single" w:sz="12" w:space="0" w:color="000000"/>
            </w:tcBorders>
          </w:tcPr>
          <w:p w14:paraId="0F919097" w14:textId="77777777" w:rsidR="00880B40" w:rsidRDefault="006D1097" w:rsidP="001F27AF">
            <w:pPr>
              <w:widowControl w:val="0"/>
              <w:pBdr>
                <w:top w:val="nil"/>
                <w:left w:val="nil"/>
                <w:bottom w:val="nil"/>
                <w:right w:val="nil"/>
                <w:between w:val="nil"/>
              </w:pBdr>
              <w:spacing w:line="240" w:lineRule="auto"/>
              <w:ind w:right="-795"/>
              <w:rPr>
                <w:b/>
                <w:bCs/>
              </w:rPr>
            </w:pPr>
            <w:r>
              <w:rPr>
                <w:b/>
                <w:bCs/>
              </w:rPr>
              <w:t>Mineral UV Filter</w:t>
            </w:r>
          </w:p>
        </w:tc>
        <w:tc>
          <w:tcPr>
            <w:tcW w:w="594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0F919098" w14:textId="652C7D05" w:rsidR="00880B40" w:rsidRDefault="00000000" w:rsidP="001F27AF">
            <w:pPr>
              <w:widowControl w:val="0"/>
              <w:pBdr>
                <w:top w:val="nil"/>
                <w:left w:val="nil"/>
                <w:bottom w:val="nil"/>
                <w:right w:val="nil"/>
                <w:between w:val="nil"/>
              </w:pBdr>
              <w:spacing w:line="240" w:lineRule="auto"/>
              <w:ind w:right="-795"/>
            </w:pPr>
            <w:sdt>
              <w:sdtPr>
                <w:tag w:val="goog_rdk_0"/>
                <w:id w:val="-1195847321"/>
              </w:sdtPr>
              <w:sdtContent>
                <w:r w:rsidR="006D1097">
                  <w:rPr>
                    <w:rFonts w:ascii="Arial Unicode MS" w:eastAsia="Arial Unicode MS" w:hAnsi="Arial Unicode MS" w:cs="Arial Unicode MS"/>
                  </w:rPr>
                  <w:t>ロ Zinc Oxide            ロ</w:t>
                </w:r>
                <w:r w:rsidR="00461344">
                  <w:rPr>
                    <w:rFonts w:ascii="Arial Unicode MS" w:eastAsia="Arial Unicode MS" w:hAnsi="Arial Unicode MS" w:cs="Arial Unicode MS"/>
                  </w:rPr>
                  <w:t xml:space="preserve"> </w:t>
                </w:r>
                <w:r w:rsidR="006D1097">
                  <w:rPr>
                    <w:rFonts w:ascii="Arial Unicode MS" w:eastAsia="Arial Unicode MS" w:hAnsi="Arial Unicode MS" w:cs="Arial Unicode MS"/>
                  </w:rPr>
                  <w:t xml:space="preserve">Titanium Dioxide </w:t>
                </w:r>
              </w:sdtContent>
            </w:sdt>
          </w:p>
        </w:tc>
        <w:tc>
          <w:tcPr>
            <w:tcW w:w="2415" w:type="dxa"/>
            <w:tcBorders>
              <w:top w:val="single" w:sz="12" w:space="0" w:color="000000"/>
              <w:left w:val="single" w:sz="12" w:space="0" w:color="000000"/>
              <w:bottom w:val="single" w:sz="12" w:space="0" w:color="000000"/>
              <w:right w:val="single" w:sz="12" w:space="0" w:color="000000"/>
            </w:tcBorders>
          </w:tcPr>
          <w:p w14:paraId="0F919099" w14:textId="77777777" w:rsidR="00880B40" w:rsidRDefault="006D1097" w:rsidP="001F27AF">
            <w:pPr>
              <w:widowControl w:val="0"/>
              <w:pBdr>
                <w:top w:val="nil"/>
                <w:left w:val="nil"/>
                <w:bottom w:val="nil"/>
                <w:right w:val="nil"/>
                <w:between w:val="nil"/>
              </w:pBdr>
              <w:spacing w:line="240" w:lineRule="auto"/>
              <w:ind w:right="165"/>
              <w:jc w:val="center"/>
            </w:pPr>
            <w:r>
              <w:t>0.25 g</w:t>
            </w:r>
          </w:p>
        </w:tc>
      </w:tr>
      <w:tr w:rsidR="00880B40" w14:paraId="0F91909E" w14:textId="77777777" w:rsidTr="001F27AF">
        <w:trPr>
          <w:trHeight w:val="51"/>
        </w:trPr>
        <w:tc>
          <w:tcPr>
            <w:tcW w:w="2430" w:type="dxa"/>
            <w:tcBorders>
              <w:top w:val="single" w:sz="12" w:space="0" w:color="000000"/>
              <w:left w:val="single" w:sz="12" w:space="0" w:color="000000"/>
              <w:bottom w:val="single" w:sz="12" w:space="0" w:color="000000"/>
              <w:right w:val="single" w:sz="12" w:space="0" w:color="000000"/>
            </w:tcBorders>
          </w:tcPr>
          <w:p w14:paraId="0F91909B" w14:textId="77777777" w:rsidR="00880B40" w:rsidRDefault="006D1097" w:rsidP="001F27AF">
            <w:pPr>
              <w:widowControl w:val="0"/>
              <w:pBdr>
                <w:top w:val="nil"/>
                <w:left w:val="nil"/>
                <w:bottom w:val="nil"/>
                <w:right w:val="nil"/>
                <w:between w:val="nil"/>
              </w:pBdr>
              <w:spacing w:line="240" w:lineRule="auto"/>
              <w:ind w:right="-795"/>
              <w:rPr>
                <w:b/>
                <w:bCs/>
              </w:rPr>
            </w:pPr>
            <w:r>
              <w:rPr>
                <w:b/>
                <w:bCs/>
              </w:rPr>
              <w:t>Oil Phase</w:t>
            </w:r>
          </w:p>
        </w:tc>
        <w:tc>
          <w:tcPr>
            <w:tcW w:w="594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0F91909C" w14:textId="77777777" w:rsidR="00880B40" w:rsidRDefault="00000000" w:rsidP="001F27AF">
            <w:pPr>
              <w:widowControl w:val="0"/>
              <w:pBdr>
                <w:top w:val="nil"/>
                <w:left w:val="nil"/>
                <w:bottom w:val="nil"/>
                <w:right w:val="nil"/>
                <w:between w:val="nil"/>
              </w:pBdr>
              <w:spacing w:line="240" w:lineRule="auto"/>
              <w:ind w:right="-795"/>
            </w:pPr>
            <w:sdt>
              <w:sdtPr>
                <w:tag w:val="goog_rdk_1"/>
                <w:id w:val="-1616971805"/>
              </w:sdtPr>
              <w:sdtContent>
                <w:r w:rsidR="006D1097">
                  <w:rPr>
                    <w:rFonts w:ascii="Arial Unicode MS" w:eastAsia="Arial Unicode MS" w:hAnsi="Arial Unicode MS" w:cs="Arial Unicode MS"/>
                  </w:rPr>
                  <w:t xml:space="preserve">ロ Coconut Oil          ロ Sunflower Oil </w:t>
                </w:r>
              </w:sdtContent>
            </w:sdt>
          </w:p>
        </w:tc>
        <w:tc>
          <w:tcPr>
            <w:tcW w:w="2415" w:type="dxa"/>
            <w:tcBorders>
              <w:top w:val="single" w:sz="12" w:space="0" w:color="000000"/>
              <w:left w:val="single" w:sz="12" w:space="0" w:color="000000"/>
              <w:bottom w:val="single" w:sz="12" w:space="0" w:color="000000"/>
              <w:right w:val="single" w:sz="12" w:space="0" w:color="000000"/>
            </w:tcBorders>
          </w:tcPr>
          <w:p w14:paraId="0F91909D" w14:textId="77777777" w:rsidR="00880B40" w:rsidRDefault="006D1097" w:rsidP="001F27AF">
            <w:pPr>
              <w:widowControl w:val="0"/>
              <w:pBdr>
                <w:top w:val="nil"/>
                <w:left w:val="nil"/>
                <w:bottom w:val="nil"/>
                <w:right w:val="nil"/>
                <w:between w:val="nil"/>
              </w:pBdr>
              <w:spacing w:line="240" w:lineRule="auto"/>
              <w:ind w:right="165"/>
              <w:jc w:val="center"/>
            </w:pPr>
            <w:r>
              <w:t>2 g</w:t>
            </w:r>
          </w:p>
        </w:tc>
      </w:tr>
      <w:tr w:rsidR="00880B40" w14:paraId="0F9190A2" w14:textId="77777777" w:rsidTr="008430C4">
        <w:trPr>
          <w:trHeight w:val="26"/>
        </w:trPr>
        <w:tc>
          <w:tcPr>
            <w:tcW w:w="2430" w:type="dxa"/>
            <w:tcBorders>
              <w:top w:val="single" w:sz="12" w:space="0" w:color="000000"/>
              <w:left w:val="single" w:sz="12" w:space="0" w:color="000000"/>
              <w:bottom w:val="single" w:sz="12" w:space="0" w:color="000000"/>
              <w:right w:val="single" w:sz="12" w:space="0" w:color="000000"/>
            </w:tcBorders>
          </w:tcPr>
          <w:p w14:paraId="0F91909F" w14:textId="77777777" w:rsidR="00880B40" w:rsidRDefault="006D1097" w:rsidP="001F27AF">
            <w:pPr>
              <w:widowControl w:val="0"/>
              <w:pBdr>
                <w:top w:val="nil"/>
                <w:left w:val="nil"/>
                <w:bottom w:val="nil"/>
                <w:right w:val="nil"/>
                <w:between w:val="nil"/>
              </w:pBdr>
              <w:spacing w:line="240" w:lineRule="auto"/>
              <w:ind w:right="-795"/>
              <w:rPr>
                <w:b/>
                <w:bCs/>
              </w:rPr>
            </w:pPr>
            <w:r>
              <w:rPr>
                <w:b/>
                <w:bCs/>
              </w:rPr>
              <w:t>Aqueous Phase</w:t>
            </w:r>
          </w:p>
        </w:tc>
        <w:tc>
          <w:tcPr>
            <w:tcW w:w="594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0F9190A0" w14:textId="2C6C98D0" w:rsidR="00880B40" w:rsidRDefault="00000000" w:rsidP="001F27AF">
            <w:pPr>
              <w:widowControl w:val="0"/>
              <w:pBdr>
                <w:top w:val="nil"/>
                <w:left w:val="nil"/>
                <w:bottom w:val="nil"/>
                <w:right w:val="nil"/>
                <w:between w:val="nil"/>
              </w:pBdr>
              <w:spacing w:line="240" w:lineRule="auto"/>
              <w:ind w:right="-795"/>
            </w:pPr>
            <w:sdt>
              <w:sdtPr>
                <w:tag w:val="goog_rdk_2"/>
                <w:id w:val="-687714654"/>
              </w:sdtPr>
              <w:sdtContent>
                <w:r w:rsidR="006D1097">
                  <w:rPr>
                    <w:rFonts w:ascii="Arial Unicode MS" w:eastAsia="Arial Unicode MS" w:hAnsi="Arial Unicode MS" w:cs="Arial Unicode MS"/>
                  </w:rPr>
                  <w:t>ロ</w:t>
                </w:r>
                <w:r w:rsidR="00687E65">
                  <w:rPr>
                    <w:rFonts w:ascii="Arial Unicode MS" w:eastAsia="Arial Unicode MS" w:hAnsi="Arial Unicode MS" w:cs="Arial Unicode MS"/>
                  </w:rPr>
                  <w:t xml:space="preserve"> </w:t>
                </w:r>
                <w:r w:rsidR="006D1097">
                  <w:rPr>
                    <w:rFonts w:ascii="Arial Unicode MS" w:eastAsia="Arial Unicode MS" w:hAnsi="Arial Unicode MS" w:cs="Arial Unicode MS"/>
                  </w:rPr>
                  <w:t xml:space="preserve">Aloe Vera              ロ Glycerin            </w:t>
                </w:r>
                <w:r w:rsidR="002966CD">
                  <w:rPr>
                    <w:rFonts w:ascii="Arial Unicode MS" w:eastAsia="Arial Unicode MS" w:hAnsi="Arial Unicode MS" w:cs="Arial Unicode MS"/>
                  </w:rPr>
                  <w:t>ロ</w:t>
                </w:r>
                <w:r w:rsidR="006D1097">
                  <w:rPr>
                    <w:rFonts w:ascii="Arial Unicode MS" w:eastAsia="Arial Unicode MS" w:hAnsi="Arial Unicode MS" w:cs="Arial Unicode MS"/>
                  </w:rPr>
                  <w:t xml:space="preserve"> Distilled Water          </w:t>
                </w:r>
              </w:sdtContent>
            </w:sdt>
          </w:p>
        </w:tc>
        <w:tc>
          <w:tcPr>
            <w:tcW w:w="2415" w:type="dxa"/>
            <w:tcBorders>
              <w:top w:val="single" w:sz="12" w:space="0" w:color="000000"/>
              <w:left w:val="single" w:sz="12" w:space="0" w:color="000000"/>
              <w:bottom w:val="single" w:sz="12" w:space="0" w:color="000000"/>
              <w:right w:val="single" w:sz="12" w:space="0" w:color="000000"/>
            </w:tcBorders>
          </w:tcPr>
          <w:p w14:paraId="0F9190A1" w14:textId="77777777" w:rsidR="00880B40" w:rsidRDefault="006D1097" w:rsidP="001F27AF">
            <w:pPr>
              <w:widowControl w:val="0"/>
              <w:pBdr>
                <w:top w:val="nil"/>
                <w:left w:val="nil"/>
                <w:bottom w:val="nil"/>
                <w:right w:val="nil"/>
                <w:between w:val="nil"/>
              </w:pBdr>
              <w:spacing w:line="240" w:lineRule="auto"/>
              <w:ind w:right="165"/>
              <w:jc w:val="center"/>
            </w:pPr>
            <w:r>
              <w:t>2 g</w:t>
            </w:r>
          </w:p>
        </w:tc>
      </w:tr>
      <w:tr w:rsidR="00880B40" w14:paraId="0F9190A6" w14:textId="77777777" w:rsidTr="008430C4">
        <w:trPr>
          <w:trHeight w:val="26"/>
        </w:trPr>
        <w:tc>
          <w:tcPr>
            <w:tcW w:w="2430" w:type="dxa"/>
            <w:tcBorders>
              <w:top w:val="single" w:sz="12" w:space="0" w:color="000000"/>
              <w:left w:val="single" w:sz="12" w:space="0" w:color="000000"/>
              <w:bottom w:val="single" w:sz="12" w:space="0" w:color="000000"/>
              <w:right w:val="single" w:sz="12" w:space="0" w:color="000000"/>
            </w:tcBorders>
          </w:tcPr>
          <w:p w14:paraId="0F9190A3" w14:textId="77777777" w:rsidR="00880B40" w:rsidRDefault="006D1097" w:rsidP="001F27AF">
            <w:pPr>
              <w:widowControl w:val="0"/>
              <w:pBdr>
                <w:top w:val="nil"/>
                <w:left w:val="nil"/>
                <w:bottom w:val="nil"/>
                <w:right w:val="nil"/>
                <w:between w:val="nil"/>
              </w:pBdr>
              <w:spacing w:line="240" w:lineRule="auto"/>
              <w:ind w:right="-795"/>
              <w:rPr>
                <w:b/>
                <w:bCs/>
              </w:rPr>
            </w:pPr>
            <w:r>
              <w:rPr>
                <w:b/>
                <w:bCs/>
              </w:rPr>
              <w:t>Emulsifier</w:t>
            </w:r>
          </w:p>
        </w:tc>
        <w:tc>
          <w:tcPr>
            <w:tcW w:w="594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0F9190A4" w14:textId="77777777" w:rsidR="00880B40" w:rsidRDefault="00000000" w:rsidP="001F27AF">
            <w:pPr>
              <w:widowControl w:val="0"/>
              <w:pBdr>
                <w:top w:val="nil"/>
                <w:left w:val="nil"/>
                <w:bottom w:val="nil"/>
                <w:right w:val="nil"/>
                <w:between w:val="nil"/>
              </w:pBdr>
              <w:spacing w:line="240" w:lineRule="auto"/>
              <w:ind w:right="-795"/>
            </w:pPr>
            <w:sdt>
              <w:sdtPr>
                <w:tag w:val="goog_rdk_3"/>
                <w:id w:val="-355986904"/>
              </w:sdtPr>
              <w:sdtContent>
                <w:r w:rsidR="006D1097">
                  <w:rPr>
                    <w:rFonts w:ascii="Arial Unicode MS" w:eastAsia="Arial Unicode MS" w:hAnsi="Arial Unicode MS" w:cs="Arial Unicode MS"/>
                  </w:rPr>
                  <w:t>ロ Tween 80             ロ Olivem 1000</w:t>
                </w:r>
              </w:sdtContent>
            </w:sdt>
          </w:p>
        </w:tc>
        <w:tc>
          <w:tcPr>
            <w:tcW w:w="2415" w:type="dxa"/>
            <w:tcBorders>
              <w:top w:val="single" w:sz="12" w:space="0" w:color="000000"/>
              <w:left w:val="single" w:sz="12" w:space="0" w:color="000000"/>
              <w:bottom w:val="single" w:sz="12" w:space="0" w:color="000000"/>
              <w:right w:val="single" w:sz="12" w:space="0" w:color="000000"/>
            </w:tcBorders>
          </w:tcPr>
          <w:p w14:paraId="0F9190A5" w14:textId="77777777" w:rsidR="00880B40" w:rsidRDefault="006D1097" w:rsidP="001F27AF">
            <w:pPr>
              <w:widowControl w:val="0"/>
              <w:pBdr>
                <w:top w:val="nil"/>
                <w:left w:val="nil"/>
                <w:bottom w:val="nil"/>
                <w:right w:val="nil"/>
                <w:between w:val="nil"/>
              </w:pBdr>
              <w:spacing w:line="240" w:lineRule="auto"/>
              <w:ind w:right="165"/>
              <w:jc w:val="center"/>
            </w:pPr>
            <w:r>
              <w:t>0.75 g</w:t>
            </w:r>
          </w:p>
        </w:tc>
      </w:tr>
    </w:tbl>
    <w:p w14:paraId="33C15E2F" w14:textId="77777777" w:rsidR="008430C4" w:rsidRDefault="008430C4" w:rsidP="00E54F45">
      <w:pPr>
        <w:ind w:left="-720" w:right="-720"/>
        <w:rPr>
          <w:b/>
          <w:bCs/>
        </w:rPr>
      </w:pPr>
    </w:p>
    <w:p w14:paraId="052885E8" w14:textId="01AA1A30" w:rsidR="00E54F45" w:rsidRDefault="00E54F45" w:rsidP="00E54F45">
      <w:pPr>
        <w:ind w:left="-720" w:right="-720"/>
      </w:pPr>
      <w:r>
        <w:rPr>
          <w:b/>
          <w:bCs/>
        </w:rPr>
        <w:t xml:space="preserve">Step 3: As a class, collect your control data. </w:t>
      </w:r>
      <w:r>
        <w:t xml:space="preserve">Your teacher will now test the UV beads with zero sunscreen for 60 seconds under the UV lamp. Using the UV </w:t>
      </w:r>
      <w:r w:rsidR="00461344">
        <w:t>s</w:t>
      </w:r>
      <w:r>
        <w:t>cale, you will determine the amount of UV exposure the beads received. Record this below:</w:t>
      </w:r>
    </w:p>
    <w:p w14:paraId="0F9190B5" w14:textId="77777777" w:rsidR="00880B40" w:rsidRDefault="006D1097">
      <w:pPr>
        <w:ind w:left="2160" w:right="-720" w:hanging="720"/>
      </w:pPr>
      <w:r>
        <w:t>Level of UV exposure with no sunscreen: __________________</w:t>
      </w:r>
    </w:p>
    <w:p w14:paraId="230F043F" w14:textId="77777777" w:rsidR="00951E9C" w:rsidRDefault="00951E9C">
      <w:pPr>
        <w:ind w:left="2160" w:right="-720" w:hanging="720"/>
      </w:pPr>
    </w:p>
    <w:p w14:paraId="0F9190B6" w14:textId="77777777" w:rsidR="00880B40" w:rsidRDefault="00880B40">
      <w:pPr>
        <w:ind w:right="-720" w:hanging="720"/>
        <w:rPr>
          <w:sz w:val="4"/>
          <w:szCs w:val="4"/>
        </w:rPr>
      </w:pPr>
    </w:p>
    <w:p w14:paraId="1C452969" w14:textId="77777777" w:rsidR="00951E9C" w:rsidRDefault="00951E9C" w:rsidP="00951E9C">
      <w:pPr>
        <w:ind w:right="-720" w:hanging="720"/>
      </w:pPr>
      <w:r>
        <w:t xml:space="preserve">You will also do this with a name-brand sunscreen using a non-mineral UV filter. Record those results below. </w:t>
      </w:r>
    </w:p>
    <w:p w14:paraId="0F9190B9" w14:textId="77777777" w:rsidR="00880B40" w:rsidRDefault="006D1097">
      <w:pPr>
        <w:ind w:left="2160" w:right="-720" w:hanging="720"/>
      </w:pPr>
      <w:r>
        <w:t>Level of UV exposure with name-brand sunscreen: __________</w:t>
      </w:r>
    </w:p>
    <w:p w14:paraId="595ABE7C" w14:textId="77777777" w:rsidR="00951E9C" w:rsidRDefault="00951E9C">
      <w:pPr>
        <w:ind w:left="2160" w:right="-720" w:hanging="720"/>
      </w:pPr>
    </w:p>
    <w:p w14:paraId="623ADAA5" w14:textId="77777777" w:rsidR="004E0AB3" w:rsidRDefault="004E0AB3" w:rsidP="004E0AB3">
      <w:pPr>
        <w:ind w:left="-720" w:right="-720"/>
        <w:rPr>
          <w:b/>
          <w:bCs/>
        </w:rPr>
      </w:pPr>
      <w:r>
        <w:rPr>
          <w:b/>
          <w:bCs/>
        </w:rPr>
        <w:t xml:space="preserve">Step 4: Make and test your own sunscreen emulsion. </w:t>
      </w:r>
      <w:r>
        <w:t>Follow the steps below to make and test your group’s sunscreen using the ingredients from Step 2. Record your data for each trial in the table. You may adjust ingredients if your sunscreen doesn't meet your criteria—note any changes in the table. Up to 3 trials are allowed.</w:t>
      </w:r>
    </w:p>
    <w:p w14:paraId="0DDD8450" w14:textId="77777777" w:rsidR="001E433B" w:rsidRDefault="001E433B" w:rsidP="001E433B">
      <w:pPr>
        <w:ind w:right="-720"/>
        <w:rPr>
          <w:sz w:val="16"/>
          <w:szCs w:val="16"/>
        </w:rPr>
      </w:pPr>
    </w:p>
    <w:p w14:paraId="0629AF8E" w14:textId="77777777" w:rsidR="001E433B" w:rsidRDefault="001E433B" w:rsidP="001E433B">
      <w:pPr>
        <w:ind w:left="-720" w:right="-720"/>
        <w:rPr>
          <w:u w:val="single"/>
        </w:rPr>
      </w:pPr>
      <w:r>
        <w:rPr>
          <w:u w:val="single"/>
        </w:rPr>
        <w:t>Making your sunscreen emulsion:</w:t>
      </w:r>
    </w:p>
    <w:p w14:paraId="0840A0CC" w14:textId="4AF2ED25" w:rsidR="001E433B" w:rsidRDefault="001E433B" w:rsidP="001E433B">
      <w:pPr>
        <w:pStyle w:val="ListParagraph"/>
        <w:numPr>
          <w:ilvl w:val="0"/>
          <w:numId w:val="3"/>
        </w:numPr>
        <w:ind w:right="-720"/>
      </w:pPr>
      <w:r>
        <w:t>Weigh 0.25 g of your chosen UV filter (like zinc oxide) into a small cup.</w:t>
      </w:r>
    </w:p>
    <w:p w14:paraId="32656D27" w14:textId="77777777" w:rsidR="001E433B" w:rsidRDefault="001E433B" w:rsidP="001E433B">
      <w:pPr>
        <w:pStyle w:val="ListParagraph"/>
        <w:numPr>
          <w:ilvl w:val="1"/>
          <w:numId w:val="3"/>
        </w:numPr>
        <w:ind w:right="-720"/>
      </w:pPr>
      <w:r w:rsidRPr="007C3B9B">
        <w:rPr>
          <w:i/>
          <w:iCs/>
        </w:rPr>
        <w:t>Tip: “Tare” the scale after placing the cup so you only measure the powder.</w:t>
      </w:r>
    </w:p>
    <w:p w14:paraId="78195019" w14:textId="35B49867" w:rsidR="001E433B" w:rsidRDefault="001E433B" w:rsidP="001E433B">
      <w:pPr>
        <w:pStyle w:val="ListParagraph"/>
        <w:numPr>
          <w:ilvl w:val="0"/>
          <w:numId w:val="3"/>
        </w:numPr>
        <w:ind w:right="-720"/>
      </w:pPr>
      <w:r>
        <w:t>Add 2 g of your chosen oil to the same cup.</w:t>
      </w:r>
    </w:p>
    <w:p w14:paraId="7E22D49A" w14:textId="77777777" w:rsidR="001E433B" w:rsidRDefault="001E433B" w:rsidP="001E433B">
      <w:pPr>
        <w:pStyle w:val="ListParagraph"/>
        <w:numPr>
          <w:ilvl w:val="1"/>
          <w:numId w:val="3"/>
        </w:numPr>
        <w:ind w:right="-720"/>
      </w:pPr>
      <w:r w:rsidRPr="007C3B9B">
        <w:rPr>
          <w:i/>
          <w:iCs/>
        </w:rPr>
        <w:t>“Tare” the scale again before adding the oil.</w:t>
      </w:r>
    </w:p>
    <w:p w14:paraId="19430C29" w14:textId="77777777" w:rsidR="001E433B" w:rsidRDefault="001E433B" w:rsidP="001E433B">
      <w:pPr>
        <w:pStyle w:val="ListParagraph"/>
        <w:numPr>
          <w:ilvl w:val="0"/>
          <w:numId w:val="3"/>
        </w:numPr>
        <w:ind w:right="-720"/>
      </w:pPr>
      <w:r>
        <w:t>Stir thoroughly with a popsicle stick until the UV filter is fully mixed into the oil.</w:t>
      </w:r>
    </w:p>
    <w:p w14:paraId="3C36503F" w14:textId="77777777" w:rsidR="001E433B" w:rsidRDefault="001E433B" w:rsidP="001E433B">
      <w:pPr>
        <w:pStyle w:val="ListParagraph"/>
        <w:numPr>
          <w:ilvl w:val="1"/>
          <w:numId w:val="3"/>
        </w:numPr>
        <w:ind w:right="-720"/>
      </w:pPr>
      <w:r w:rsidRPr="007C3B9B">
        <w:rPr>
          <w:i/>
          <w:iCs/>
        </w:rPr>
        <w:t>This is your "oil phase."</w:t>
      </w:r>
    </w:p>
    <w:p w14:paraId="0AB14214" w14:textId="4E5E3A42" w:rsidR="001E433B" w:rsidRDefault="001E433B" w:rsidP="001E433B">
      <w:pPr>
        <w:pStyle w:val="ListParagraph"/>
        <w:numPr>
          <w:ilvl w:val="0"/>
          <w:numId w:val="3"/>
        </w:numPr>
        <w:ind w:right="-720"/>
      </w:pPr>
      <w:r>
        <w:t>In a new cup, add 2 g of your chosen water-based ingredient (</w:t>
      </w:r>
      <w:r w:rsidR="00461344">
        <w:t>e.g.,</w:t>
      </w:r>
      <w:r>
        <w:t xml:space="preserve"> aloe</w:t>
      </w:r>
      <w:r w:rsidR="00461344">
        <w:t xml:space="preserve"> </w:t>
      </w:r>
      <w:r>
        <w:t>vera).</w:t>
      </w:r>
    </w:p>
    <w:p w14:paraId="4D40ADCA" w14:textId="77777777" w:rsidR="001E433B" w:rsidRDefault="001E433B" w:rsidP="001E433B">
      <w:pPr>
        <w:pStyle w:val="ListParagraph"/>
        <w:numPr>
          <w:ilvl w:val="1"/>
          <w:numId w:val="3"/>
        </w:numPr>
        <w:ind w:right="-720"/>
      </w:pPr>
      <w:r w:rsidRPr="007C3B9B">
        <w:rPr>
          <w:i/>
          <w:iCs/>
        </w:rPr>
        <w:t>“Tare” the scale with the empty cup first.</w:t>
      </w:r>
    </w:p>
    <w:p w14:paraId="455804E2" w14:textId="2CD91C74" w:rsidR="001E433B" w:rsidRDefault="001E433B" w:rsidP="001E433B">
      <w:pPr>
        <w:pStyle w:val="ListParagraph"/>
        <w:numPr>
          <w:ilvl w:val="0"/>
          <w:numId w:val="3"/>
        </w:numPr>
        <w:ind w:right="-720"/>
      </w:pPr>
      <w:r>
        <w:t>Add 0.75 g of your chosen emulsifier to the same cup.</w:t>
      </w:r>
    </w:p>
    <w:p w14:paraId="5CC03E85" w14:textId="77777777" w:rsidR="001E433B" w:rsidRDefault="001E433B" w:rsidP="001E433B">
      <w:pPr>
        <w:pStyle w:val="ListParagraph"/>
        <w:numPr>
          <w:ilvl w:val="1"/>
          <w:numId w:val="3"/>
        </w:numPr>
        <w:ind w:right="-720"/>
      </w:pPr>
      <w:r w:rsidRPr="007C3B9B">
        <w:rPr>
          <w:i/>
          <w:iCs/>
        </w:rPr>
        <w:t>“Tare” the scale again before adding.</w:t>
      </w:r>
    </w:p>
    <w:p w14:paraId="562B6E26" w14:textId="77777777" w:rsidR="001E433B" w:rsidRDefault="001E433B" w:rsidP="001E433B">
      <w:pPr>
        <w:pStyle w:val="ListParagraph"/>
        <w:numPr>
          <w:ilvl w:val="0"/>
          <w:numId w:val="3"/>
        </w:numPr>
        <w:ind w:right="-720"/>
      </w:pPr>
      <w:r>
        <w:t>Stir well with a clean popsicle stick until the emulsifier is completely mixed in.</w:t>
      </w:r>
    </w:p>
    <w:p w14:paraId="5B2D8EFB" w14:textId="77777777" w:rsidR="001E433B" w:rsidRDefault="001E433B" w:rsidP="001E433B">
      <w:pPr>
        <w:pStyle w:val="ListParagraph"/>
        <w:numPr>
          <w:ilvl w:val="1"/>
          <w:numId w:val="3"/>
        </w:numPr>
        <w:ind w:right="-720"/>
      </w:pPr>
      <w:r w:rsidRPr="007C3B9B">
        <w:rPr>
          <w:i/>
          <w:iCs/>
        </w:rPr>
        <w:t>This is your "aqueous phase."</w:t>
      </w:r>
    </w:p>
    <w:p w14:paraId="75130710" w14:textId="1AA2A837" w:rsidR="00671541" w:rsidRDefault="001E433B" w:rsidP="00671541">
      <w:pPr>
        <w:pStyle w:val="ListParagraph"/>
        <w:numPr>
          <w:ilvl w:val="0"/>
          <w:numId w:val="3"/>
        </w:numPr>
        <w:ind w:right="-720"/>
      </w:pPr>
      <w:r>
        <w:t>Combine the two mixtures. Pour the oil phase into the aqueous phase and stir thoroughly with a clean popsicle stick until fully blended. You have made mineral sunscreen! It is</w:t>
      </w:r>
      <w:r w:rsidR="00EA7F91">
        <w:t xml:space="preserve"> now</w:t>
      </w:r>
      <w:r>
        <w:t xml:space="preserve"> time to test it!</w:t>
      </w:r>
    </w:p>
    <w:p w14:paraId="46F79862" w14:textId="77777777" w:rsidR="00671541" w:rsidRDefault="00671541" w:rsidP="00671541">
      <w:pPr>
        <w:pStyle w:val="ListParagraph"/>
        <w:ind w:left="0" w:right="-720"/>
      </w:pPr>
    </w:p>
    <w:p w14:paraId="0F9190CB" w14:textId="139C7A78" w:rsidR="00880B40" w:rsidRPr="00671541" w:rsidRDefault="006D1097" w:rsidP="00671541">
      <w:pPr>
        <w:pStyle w:val="ListParagraph"/>
        <w:ind w:left="-720" w:right="-720"/>
      </w:pPr>
      <w:r w:rsidRPr="00671541">
        <w:rPr>
          <w:u w:val="single"/>
        </w:rPr>
        <w:t>Testing your sunscreen emulsion:</w:t>
      </w:r>
    </w:p>
    <w:p w14:paraId="6242E9EA" w14:textId="1001FE82" w:rsidR="00B132F5" w:rsidRPr="004731CA" w:rsidRDefault="00B132F5" w:rsidP="00B132F5">
      <w:pPr>
        <w:pStyle w:val="ListParagraph"/>
        <w:numPr>
          <w:ilvl w:val="0"/>
          <w:numId w:val="4"/>
        </w:numPr>
        <w:ind w:right="-720"/>
      </w:pPr>
      <w:r>
        <w:t>Measure 2 g of your finished sunscreen and place it in a clear plastic bag. Spread it out evenly so it forms a thin, smooth layer inside the bag. Zip the ba</w:t>
      </w:r>
      <w:r w:rsidR="00D107B6">
        <w:t>g</w:t>
      </w:r>
      <w:r>
        <w:t xml:space="preserve"> closed so no air gets in.</w:t>
      </w:r>
    </w:p>
    <w:p w14:paraId="3C14A700" w14:textId="77777777" w:rsidR="00B132F5" w:rsidRPr="004731CA" w:rsidRDefault="00B132F5" w:rsidP="00B132F5">
      <w:pPr>
        <w:pStyle w:val="ListParagraph"/>
        <w:numPr>
          <w:ilvl w:val="0"/>
          <w:numId w:val="4"/>
        </w:numPr>
        <w:ind w:right="-720"/>
      </w:pPr>
      <w:r>
        <w:t>Place the bag over 10 UV beads. Hold a UV lamp about 5 inches above the bag.</w:t>
      </w:r>
    </w:p>
    <w:p w14:paraId="7F57818A" w14:textId="77777777" w:rsidR="00B132F5" w:rsidRPr="004731CA" w:rsidRDefault="00B132F5" w:rsidP="00B132F5">
      <w:pPr>
        <w:pStyle w:val="ListParagraph"/>
        <w:numPr>
          <w:ilvl w:val="1"/>
          <w:numId w:val="4"/>
        </w:numPr>
        <w:ind w:right="-720"/>
      </w:pPr>
      <w:r w:rsidRPr="004302D2">
        <w:rPr>
          <w:b/>
          <w:bCs/>
        </w:rPr>
        <w:t>Important</w:t>
      </w:r>
      <w:r w:rsidRPr="00257550">
        <w:t>:</w:t>
      </w:r>
      <w:r>
        <w:t xml:space="preserve"> Make sure no one has bare skin under the UV light while it is on.</w:t>
      </w:r>
    </w:p>
    <w:p w14:paraId="5B118377" w14:textId="77777777" w:rsidR="00B132F5" w:rsidRPr="004731CA" w:rsidRDefault="00B132F5" w:rsidP="00B132F5">
      <w:pPr>
        <w:pStyle w:val="ListParagraph"/>
        <w:numPr>
          <w:ilvl w:val="0"/>
          <w:numId w:val="4"/>
        </w:numPr>
        <w:ind w:right="-720"/>
      </w:pPr>
      <w:r>
        <w:t>Turn the lamp on for 60 seconds, making sure not to move the bag once it’s in place.</w:t>
      </w:r>
    </w:p>
    <w:p w14:paraId="49ED61A5" w14:textId="77777777" w:rsidR="00B132F5" w:rsidRPr="004731CA" w:rsidRDefault="00B132F5" w:rsidP="00B132F5">
      <w:pPr>
        <w:pStyle w:val="ListParagraph"/>
        <w:numPr>
          <w:ilvl w:val="0"/>
          <w:numId w:val="4"/>
        </w:numPr>
        <w:ind w:right="-720"/>
      </w:pPr>
      <w:r>
        <w:t>Turn the lamp off and observe the color of the UV beads. Use the UV Exposure Scale to estimate how much UV light passed through the sunscreen.</w:t>
      </w:r>
    </w:p>
    <w:p w14:paraId="32C7C29F" w14:textId="77777777" w:rsidR="00B132F5" w:rsidRPr="004731CA" w:rsidRDefault="00B132F5" w:rsidP="00B132F5">
      <w:pPr>
        <w:pStyle w:val="ListParagraph"/>
        <w:numPr>
          <w:ilvl w:val="0"/>
          <w:numId w:val="4"/>
        </w:numPr>
        <w:ind w:right="-720"/>
      </w:pPr>
      <w:r>
        <w:t>Record your results in the data table in the correct trial column.</w:t>
      </w:r>
    </w:p>
    <w:p w14:paraId="348212C6" w14:textId="378D6844" w:rsidR="00B132F5" w:rsidRPr="004731CA" w:rsidRDefault="00B132F5" w:rsidP="00B132F5">
      <w:pPr>
        <w:pStyle w:val="ListParagraph"/>
        <w:numPr>
          <w:ilvl w:val="0"/>
          <w:numId w:val="4"/>
        </w:numPr>
        <w:ind w:right="-720"/>
      </w:pPr>
      <w:r>
        <w:t>Use the remaining sunscreen to test on your skin. Each person in your group should apply a small amount to their arm (only if not allergic to any of the ingredients). Wait 5 minutes, then evaluate the sunscreen:</w:t>
      </w:r>
    </w:p>
    <w:p w14:paraId="7D16F491" w14:textId="77777777" w:rsidR="00B132F5" w:rsidRPr="004731CA" w:rsidRDefault="00B132F5" w:rsidP="00B132F5">
      <w:pPr>
        <w:pStyle w:val="ListParagraph"/>
        <w:numPr>
          <w:ilvl w:val="1"/>
          <w:numId w:val="4"/>
        </w:numPr>
        <w:ind w:right="-720"/>
      </w:pPr>
      <w:r>
        <w:t xml:space="preserve">Is it sticky? </w:t>
      </w:r>
    </w:p>
    <w:p w14:paraId="74B1592E" w14:textId="77777777" w:rsidR="00B132F5" w:rsidRPr="004731CA" w:rsidRDefault="00B132F5" w:rsidP="00B132F5">
      <w:pPr>
        <w:pStyle w:val="ListParagraph"/>
        <w:numPr>
          <w:ilvl w:val="1"/>
          <w:numId w:val="4"/>
        </w:numPr>
        <w:ind w:right="-720"/>
      </w:pPr>
      <w:r>
        <w:t xml:space="preserve">Does it leave a white cast? </w:t>
      </w:r>
    </w:p>
    <w:p w14:paraId="52B73950" w14:textId="77777777" w:rsidR="00B132F5" w:rsidRPr="004731CA" w:rsidRDefault="00B132F5" w:rsidP="00B132F5">
      <w:pPr>
        <w:pStyle w:val="ListParagraph"/>
        <w:numPr>
          <w:ilvl w:val="1"/>
          <w:numId w:val="4"/>
        </w:numPr>
        <w:ind w:right="-720"/>
      </w:pPr>
      <w:r>
        <w:t>Does it meet your success criteria?</w:t>
      </w:r>
    </w:p>
    <w:p w14:paraId="5A1E98CA" w14:textId="77777777" w:rsidR="00B132F5" w:rsidRPr="004731CA" w:rsidRDefault="00B132F5" w:rsidP="00B132F5">
      <w:pPr>
        <w:pStyle w:val="ListParagraph"/>
        <w:numPr>
          <w:ilvl w:val="0"/>
          <w:numId w:val="4"/>
        </w:numPr>
        <w:ind w:right="-720"/>
      </w:pPr>
      <w:r w:rsidRPr="004731CA">
        <w:t>Record your observations in the data table</w:t>
      </w:r>
      <w:r>
        <w:t xml:space="preserve"> in the proper trial column.</w:t>
      </w:r>
    </w:p>
    <w:p w14:paraId="0F9190D8" w14:textId="77777777" w:rsidR="00880B40" w:rsidRDefault="00880B40">
      <w:pPr>
        <w:ind w:right="-720"/>
        <w:rPr>
          <w:u w:val="single"/>
        </w:rPr>
      </w:pPr>
    </w:p>
    <w:p w14:paraId="043AD787" w14:textId="77777777" w:rsidR="00671541" w:rsidRDefault="00671541" w:rsidP="00671541">
      <w:pPr>
        <w:pBdr>
          <w:top w:val="nil"/>
          <w:left w:val="nil"/>
          <w:bottom w:val="nil"/>
          <w:right w:val="nil"/>
          <w:between w:val="nil"/>
        </w:pBdr>
        <w:ind w:left="-720" w:right="-720"/>
        <w:rPr>
          <w:color w:val="000000"/>
        </w:rPr>
      </w:pPr>
      <w:r w:rsidRPr="004731CA">
        <w:rPr>
          <w:u w:val="single"/>
        </w:rPr>
        <w:t>Estimate your sunscreen SPF</w:t>
      </w:r>
    </w:p>
    <w:p w14:paraId="606B0E50" w14:textId="77777777" w:rsidR="00671541" w:rsidRPr="004302D2" w:rsidRDefault="00671541" w:rsidP="00671541">
      <w:pPr>
        <w:pBdr>
          <w:top w:val="nil"/>
          <w:left w:val="nil"/>
          <w:bottom w:val="nil"/>
          <w:right w:val="nil"/>
          <w:between w:val="nil"/>
        </w:pBdr>
        <w:ind w:left="-720" w:right="-720"/>
        <w:rPr>
          <w:color w:val="000000"/>
        </w:rPr>
      </w:pPr>
      <w:r>
        <w:t>Use the following formula to estimate your sunscreen’s SPF and record in the data table:</w:t>
      </w:r>
    </w:p>
    <w:p w14:paraId="0610FCB7" w14:textId="77777777" w:rsidR="00671541" w:rsidRDefault="00671541" w:rsidP="00671541">
      <w:pPr>
        <w:pBdr>
          <w:top w:val="nil"/>
          <w:left w:val="nil"/>
          <w:bottom w:val="nil"/>
          <w:right w:val="nil"/>
          <w:between w:val="nil"/>
        </w:pBdr>
        <w:ind w:left="-270" w:right="-720"/>
        <w:rPr>
          <w:color w:val="000000"/>
          <w:sz w:val="8"/>
          <w:szCs w:val="8"/>
        </w:rPr>
      </w:pPr>
    </w:p>
    <w:p w14:paraId="7B4A01A4" w14:textId="77777777" w:rsidR="00671541" w:rsidRDefault="00671541" w:rsidP="00671541">
      <w:pPr>
        <w:pBdr>
          <w:top w:val="nil"/>
          <w:left w:val="nil"/>
          <w:bottom w:val="nil"/>
          <w:right w:val="nil"/>
          <w:between w:val="nil"/>
        </w:pBdr>
        <w:ind w:left="-270" w:right="-720"/>
        <w:rPr>
          <w:b/>
          <w:bCs/>
          <w:color w:val="000000"/>
        </w:rPr>
      </w:pPr>
      <w:r>
        <w:rPr>
          <w:color w:val="000000"/>
        </w:rPr>
        <w:t>Estimated SPF = Level of UV Exposure with No Sunscreen __</w:t>
      </w:r>
      <w:r>
        <w:rPr>
          <w:i/>
          <w:iCs/>
          <w:u w:val="single"/>
        </w:rPr>
        <w:t>15</w:t>
      </w:r>
      <w:r>
        <w:rPr>
          <w:color w:val="000000"/>
        </w:rPr>
        <w:t>__ ÷ Your Sunscreen Level ________</w:t>
      </w:r>
    </w:p>
    <w:p w14:paraId="7D7D6305" w14:textId="06BF3C7F" w:rsidR="0069723F" w:rsidRDefault="0069723F">
      <w:pPr>
        <w:rPr>
          <w:b/>
          <w:bCs/>
          <w:color w:val="000000"/>
        </w:rPr>
      </w:pPr>
    </w:p>
    <w:p w14:paraId="4C48CA8F" w14:textId="41EA4EC6" w:rsidR="00246EC4" w:rsidRDefault="00246EC4" w:rsidP="00246EC4">
      <w:pPr>
        <w:pBdr>
          <w:top w:val="nil"/>
          <w:left w:val="nil"/>
          <w:bottom w:val="nil"/>
          <w:right w:val="nil"/>
          <w:between w:val="nil"/>
        </w:pBdr>
        <w:ind w:left="-720" w:right="-720"/>
        <w:rPr>
          <w:b/>
          <w:bCs/>
        </w:rPr>
      </w:pPr>
      <w:r w:rsidRPr="00F153AB">
        <w:rPr>
          <w:b/>
          <w:bCs/>
        </w:rPr>
        <w:t>Step 5: Record and Analyze your Data</w:t>
      </w:r>
    </w:p>
    <w:tbl>
      <w:tblPr>
        <w:tblW w:w="10530"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59"/>
        <w:gridCol w:w="3441"/>
        <w:gridCol w:w="3430"/>
      </w:tblGrid>
      <w:tr w:rsidR="00246EC4" w14:paraId="6A2F3BC3" w14:textId="77777777" w:rsidTr="00EF0FD7">
        <w:trPr>
          <w:trHeight w:val="317"/>
        </w:trPr>
        <w:tc>
          <w:tcPr>
            <w:tcW w:w="10530" w:type="dxa"/>
            <w:gridSpan w:val="3"/>
            <w:tcBorders>
              <w:top w:val="single" w:sz="12" w:space="0" w:color="000000"/>
              <w:left w:val="single" w:sz="12" w:space="0" w:color="000000"/>
              <w:bottom w:val="single" w:sz="12" w:space="0" w:color="000000"/>
              <w:right w:val="single" w:sz="12" w:space="0" w:color="000000"/>
            </w:tcBorders>
            <w:shd w:val="clear" w:color="auto" w:fill="6091BA"/>
          </w:tcPr>
          <w:p w14:paraId="0F4F2446" w14:textId="77777777" w:rsidR="00246EC4" w:rsidRDefault="00246EC4" w:rsidP="00EF0FD7">
            <w:pPr>
              <w:widowControl w:val="0"/>
              <w:pBdr>
                <w:top w:val="nil"/>
                <w:left w:val="nil"/>
                <w:bottom w:val="nil"/>
                <w:right w:val="nil"/>
                <w:between w:val="nil"/>
              </w:pBdr>
              <w:spacing w:line="240" w:lineRule="auto"/>
              <w:jc w:val="center"/>
              <w:rPr>
                <w:b/>
                <w:bCs/>
                <w:color w:val="FFFFFF"/>
              </w:rPr>
            </w:pPr>
            <w:r>
              <w:rPr>
                <w:b/>
                <w:bCs/>
                <w:color w:val="FFFFFF"/>
              </w:rPr>
              <w:t>Sunscreen Emulsion Data Table</w:t>
            </w:r>
          </w:p>
        </w:tc>
      </w:tr>
      <w:tr w:rsidR="00246EC4" w14:paraId="7DFE453C" w14:textId="77777777" w:rsidTr="00EF0FD7">
        <w:trPr>
          <w:trHeight w:val="230"/>
        </w:trPr>
        <w:tc>
          <w:tcPr>
            <w:tcW w:w="3659" w:type="dxa"/>
            <w:tcBorders>
              <w:top w:val="single" w:sz="12" w:space="0" w:color="000000"/>
              <w:left w:val="single" w:sz="12" w:space="0" w:color="000000"/>
              <w:bottom w:val="single" w:sz="12" w:space="0" w:color="000000"/>
              <w:right w:val="single" w:sz="12" w:space="0" w:color="000000"/>
            </w:tcBorders>
            <w:shd w:val="clear" w:color="auto" w:fill="6091BA"/>
          </w:tcPr>
          <w:p w14:paraId="311499BB" w14:textId="77777777" w:rsidR="00246EC4" w:rsidRPr="00F153AB" w:rsidRDefault="00246EC4" w:rsidP="00EF0FD7">
            <w:pPr>
              <w:widowControl w:val="0"/>
              <w:pBdr>
                <w:top w:val="nil"/>
                <w:left w:val="nil"/>
                <w:bottom w:val="nil"/>
                <w:right w:val="nil"/>
                <w:between w:val="nil"/>
              </w:pBdr>
              <w:spacing w:line="240" w:lineRule="auto"/>
              <w:jc w:val="center"/>
              <w:rPr>
                <w:b/>
                <w:bCs/>
                <w:color w:val="FFFFFF" w:themeColor="background1"/>
              </w:rPr>
            </w:pPr>
            <w:r w:rsidRPr="00F153AB">
              <w:rPr>
                <w:b/>
                <w:bCs/>
                <w:color w:val="FFFFFF" w:themeColor="background1"/>
              </w:rPr>
              <w:t>Emulsion Trial 1</w:t>
            </w:r>
          </w:p>
        </w:tc>
        <w:tc>
          <w:tcPr>
            <w:tcW w:w="3441" w:type="dxa"/>
            <w:tcBorders>
              <w:top w:val="single" w:sz="12" w:space="0" w:color="000000"/>
              <w:left w:val="single" w:sz="12" w:space="0" w:color="000000"/>
              <w:bottom w:val="single" w:sz="12" w:space="0" w:color="000000"/>
              <w:right w:val="single" w:sz="12" w:space="0" w:color="000000"/>
            </w:tcBorders>
            <w:shd w:val="clear" w:color="auto" w:fill="6091BA"/>
          </w:tcPr>
          <w:p w14:paraId="7E5A785E" w14:textId="77777777" w:rsidR="00246EC4" w:rsidRPr="00F153AB" w:rsidRDefault="00246EC4" w:rsidP="00EF0FD7">
            <w:pPr>
              <w:widowControl w:val="0"/>
              <w:pBdr>
                <w:top w:val="nil"/>
                <w:left w:val="nil"/>
                <w:bottom w:val="nil"/>
                <w:right w:val="nil"/>
                <w:between w:val="nil"/>
              </w:pBdr>
              <w:spacing w:line="240" w:lineRule="auto"/>
              <w:jc w:val="center"/>
              <w:rPr>
                <w:b/>
                <w:bCs/>
                <w:color w:val="FFFFFF" w:themeColor="background1"/>
              </w:rPr>
            </w:pPr>
            <w:r w:rsidRPr="00F153AB">
              <w:rPr>
                <w:b/>
                <w:bCs/>
                <w:color w:val="FFFFFF" w:themeColor="background1"/>
              </w:rPr>
              <w:t>Emulsion Trial 2</w:t>
            </w:r>
          </w:p>
        </w:tc>
        <w:tc>
          <w:tcPr>
            <w:tcW w:w="3430" w:type="dxa"/>
            <w:tcBorders>
              <w:top w:val="single" w:sz="12" w:space="0" w:color="000000"/>
              <w:left w:val="single" w:sz="12" w:space="0" w:color="000000"/>
              <w:bottom w:val="single" w:sz="12" w:space="0" w:color="000000"/>
              <w:right w:val="single" w:sz="12" w:space="0" w:color="000000"/>
            </w:tcBorders>
            <w:shd w:val="clear" w:color="auto" w:fill="6091BA"/>
          </w:tcPr>
          <w:p w14:paraId="6FC89B64" w14:textId="77777777" w:rsidR="00246EC4" w:rsidRPr="00F153AB" w:rsidRDefault="00246EC4" w:rsidP="00EF0FD7">
            <w:pPr>
              <w:widowControl w:val="0"/>
              <w:pBdr>
                <w:top w:val="nil"/>
                <w:left w:val="nil"/>
                <w:bottom w:val="nil"/>
                <w:right w:val="nil"/>
                <w:between w:val="nil"/>
              </w:pBdr>
              <w:spacing w:line="240" w:lineRule="auto"/>
              <w:jc w:val="center"/>
              <w:rPr>
                <w:b/>
                <w:bCs/>
                <w:color w:val="FFFFFF" w:themeColor="background1"/>
              </w:rPr>
            </w:pPr>
            <w:r w:rsidRPr="00F153AB">
              <w:rPr>
                <w:b/>
                <w:bCs/>
                <w:color w:val="FFFFFF" w:themeColor="background1"/>
              </w:rPr>
              <w:t>Emulsion Trial 3</w:t>
            </w:r>
          </w:p>
        </w:tc>
      </w:tr>
      <w:tr w:rsidR="00246EC4" w14:paraId="5913DF23" w14:textId="77777777" w:rsidTr="00EF0FD7">
        <w:trPr>
          <w:trHeight w:val="1860"/>
        </w:trPr>
        <w:tc>
          <w:tcPr>
            <w:tcW w:w="3659" w:type="dxa"/>
            <w:tcBorders>
              <w:top w:val="single" w:sz="12" w:space="0" w:color="000000"/>
              <w:left w:val="single" w:sz="12" w:space="0" w:color="000000"/>
              <w:bottom w:val="single" w:sz="12" w:space="0" w:color="000000"/>
              <w:right w:val="single" w:sz="12" w:space="0" w:color="000000"/>
            </w:tcBorders>
          </w:tcPr>
          <w:p w14:paraId="1EB2FD05" w14:textId="77777777" w:rsidR="00246EC4" w:rsidRPr="00C97A2D" w:rsidRDefault="00246EC4" w:rsidP="00EF0FD7">
            <w:pPr>
              <w:widowControl w:val="0"/>
              <w:pBdr>
                <w:top w:val="nil"/>
                <w:left w:val="nil"/>
                <w:bottom w:val="nil"/>
                <w:right w:val="nil"/>
                <w:between w:val="nil"/>
              </w:pBdr>
              <w:spacing w:line="240" w:lineRule="auto"/>
              <w:ind w:right="-795"/>
              <w:rPr>
                <w:color w:val="CCCCCC"/>
              </w:rPr>
            </w:pPr>
            <w:r w:rsidRPr="00C97A2D">
              <w:rPr>
                <w:color w:val="CCCCCC"/>
              </w:rPr>
              <w:t xml:space="preserve"> Box left intentionally blank</w:t>
            </w:r>
          </w:p>
        </w:tc>
        <w:tc>
          <w:tcPr>
            <w:tcW w:w="3441" w:type="dxa"/>
            <w:tcBorders>
              <w:top w:val="single" w:sz="12" w:space="0" w:color="000000"/>
              <w:left w:val="single" w:sz="12" w:space="0" w:color="000000"/>
              <w:bottom w:val="single" w:sz="12" w:space="0" w:color="000000"/>
              <w:right w:val="single" w:sz="12" w:space="0" w:color="000000"/>
            </w:tcBorders>
          </w:tcPr>
          <w:p w14:paraId="53A163C9" w14:textId="77777777" w:rsidR="00246EC4" w:rsidRPr="00C97A2D" w:rsidRDefault="00246EC4" w:rsidP="00EF0FD7">
            <w:pPr>
              <w:widowControl w:val="0"/>
              <w:pBdr>
                <w:top w:val="nil"/>
                <w:left w:val="nil"/>
                <w:bottom w:val="nil"/>
                <w:right w:val="nil"/>
                <w:between w:val="nil"/>
              </w:pBdr>
              <w:spacing w:line="240" w:lineRule="auto"/>
              <w:ind w:right="-795"/>
            </w:pPr>
            <w:r w:rsidRPr="00C97A2D">
              <w:t xml:space="preserve">List any changes you made </w:t>
            </w:r>
          </w:p>
          <w:p w14:paraId="717DEDFC" w14:textId="77777777" w:rsidR="00246EC4" w:rsidRPr="00C97A2D" w:rsidRDefault="00246EC4" w:rsidP="00EF0FD7">
            <w:pPr>
              <w:widowControl w:val="0"/>
              <w:pBdr>
                <w:top w:val="nil"/>
                <w:left w:val="nil"/>
                <w:bottom w:val="nil"/>
                <w:right w:val="nil"/>
                <w:between w:val="nil"/>
              </w:pBdr>
              <w:spacing w:line="240" w:lineRule="auto"/>
              <w:ind w:right="-795"/>
            </w:pPr>
            <w:r w:rsidRPr="00C97A2D">
              <w:t>to your emulsion here:</w:t>
            </w:r>
          </w:p>
          <w:p w14:paraId="3D7BB9D2" w14:textId="77777777" w:rsidR="00246EC4" w:rsidRDefault="00246EC4" w:rsidP="00EF0FD7">
            <w:pPr>
              <w:widowControl w:val="0"/>
              <w:pBdr>
                <w:top w:val="nil"/>
                <w:left w:val="nil"/>
                <w:bottom w:val="nil"/>
                <w:right w:val="nil"/>
                <w:between w:val="nil"/>
              </w:pBdr>
              <w:spacing w:line="240" w:lineRule="auto"/>
              <w:ind w:right="-795"/>
              <w:rPr>
                <w:color w:val="FF0000"/>
              </w:rPr>
            </w:pPr>
          </w:p>
          <w:p w14:paraId="680EF56A" w14:textId="76C0B551" w:rsidR="00246EC4" w:rsidRPr="00C97A2D" w:rsidRDefault="00246EC4" w:rsidP="00EF0FD7">
            <w:pPr>
              <w:widowControl w:val="0"/>
              <w:pBdr>
                <w:top w:val="nil"/>
                <w:left w:val="nil"/>
                <w:bottom w:val="nil"/>
                <w:right w:val="nil"/>
                <w:between w:val="nil"/>
              </w:pBdr>
              <w:spacing w:line="240" w:lineRule="auto"/>
              <w:ind w:right="-795"/>
              <w:rPr>
                <w:color w:val="FF0000"/>
              </w:rPr>
            </w:pPr>
          </w:p>
        </w:tc>
        <w:tc>
          <w:tcPr>
            <w:tcW w:w="3430" w:type="dxa"/>
            <w:tcBorders>
              <w:top w:val="single" w:sz="12" w:space="0" w:color="000000"/>
              <w:left w:val="single" w:sz="12" w:space="0" w:color="000000"/>
              <w:bottom w:val="single" w:sz="12" w:space="0" w:color="000000"/>
              <w:right w:val="single" w:sz="12" w:space="0" w:color="000000"/>
            </w:tcBorders>
          </w:tcPr>
          <w:p w14:paraId="20E9D5B3" w14:textId="77777777" w:rsidR="00246EC4" w:rsidRPr="00C97A2D" w:rsidRDefault="00246EC4" w:rsidP="00EF0FD7">
            <w:pPr>
              <w:widowControl w:val="0"/>
              <w:pBdr>
                <w:top w:val="nil"/>
                <w:left w:val="nil"/>
                <w:bottom w:val="nil"/>
                <w:right w:val="nil"/>
                <w:between w:val="nil"/>
              </w:pBdr>
              <w:spacing w:line="240" w:lineRule="auto"/>
              <w:ind w:right="-795"/>
            </w:pPr>
            <w:r w:rsidRPr="00C97A2D">
              <w:t xml:space="preserve">List any changes you made </w:t>
            </w:r>
          </w:p>
          <w:p w14:paraId="45B806F9" w14:textId="77777777" w:rsidR="00246EC4" w:rsidRPr="00C97A2D" w:rsidRDefault="00246EC4" w:rsidP="00EF0FD7">
            <w:pPr>
              <w:widowControl w:val="0"/>
              <w:pBdr>
                <w:top w:val="nil"/>
                <w:left w:val="nil"/>
                <w:bottom w:val="nil"/>
                <w:right w:val="nil"/>
                <w:between w:val="nil"/>
              </w:pBdr>
              <w:spacing w:line="240" w:lineRule="auto"/>
              <w:ind w:right="-795"/>
            </w:pPr>
            <w:r w:rsidRPr="00C97A2D">
              <w:t>to your emulsion here:</w:t>
            </w:r>
          </w:p>
          <w:p w14:paraId="32731103" w14:textId="77777777" w:rsidR="00246EC4" w:rsidRDefault="00246EC4" w:rsidP="00EF0FD7">
            <w:pPr>
              <w:pStyle w:val="ListParagraph"/>
              <w:widowControl w:val="0"/>
              <w:pBdr>
                <w:top w:val="nil"/>
                <w:left w:val="nil"/>
                <w:bottom w:val="nil"/>
                <w:right w:val="nil"/>
                <w:between w:val="nil"/>
              </w:pBdr>
              <w:spacing w:line="240" w:lineRule="auto"/>
              <w:ind w:left="375" w:right="240"/>
              <w:rPr>
                <w:color w:val="FF0000"/>
              </w:rPr>
            </w:pPr>
          </w:p>
          <w:p w14:paraId="321E8CFF" w14:textId="6D593F31" w:rsidR="00246EC4" w:rsidRPr="00500656" w:rsidRDefault="00246EC4" w:rsidP="00EF0FD7">
            <w:pPr>
              <w:pStyle w:val="ListParagraph"/>
              <w:widowControl w:val="0"/>
              <w:pBdr>
                <w:top w:val="nil"/>
                <w:left w:val="nil"/>
                <w:bottom w:val="nil"/>
                <w:right w:val="nil"/>
                <w:between w:val="nil"/>
              </w:pBdr>
              <w:spacing w:line="240" w:lineRule="auto"/>
              <w:ind w:left="375" w:right="240"/>
              <w:rPr>
                <w:color w:val="FF0000"/>
              </w:rPr>
            </w:pPr>
          </w:p>
        </w:tc>
      </w:tr>
      <w:tr w:rsidR="00246EC4" w14:paraId="52EF46DD" w14:textId="77777777" w:rsidTr="00246EC4">
        <w:trPr>
          <w:trHeight w:val="663"/>
        </w:trPr>
        <w:tc>
          <w:tcPr>
            <w:tcW w:w="3659" w:type="dxa"/>
            <w:tcBorders>
              <w:top w:val="single" w:sz="12" w:space="0" w:color="000000"/>
              <w:left w:val="single" w:sz="12" w:space="0" w:color="000000"/>
              <w:bottom w:val="single" w:sz="12" w:space="0" w:color="000000"/>
              <w:right w:val="single" w:sz="12" w:space="0" w:color="000000"/>
            </w:tcBorders>
          </w:tcPr>
          <w:p w14:paraId="6A642D03" w14:textId="77777777" w:rsidR="00246EC4" w:rsidRPr="00C97A2D" w:rsidRDefault="00246EC4" w:rsidP="00EF0FD7">
            <w:pPr>
              <w:widowControl w:val="0"/>
              <w:pBdr>
                <w:top w:val="nil"/>
                <w:left w:val="nil"/>
                <w:bottom w:val="nil"/>
                <w:right w:val="nil"/>
                <w:between w:val="nil"/>
              </w:pBdr>
              <w:spacing w:line="240" w:lineRule="auto"/>
              <w:ind w:right="-795"/>
              <w:rPr>
                <w:b/>
                <w:bCs/>
              </w:rPr>
            </w:pPr>
            <w:r w:rsidRPr="00C97A2D">
              <w:rPr>
                <w:b/>
                <w:bCs/>
              </w:rPr>
              <w:t xml:space="preserve">UV Exposure </w:t>
            </w:r>
          </w:p>
          <w:p w14:paraId="201FAA21" w14:textId="581F2AAA" w:rsidR="00246EC4" w:rsidRPr="00C97A2D" w:rsidRDefault="00246EC4" w:rsidP="00246EC4">
            <w:pPr>
              <w:widowControl w:val="0"/>
              <w:pBdr>
                <w:top w:val="nil"/>
                <w:left w:val="nil"/>
                <w:bottom w:val="nil"/>
                <w:right w:val="nil"/>
                <w:between w:val="nil"/>
              </w:pBdr>
              <w:spacing w:line="240" w:lineRule="auto"/>
              <w:ind w:right="-795"/>
              <w:rPr>
                <w:b/>
                <w:bCs/>
                <w:color w:val="FF0000"/>
              </w:rPr>
            </w:pPr>
            <w:r w:rsidRPr="00C97A2D">
              <w:rPr>
                <w:b/>
                <w:bCs/>
              </w:rPr>
              <w:t xml:space="preserve">Level: </w:t>
            </w:r>
          </w:p>
        </w:tc>
        <w:tc>
          <w:tcPr>
            <w:tcW w:w="3441" w:type="dxa"/>
            <w:tcBorders>
              <w:top w:val="single" w:sz="12" w:space="0" w:color="000000"/>
              <w:left w:val="single" w:sz="12" w:space="0" w:color="000000"/>
              <w:bottom w:val="single" w:sz="12" w:space="0" w:color="000000"/>
              <w:right w:val="single" w:sz="12" w:space="0" w:color="000000"/>
            </w:tcBorders>
          </w:tcPr>
          <w:p w14:paraId="79CE65E3" w14:textId="77777777" w:rsidR="00246EC4" w:rsidRPr="00C97A2D" w:rsidRDefault="00246EC4" w:rsidP="00EF0FD7">
            <w:pPr>
              <w:widowControl w:val="0"/>
              <w:pBdr>
                <w:top w:val="nil"/>
                <w:left w:val="nil"/>
                <w:bottom w:val="nil"/>
                <w:right w:val="nil"/>
                <w:between w:val="nil"/>
              </w:pBdr>
              <w:spacing w:line="240" w:lineRule="auto"/>
              <w:ind w:right="-795"/>
              <w:rPr>
                <w:b/>
                <w:bCs/>
              </w:rPr>
            </w:pPr>
            <w:r w:rsidRPr="00C97A2D">
              <w:rPr>
                <w:b/>
                <w:bCs/>
              </w:rPr>
              <w:t xml:space="preserve">UV Exposure </w:t>
            </w:r>
          </w:p>
          <w:p w14:paraId="7E27B49D" w14:textId="56476640" w:rsidR="00246EC4" w:rsidRPr="00C97A2D" w:rsidRDefault="00246EC4" w:rsidP="00246EC4">
            <w:pPr>
              <w:widowControl w:val="0"/>
              <w:pBdr>
                <w:top w:val="nil"/>
                <w:left w:val="nil"/>
                <w:bottom w:val="nil"/>
                <w:right w:val="nil"/>
                <w:between w:val="nil"/>
              </w:pBdr>
              <w:spacing w:line="240" w:lineRule="auto"/>
              <w:ind w:right="-795"/>
              <w:rPr>
                <w:b/>
                <w:bCs/>
                <w:color w:val="FF0000"/>
              </w:rPr>
            </w:pPr>
            <w:r w:rsidRPr="00C97A2D">
              <w:rPr>
                <w:b/>
                <w:bCs/>
              </w:rPr>
              <w:t xml:space="preserve">Level: </w:t>
            </w:r>
          </w:p>
        </w:tc>
        <w:tc>
          <w:tcPr>
            <w:tcW w:w="3430" w:type="dxa"/>
            <w:tcBorders>
              <w:top w:val="single" w:sz="12" w:space="0" w:color="000000"/>
              <w:left w:val="single" w:sz="12" w:space="0" w:color="000000"/>
              <w:bottom w:val="single" w:sz="12" w:space="0" w:color="000000"/>
              <w:right w:val="single" w:sz="12" w:space="0" w:color="000000"/>
            </w:tcBorders>
          </w:tcPr>
          <w:p w14:paraId="5448F4AD" w14:textId="77777777" w:rsidR="00246EC4" w:rsidRPr="00C97A2D" w:rsidRDefault="00246EC4" w:rsidP="00EF0FD7">
            <w:pPr>
              <w:widowControl w:val="0"/>
              <w:pBdr>
                <w:top w:val="nil"/>
                <w:left w:val="nil"/>
                <w:bottom w:val="nil"/>
                <w:right w:val="nil"/>
                <w:between w:val="nil"/>
              </w:pBdr>
              <w:spacing w:line="240" w:lineRule="auto"/>
              <w:ind w:right="-795"/>
              <w:rPr>
                <w:b/>
                <w:bCs/>
              </w:rPr>
            </w:pPr>
            <w:r w:rsidRPr="00C97A2D">
              <w:rPr>
                <w:b/>
                <w:bCs/>
              </w:rPr>
              <w:t xml:space="preserve">UV Exposure </w:t>
            </w:r>
          </w:p>
          <w:p w14:paraId="0DDF849E" w14:textId="52492168" w:rsidR="00246EC4" w:rsidRPr="00C97A2D" w:rsidRDefault="00246EC4" w:rsidP="00EF0FD7">
            <w:pPr>
              <w:widowControl w:val="0"/>
              <w:pBdr>
                <w:top w:val="nil"/>
                <w:left w:val="nil"/>
                <w:bottom w:val="nil"/>
                <w:right w:val="nil"/>
                <w:between w:val="nil"/>
              </w:pBdr>
              <w:spacing w:line="240" w:lineRule="auto"/>
              <w:ind w:right="-795"/>
              <w:rPr>
                <w:b/>
                <w:bCs/>
                <w:color w:val="FF0000"/>
              </w:rPr>
            </w:pPr>
            <w:r w:rsidRPr="00C97A2D">
              <w:rPr>
                <w:b/>
                <w:bCs/>
              </w:rPr>
              <w:t xml:space="preserve">Level: </w:t>
            </w:r>
          </w:p>
        </w:tc>
      </w:tr>
      <w:tr w:rsidR="00246EC4" w14:paraId="19354164" w14:textId="77777777" w:rsidTr="00EF0FD7">
        <w:trPr>
          <w:trHeight w:val="2186"/>
        </w:trPr>
        <w:tc>
          <w:tcPr>
            <w:tcW w:w="3659" w:type="dxa"/>
            <w:tcBorders>
              <w:top w:val="single" w:sz="12" w:space="0" w:color="000000"/>
              <w:left w:val="single" w:sz="12" w:space="0" w:color="000000"/>
              <w:bottom w:val="single" w:sz="12" w:space="0" w:color="000000"/>
              <w:right w:val="single" w:sz="12" w:space="0" w:color="000000"/>
            </w:tcBorders>
          </w:tcPr>
          <w:p w14:paraId="407E5F3B" w14:textId="77777777" w:rsidR="00246EC4" w:rsidRPr="00C97A2D" w:rsidRDefault="00246EC4" w:rsidP="00EF0FD7">
            <w:pPr>
              <w:widowControl w:val="0"/>
              <w:pBdr>
                <w:top w:val="nil"/>
                <w:left w:val="nil"/>
                <w:bottom w:val="nil"/>
                <w:right w:val="nil"/>
                <w:between w:val="nil"/>
              </w:pBdr>
              <w:spacing w:line="240" w:lineRule="auto"/>
              <w:ind w:right="-795"/>
            </w:pPr>
            <w:r w:rsidRPr="00C97A2D">
              <w:t xml:space="preserve">Describe how the sunscreen </w:t>
            </w:r>
          </w:p>
          <w:p w14:paraId="4B183732" w14:textId="77777777" w:rsidR="00246EC4" w:rsidRPr="00C97A2D" w:rsidRDefault="00246EC4" w:rsidP="00EF0FD7">
            <w:pPr>
              <w:widowControl w:val="0"/>
              <w:pBdr>
                <w:top w:val="nil"/>
                <w:left w:val="nil"/>
                <w:bottom w:val="nil"/>
                <w:right w:val="nil"/>
                <w:between w:val="nil"/>
              </w:pBdr>
              <w:spacing w:line="240" w:lineRule="auto"/>
              <w:ind w:right="-795"/>
            </w:pPr>
            <w:r w:rsidRPr="00C97A2D">
              <w:t>feels on your skin:</w:t>
            </w:r>
          </w:p>
          <w:p w14:paraId="14CF28E1" w14:textId="0988B21B" w:rsidR="00246EC4" w:rsidRPr="00246EC4" w:rsidRDefault="00246EC4" w:rsidP="00246EC4">
            <w:pPr>
              <w:widowControl w:val="0"/>
              <w:pBdr>
                <w:top w:val="nil"/>
                <w:left w:val="nil"/>
                <w:bottom w:val="nil"/>
                <w:right w:val="nil"/>
                <w:between w:val="nil"/>
              </w:pBdr>
              <w:spacing w:line="240" w:lineRule="auto"/>
              <w:ind w:right="240"/>
              <w:rPr>
                <w:color w:val="FF0000"/>
              </w:rPr>
            </w:pPr>
          </w:p>
        </w:tc>
        <w:tc>
          <w:tcPr>
            <w:tcW w:w="3441" w:type="dxa"/>
            <w:tcBorders>
              <w:top w:val="single" w:sz="12" w:space="0" w:color="000000"/>
              <w:left w:val="single" w:sz="12" w:space="0" w:color="000000"/>
              <w:bottom w:val="single" w:sz="12" w:space="0" w:color="000000"/>
              <w:right w:val="single" w:sz="12" w:space="0" w:color="000000"/>
            </w:tcBorders>
          </w:tcPr>
          <w:p w14:paraId="6A5FF53C" w14:textId="77777777" w:rsidR="00246EC4" w:rsidRPr="00C97A2D" w:rsidRDefault="00246EC4" w:rsidP="00EF0FD7">
            <w:pPr>
              <w:widowControl w:val="0"/>
              <w:pBdr>
                <w:top w:val="nil"/>
                <w:left w:val="nil"/>
                <w:bottom w:val="nil"/>
                <w:right w:val="nil"/>
                <w:between w:val="nil"/>
              </w:pBdr>
              <w:spacing w:line="240" w:lineRule="auto"/>
              <w:ind w:right="-795"/>
            </w:pPr>
            <w:r w:rsidRPr="00C97A2D">
              <w:t xml:space="preserve">Describe how the sunscreen </w:t>
            </w:r>
          </w:p>
          <w:p w14:paraId="7E4FF328" w14:textId="77777777" w:rsidR="00246EC4" w:rsidRPr="00C97A2D" w:rsidRDefault="00246EC4" w:rsidP="00EF0FD7">
            <w:pPr>
              <w:widowControl w:val="0"/>
              <w:pBdr>
                <w:top w:val="nil"/>
                <w:left w:val="nil"/>
                <w:bottom w:val="nil"/>
                <w:right w:val="nil"/>
                <w:between w:val="nil"/>
              </w:pBdr>
              <w:spacing w:line="240" w:lineRule="auto"/>
              <w:ind w:right="-795"/>
            </w:pPr>
            <w:r w:rsidRPr="00C97A2D">
              <w:t>feels on your skin:</w:t>
            </w:r>
          </w:p>
          <w:p w14:paraId="70DBB68F" w14:textId="0AC24FD7" w:rsidR="00246EC4" w:rsidRPr="00246EC4" w:rsidRDefault="00246EC4" w:rsidP="00246EC4">
            <w:pPr>
              <w:widowControl w:val="0"/>
              <w:pBdr>
                <w:top w:val="nil"/>
                <w:left w:val="nil"/>
                <w:bottom w:val="nil"/>
                <w:right w:val="nil"/>
                <w:between w:val="nil"/>
              </w:pBdr>
              <w:spacing w:line="240" w:lineRule="auto"/>
              <w:ind w:right="240"/>
              <w:rPr>
                <w:color w:val="FF0000"/>
              </w:rPr>
            </w:pPr>
          </w:p>
        </w:tc>
        <w:tc>
          <w:tcPr>
            <w:tcW w:w="3430" w:type="dxa"/>
            <w:tcBorders>
              <w:top w:val="single" w:sz="12" w:space="0" w:color="000000"/>
              <w:left w:val="single" w:sz="12" w:space="0" w:color="000000"/>
              <w:bottom w:val="single" w:sz="12" w:space="0" w:color="000000"/>
              <w:right w:val="single" w:sz="12" w:space="0" w:color="000000"/>
            </w:tcBorders>
          </w:tcPr>
          <w:p w14:paraId="37F79166" w14:textId="77777777" w:rsidR="00246EC4" w:rsidRPr="00C97A2D" w:rsidRDefault="00246EC4" w:rsidP="00EF0FD7">
            <w:pPr>
              <w:widowControl w:val="0"/>
              <w:pBdr>
                <w:top w:val="nil"/>
                <w:left w:val="nil"/>
                <w:bottom w:val="nil"/>
                <w:right w:val="nil"/>
                <w:between w:val="nil"/>
              </w:pBdr>
              <w:spacing w:line="240" w:lineRule="auto"/>
              <w:ind w:right="-795"/>
            </w:pPr>
            <w:r w:rsidRPr="00C97A2D">
              <w:t xml:space="preserve">Describe how the sunscreen </w:t>
            </w:r>
          </w:p>
          <w:p w14:paraId="2F91BCDD" w14:textId="77777777" w:rsidR="00246EC4" w:rsidRPr="00C97A2D" w:rsidRDefault="00246EC4" w:rsidP="00EF0FD7">
            <w:pPr>
              <w:widowControl w:val="0"/>
              <w:pBdr>
                <w:top w:val="nil"/>
                <w:left w:val="nil"/>
                <w:bottom w:val="nil"/>
                <w:right w:val="nil"/>
                <w:between w:val="nil"/>
              </w:pBdr>
              <w:spacing w:line="240" w:lineRule="auto"/>
              <w:ind w:right="-795"/>
            </w:pPr>
            <w:r w:rsidRPr="00C97A2D">
              <w:t>feels on your skin:</w:t>
            </w:r>
          </w:p>
          <w:p w14:paraId="6D9E97BB" w14:textId="77777777" w:rsidR="00246EC4" w:rsidRDefault="00246EC4" w:rsidP="00EF0FD7">
            <w:pPr>
              <w:pStyle w:val="ListParagraph"/>
              <w:widowControl w:val="0"/>
              <w:pBdr>
                <w:top w:val="nil"/>
                <w:left w:val="nil"/>
                <w:bottom w:val="nil"/>
                <w:right w:val="nil"/>
                <w:between w:val="nil"/>
              </w:pBdr>
              <w:spacing w:line="240" w:lineRule="auto"/>
              <w:ind w:left="375" w:right="240"/>
              <w:rPr>
                <w:color w:val="FF0000"/>
              </w:rPr>
            </w:pPr>
          </w:p>
          <w:p w14:paraId="748E7BEE" w14:textId="23E88E7B" w:rsidR="00246EC4" w:rsidRPr="00F153AB" w:rsidRDefault="00246EC4" w:rsidP="00EF0FD7">
            <w:pPr>
              <w:pStyle w:val="ListParagraph"/>
              <w:widowControl w:val="0"/>
              <w:pBdr>
                <w:top w:val="nil"/>
                <w:left w:val="nil"/>
                <w:bottom w:val="nil"/>
                <w:right w:val="nil"/>
                <w:between w:val="nil"/>
              </w:pBdr>
              <w:spacing w:line="240" w:lineRule="auto"/>
              <w:ind w:left="375" w:right="240"/>
              <w:rPr>
                <w:color w:val="FF0000"/>
              </w:rPr>
            </w:pPr>
          </w:p>
        </w:tc>
      </w:tr>
      <w:tr w:rsidR="00246EC4" w14:paraId="45F1A523" w14:textId="77777777" w:rsidTr="00EF0FD7">
        <w:trPr>
          <w:trHeight w:val="377"/>
        </w:trPr>
        <w:tc>
          <w:tcPr>
            <w:tcW w:w="3659" w:type="dxa"/>
            <w:tcBorders>
              <w:top w:val="single" w:sz="12" w:space="0" w:color="000000"/>
              <w:left w:val="single" w:sz="12" w:space="0" w:color="000000"/>
              <w:bottom w:val="single" w:sz="12" w:space="0" w:color="000000"/>
              <w:right w:val="single" w:sz="12" w:space="0" w:color="000000"/>
            </w:tcBorders>
          </w:tcPr>
          <w:p w14:paraId="2B1A4A68" w14:textId="77C10D59" w:rsidR="00246EC4" w:rsidRPr="00C97A2D" w:rsidRDefault="00246EC4" w:rsidP="00EF0FD7">
            <w:pPr>
              <w:widowControl w:val="0"/>
              <w:pBdr>
                <w:top w:val="nil"/>
                <w:left w:val="nil"/>
                <w:bottom w:val="nil"/>
                <w:right w:val="nil"/>
                <w:between w:val="nil"/>
              </w:pBdr>
              <w:spacing w:line="240" w:lineRule="auto"/>
              <w:ind w:right="-795"/>
              <w:rPr>
                <w:b/>
                <w:bCs/>
                <w:color w:val="FF0000"/>
              </w:rPr>
            </w:pPr>
            <w:r w:rsidRPr="00C97A2D">
              <w:rPr>
                <w:b/>
                <w:bCs/>
              </w:rPr>
              <w:t xml:space="preserve">Estimated SPF: </w:t>
            </w:r>
          </w:p>
        </w:tc>
        <w:tc>
          <w:tcPr>
            <w:tcW w:w="3441" w:type="dxa"/>
            <w:tcBorders>
              <w:top w:val="single" w:sz="12" w:space="0" w:color="000000"/>
              <w:left w:val="single" w:sz="12" w:space="0" w:color="000000"/>
              <w:bottom w:val="single" w:sz="12" w:space="0" w:color="000000"/>
              <w:right w:val="single" w:sz="12" w:space="0" w:color="000000"/>
            </w:tcBorders>
          </w:tcPr>
          <w:p w14:paraId="2AA550A6" w14:textId="0C2A9A37" w:rsidR="00246EC4" w:rsidRPr="00C97A2D" w:rsidRDefault="00246EC4" w:rsidP="00EF0FD7">
            <w:pPr>
              <w:widowControl w:val="0"/>
              <w:pBdr>
                <w:top w:val="nil"/>
                <w:left w:val="nil"/>
                <w:bottom w:val="nil"/>
                <w:right w:val="nil"/>
                <w:between w:val="nil"/>
              </w:pBdr>
              <w:spacing w:line="240" w:lineRule="auto"/>
              <w:ind w:right="-795"/>
              <w:rPr>
                <w:b/>
                <w:bCs/>
              </w:rPr>
            </w:pPr>
            <w:r w:rsidRPr="00C97A2D">
              <w:rPr>
                <w:b/>
                <w:bCs/>
              </w:rPr>
              <w:t xml:space="preserve">Estimated SPF: </w:t>
            </w:r>
          </w:p>
        </w:tc>
        <w:tc>
          <w:tcPr>
            <w:tcW w:w="3430" w:type="dxa"/>
            <w:tcBorders>
              <w:top w:val="single" w:sz="12" w:space="0" w:color="000000"/>
              <w:left w:val="single" w:sz="12" w:space="0" w:color="000000"/>
              <w:bottom w:val="single" w:sz="12" w:space="0" w:color="000000"/>
              <w:right w:val="single" w:sz="12" w:space="0" w:color="000000"/>
            </w:tcBorders>
          </w:tcPr>
          <w:p w14:paraId="2313B41E" w14:textId="596AF836" w:rsidR="00246EC4" w:rsidRPr="00C97A2D" w:rsidRDefault="00246EC4" w:rsidP="00EF0FD7">
            <w:pPr>
              <w:widowControl w:val="0"/>
              <w:pBdr>
                <w:top w:val="nil"/>
                <w:left w:val="nil"/>
                <w:bottom w:val="nil"/>
                <w:right w:val="nil"/>
                <w:between w:val="nil"/>
              </w:pBdr>
              <w:spacing w:line="240" w:lineRule="auto"/>
              <w:ind w:right="-795"/>
              <w:rPr>
                <w:b/>
                <w:bCs/>
                <w:color w:val="FF0000"/>
              </w:rPr>
            </w:pPr>
            <w:r w:rsidRPr="00C97A2D">
              <w:rPr>
                <w:b/>
                <w:bCs/>
              </w:rPr>
              <w:t xml:space="preserve">Estimated SPF: </w:t>
            </w:r>
          </w:p>
        </w:tc>
      </w:tr>
      <w:tr w:rsidR="00246EC4" w14:paraId="2C32548E" w14:textId="77777777" w:rsidTr="0065080B">
        <w:trPr>
          <w:trHeight w:val="5271"/>
        </w:trPr>
        <w:tc>
          <w:tcPr>
            <w:tcW w:w="3659" w:type="dxa"/>
            <w:tcBorders>
              <w:top w:val="single" w:sz="12" w:space="0" w:color="000000"/>
              <w:left w:val="single" w:sz="12" w:space="0" w:color="000000"/>
              <w:bottom w:val="single" w:sz="12" w:space="0" w:color="000000"/>
              <w:right w:val="single" w:sz="12" w:space="0" w:color="000000"/>
            </w:tcBorders>
          </w:tcPr>
          <w:p w14:paraId="6258F911" w14:textId="77777777" w:rsidR="00246EC4" w:rsidRPr="00C97A2D" w:rsidRDefault="00246EC4" w:rsidP="0092674C">
            <w:pPr>
              <w:widowControl w:val="0"/>
              <w:pBdr>
                <w:top w:val="nil"/>
                <w:left w:val="nil"/>
                <w:bottom w:val="nil"/>
                <w:right w:val="nil"/>
                <w:between w:val="nil"/>
              </w:pBdr>
              <w:spacing w:line="240" w:lineRule="auto"/>
              <w:ind w:right="315"/>
            </w:pPr>
            <w:r w:rsidRPr="00C97A2D">
              <w:rPr>
                <w:b/>
                <w:bCs/>
              </w:rPr>
              <w:t xml:space="preserve">Reflect: </w:t>
            </w:r>
            <w:r w:rsidRPr="00C97A2D">
              <w:t xml:space="preserve">Did your sunscreen </w:t>
            </w:r>
          </w:p>
          <w:p w14:paraId="0A57FAB7" w14:textId="41E3FF2E" w:rsidR="00246EC4" w:rsidRPr="00C97A2D" w:rsidRDefault="006675FF" w:rsidP="0092674C">
            <w:pPr>
              <w:widowControl w:val="0"/>
              <w:pBdr>
                <w:top w:val="nil"/>
                <w:left w:val="nil"/>
                <w:bottom w:val="nil"/>
                <w:right w:val="nil"/>
                <w:between w:val="nil"/>
              </w:pBdr>
              <w:spacing w:line="240" w:lineRule="auto"/>
              <w:ind w:right="315"/>
            </w:pPr>
            <w:r>
              <w:t>e</w:t>
            </w:r>
            <w:r w:rsidR="00246EC4" w:rsidRPr="00C97A2D">
              <w:t xml:space="preserve">mulsion meet all of your </w:t>
            </w:r>
          </w:p>
          <w:p w14:paraId="6C39E36B" w14:textId="77777777" w:rsidR="00246EC4" w:rsidRPr="00C97A2D" w:rsidRDefault="00246EC4" w:rsidP="0092674C">
            <w:pPr>
              <w:widowControl w:val="0"/>
              <w:pBdr>
                <w:top w:val="nil"/>
                <w:left w:val="nil"/>
                <w:bottom w:val="nil"/>
                <w:right w:val="nil"/>
                <w:between w:val="nil"/>
              </w:pBdr>
              <w:spacing w:line="240" w:lineRule="auto"/>
              <w:ind w:right="315"/>
            </w:pPr>
            <w:r w:rsidRPr="00C97A2D">
              <w:t xml:space="preserve">criteria? Why or why not? What </w:t>
            </w:r>
          </w:p>
          <w:p w14:paraId="03D66EC5" w14:textId="77777777" w:rsidR="00246EC4" w:rsidRPr="00C97A2D" w:rsidRDefault="00246EC4" w:rsidP="0092674C">
            <w:pPr>
              <w:widowControl w:val="0"/>
              <w:pBdr>
                <w:top w:val="nil"/>
                <w:left w:val="nil"/>
                <w:bottom w:val="nil"/>
                <w:right w:val="nil"/>
                <w:between w:val="nil"/>
              </w:pBdr>
              <w:spacing w:line="240" w:lineRule="auto"/>
              <w:ind w:right="315"/>
            </w:pPr>
            <w:r w:rsidRPr="00C97A2D">
              <w:t>will you change to improve your emulsion?</w:t>
            </w:r>
          </w:p>
          <w:p w14:paraId="68B82CF8" w14:textId="77777777" w:rsidR="00246EC4" w:rsidRPr="00C97A2D" w:rsidRDefault="00246EC4" w:rsidP="0092674C">
            <w:pPr>
              <w:widowControl w:val="0"/>
              <w:pBdr>
                <w:top w:val="nil"/>
                <w:left w:val="nil"/>
                <w:bottom w:val="nil"/>
                <w:right w:val="nil"/>
                <w:between w:val="nil"/>
              </w:pBdr>
              <w:spacing w:line="240" w:lineRule="auto"/>
              <w:ind w:right="315"/>
            </w:pPr>
          </w:p>
          <w:p w14:paraId="7CA21B34" w14:textId="77777777" w:rsidR="00246EC4" w:rsidRPr="00C97A2D" w:rsidRDefault="00246EC4" w:rsidP="0092674C">
            <w:pPr>
              <w:widowControl w:val="0"/>
              <w:pBdr>
                <w:top w:val="nil"/>
                <w:left w:val="nil"/>
                <w:bottom w:val="nil"/>
                <w:right w:val="nil"/>
                <w:between w:val="nil"/>
              </w:pBdr>
              <w:spacing w:line="240" w:lineRule="auto"/>
              <w:ind w:right="315"/>
            </w:pPr>
          </w:p>
          <w:p w14:paraId="71FA966B" w14:textId="77777777" w:rsidR="00246EC4" w:rsidRPr="00C97A2D" w:rsidRDefault="00246EC4" w:rsidP="0092674C">
            <w:pPr>
              <w:widowControl w:val="0"/>
              <w:pBdr>
                <w:top w:val="nil"/>
                <w:left w:val="nil"/>
                <w:bottom w:val="nil"/>
                <w:right w:val="nil"/>
                <w:between w:val="nil"/>
              </w:pBdr>
              <w:spacing w:line="240" w:lineRule="auto"/>
              <w:ind w:right="315"/>
            </w:pPr>
          </w:p>
          <w:p w14:paraId="356982E1" w14:textId="77777777" w:rsidR="00246EC4" w:rsidRPr="00C97A2D" w:rsidRDefault="00246EC4" w:rsidP="0092674C">
            <w:pPr>
              <w:widowControl w:val="0"/>
              <w:pBdr>
                <w:top w:val="nil"/>
                <w:left w:val="nil"/>
                <w:bottom w:val="nil"/>
                <w:right w:val="nil"/>
                <w:between w:val="nil"/>
              </w:pBdr>
              <w:spacing w:line="240" w:lineRule="auto"/>
              <w:ind w:right="315"/>
            </w:pPr>
          </w:p>
        </w:tc>
        <w:tc>
          <w:tcPr>
            <w:tcW w:w="3441" w:type="dxa"/>
            <w:tcBorders>
              <w:top w:val="single" w:sz="12" w:space="0" w:color="000000"/>
              <w:left w:val="single" w:sz="12" w:space="0" w:color="000000"/>
              <w:bottom w:val="single" w:sz="12" w:space="0" w:color="000000"/>
              <w:right w:val="single" w:sz="12" w:space="0" w:color="000000"/>
            </w:tcBorders>
          </w:tcPr>
          <w:p w14:paraId="2BCEBCE5" w14:textId="77777777" w:rsidR="00246EC4" w:rsidRPr="00C97A2D" w:rsidRDefault="00246EC4" w:rsidP="0092674C">
            <w:pPr>
              <w:widowControl w:val="0"/>
              <w:pBdr>
                <w:top w:val="nil"/>
                <w:left w:val="nil"/>
                <w:bottom w:val="nil"/>
                <w:right w:val="nil"/>
                <w:between w:val="nil"/>
              </w:pBdr>
              <w:spacing w:line="240" w:lineRule="auto"/>
              <w:ind w:right="315"/>
            </w:pPr>
            <w:r w:rsidRPr="00C97A2D">
              <w:rPr>
                <w:b/>
                <w:bCs/>
              </w:rPr>
              <w:t xml:space="preserve">Reflect: </w:t>
            </w:r>
            <w:r w:rsidRPr="00C97A2D">
              <w:t xml:space="preserve">Did your sunscreen </w:t>
            </w:r>
          </w:p>
          <w:p w14:paraId="353157C9" w14:textId="1412D6B6" w:rsidR="00246EC4" w:rsidRPr="00C97A2D" w:rsidRDefault="006675FF" w:rsidP="0092674C">
            <w:pPr>
              <w:widowControl w:val="0"/>
              <w:pBdr>
                <w:top w:val="nil"/>
                <w:left w:val="nil"/>
                <w:bottom w:val="nil"/>
                <w:right w:val="nil"/>
                <w:between w:val="nil"/>
              </w:pBdr>
              <w:spacing w:line="240" w:lineRule="auto"/>
              <w:ind w:right="315"/>
            </w:pPr>
            <w:r>
              <w:t>e</w:t>
            </w:r>
            <w:r w:rsidR="00246EC4" w:rsidRPr="00C97A2D">
              <w:t xml:space="preserve">mulsion meet all of your </w:t>
            </w:r>
          </w:p>
          <w:p w14:paraId="74D16DBF" w14:textId="7F9B6163" w:rsidR="00246EC4" w:rsidRPr="00C97A2D" w:rsidRDefault="00246EC4" w:rsidP="0092674C">
            <w:pPr>
              <w:widowControl w:val="0"/>
              <w:pBdr>
                <w:top w:val="nil"/>
                <w:left w:val="nil"/>
                <w:bottom w:val="nil"/>
                <w:right w:val="nil"/>
                <w:between w:val="nil"/>
              </w:pBdr>
              <w:spacing w:line="240" w:lineRule="auto"/>
              <w:ind w:right="315"/>
            </w:pPr>
            <w:r w:rsidRPr="00C97A2D">
              <w:t>criteria? Why or why not? What will you change to improve your emulsion?</w:t>
            </w:r>
          </w:p>
          <w:p w14:paraId="7EEECE21" w14:textId="77777777" w:rsidR="00246EC4" w:rsidRPr="00C97A2D" w:rsidRDefault="00246EC4" w:rsidP="0092674C">
            <w:pPr>
              <w:pStyle w:val="ListParagraph"/>
              <w:widowControl w:val="0"/>
              <w:pBdr>
                <w:top w:val="nil"/>
                <w:left w:val="nil"/>
                <w:bottom w:val="nil"/>
                <w:right w:val="nil"/>
                <w:between w:val="nil"/>
              </w:pBdr>
              <w:spacing w:line="240" w:lineRule="auto"/>
              <w:ind w:left="375" w:right="315"/>
            </w:pPr>
          </w:p>
        </w:tc>
        <w:tc>
          <w:tcPr>
            <w:tcW w:w="3430" w:type="dxa"/>
            <w:tcBorders>
              <w:top w:val="single" w:sz="12" w:space="0" w:color="000000"/>
              <w:left w:val="single" w:sz="12" w:space="0" w:color="000000"/>
              <w:bottom w:val="single" w:sz="12" w:space="0" w:color="000000"/>
              <w:right w:val="single" w:sz="12" w:space="0" w:color="000000"/>
            </w:tcBorders>
          </w:tcPr>
          <w:p w14:paraId="2A66C9EA" w14:textId="77777777" w:rsidR="00246EC4" w:rsidRPr="00C97A2D" w:rsidRDefault="00246EC4" w:rsidP="0092674C">
            <w:pPr>
              <w:widowControl w:val="0"/>
              <w:pBdr>
                <w:top w:val="nil"/>
                <w:left w:val="nil"/>
                <w:bottom w:val="nil"/>
                <w:right w:val="nil"/>
                <w:between w:val="nil"/>
              </w:pBdr>
              <w:spacing w:line="240" w:lineRule="auto"/>
              <w:ind w:right="315"/>
            </w:pPr>
            <w:r w:rsidRPr="00C97A2D">
              <w:rPr>
                <w:b/>
                <w:bCs/>
              </w:rPr>
              <w:t xml:space="preserve">Reflect: </w:t>
            </w:r>
            <w:r w:rsidRPr="00C97A2D">
              <w:t xml:space="preserve">Did your sunscreen </w:t>
            </w:r>
          </w:p>
          <w:p w14:paraId="445CEEA6" w14:textId="3F3B734D" w:rsidR="00246EC4" w:rsidRPr="00C97A2D" w:rsidRDefault="006675FF" w:rsidP="0092674C">
            <w:pPr>
              <w:widowControl w:val="0"/>
              <w:pBdr>
                <w:top w:val="nil"/>
                <w:left w:val="nil"/>
                <w:bottom w:val="nil"/>
                <w:right w:val="nil"/>
                <w:between w:val="nil"/>
              </w:pBdr>
              <w:spacing w:line="240" w:lineRule="auto"/>
              <w:ind w:right="315"/>
            </w:pPr>
            <w:r>
              <w:t>e</w:t>
            </w:r>
            <w:r w:rsidR="00246EC4" w:rsidRPr="00C97A2D">
              <w:t xml:space="preserve">mulsion meet all of your </w:t>
            </w:r>
          </w:p>
          <w:p w14:paraId="6E756F97" w14:textId="080B60F1" w:rsidR="00246EC4" w:rsidRPr="00C97A2D" w:rsidRDefault="00246EC4" w:rsidP="0092674C">
            <w:pPr>
              <w:widowControl w:val="0"/>
              <w:pBdr>
                <w:top w:val="nil"/>
                <w:left w:val="nil"/>
                <w:bottom w:val="nil"/>
                <w:right w:val="nil"/>
                <w:between w:val="nil"/>
              </w:pBdr>
              <w:spacing w:line="240" w:lineRule="auto"/>
              <w:ind w:right="315"/>
            </w:pPr>
            <w:r w:rsidRPr="00C97A2D">
              <w:t>criteria? Why or why not? What would you change if you had another trial?</w:t>
            </w:r>
          </w:p>
          <w:p w14:paraId="49CF33F9" w14:textId="77777777" w:rsidR="00246EC4" w:rsidRDefault="00246EC4" w:rsidP="0092674C">
            <w:pPr>
              <w:widowControl w:val="0"/>
              <w:pBdr>
                <w:top w:val="nil"/>
                <w:left w:val="nil"/>
                <w:bottom w:val="nil"/>
                <w:right w:val="nil"/>
                <w:between w:val="nil"/>
              </w:pBdr>
              <w:spacing w:line="240" w:lineRule="auto"/>
              <w:ind w:right="315"/>
            </w:pPr>
          </w:p>
          <w:p w14:paraId="1E980ECD" w14:textId="77777777" w:rsidR="00246EC4" w:rsidRDefault="00246EC4" w:rsidP="0092674C">
            <w:pPr>
              <w:widowControl w:val="0"/>
              <w:pBdr>
                <w:top w:val="nil"/>
                <w:left w:val="nil"/>
                <w:bottom w:val="nil"/>
                <w:right w:val="nil"/>
                <w:between w:val="nil"/>
              </w:pBdr>
              <w:spacing w:line="240" w:lineRule="auto"/>
              <w:ind w:right="315"/>
            </w:pPr>
          </w:p>
          <w:p w14:paraId="260AD385" w14:textId="77777777" w:rsidR="00246EC4" w:rsidRDefault="00246EC4" w:rsidP="0092674C">
            <w:pPr>
              <w:widowControl w:val="0"/>
              <w:pBdr>
                <w:top w:val="nil"/>
                <w:left w:val="nil"/>
                <w:bottom w:val="nil"/>
                <w:right w:val="nil"/>
                <w:between w:val="nil"/>
              </w:pBdr>
              <w:spacing w:line="240" w:lineRule="auto"/>
              <w:ind w:right="315"/>
            </w:pPr>
          </w:p>
          <w:p w14:paraId="19EFC5DD" w14:textId="77777777" w:rsidR="00246EC4" w:rsidRDefault="00246EC4" w:rsidP="0092674C">
            <w:pPr>
              <w:widowControl w:val="0"/>
              <w:pBdr>
                <w:top w:val="nil"/>
                <w:left w:val="nil"/>
                <w:bottom w:val="nil"/>
                <w:right w:val="nil"/>
                <w:between w:val="nil"/>
              </w:pBdr>
              <w:spacing w:line="240" w:lineRule="auto"/>
              <w:ind w:right="315"/>
            </w:pPr>
          </w:p>
          <w:p w14:paraId="28FFB10B" w14:textId="77777777" w:rsidR="00246EC4" w:rsidRDefault="00246EC4" w:rsidP="0092674C">
            <w:pPr>
              <w:widowControl w:val="0"/>
              <w:pBdr>
                <w:top w:val="nil"/>
                <w:left w:val="nil"/>
                <w:bottom w:val="nil"/>
                <w:right w:val="nil"/>
                <w:between w:val="nil"/>
              </w:pBdr>
              <w:spacing w:line="240" w:lineRule="auto"/>
              <w:ind w:right="315"/>
            </w:pPr>
          </w:p>
          <w:p w14:paraId="1753321D" w14:textId="77777777" w:rsidR="00246EC4" w:rsidRDefault="00246EC4" w:rsidP="0092674C">
            <w:pPr>
              <w:widowControl w:val="0"/>
              <w:pBdr>
                <w:top w:val="nil"/>
                <w:left w:val="nil"/>
                <w:bottom w:val="nil"/>
                <w:right w:val="nil"/>
                <w:between w:val="nil"/>
              </w:pBdr>
              <w:spacing w:line="240" w:lineRule="auto"/>
              <w:ind w:right="315"/>
            </w:pPr>
          </w:p>
          <w:p w14:paraId="02D85C0A" w14:textId="77777777" w:rsidR="00246EC4" w:rsidRDefault="00246EC4" w:rsidP="0092674C">
            <w:pPr>
              <w:widowControl w:val="0"/>
              <w:pBdr>
                <w:top w:val="nil"/>
                <w:left w:val="nil"/>
                <w:bottom w:val="nil"/>
                <w:right w:val="nil"/>
                <w:between w:val="nil"/>
              </w:pBdr>
              <w:spacing w:line="240" w:lineRule="auto"/>
              <w:ind w:right="315"/>
            </w:pPr>
          </w:p>
          <w:p w14:paraId="28EDABF3" w14:textId="77777777" w:rsidR="00246EC4" w:rsidRDefault="00246EC4" w:rsidP="0092674C">
            <w:pPr>
              <w:widowControl w:val="0"/>
              <w:pBdr>
                <w:top w:val="nil"/>
                <w:left w:val="nil"/>
                <w:bottom w:val="nil"/>
                <w:right w:val="nil"/>
                <w:between w:val="nil"/>
              </w:pBdr>
              <w:spacing w:line="240" w:lineRule="auto"/>
              <w:ind w:right="315"/>
            </w:pPr>
          </w:p>
          <w:p w14:paraId="7690D99E" w14:textId="77777777" w:rsidR="00246EC4" w:rsidRDefault="00246EC4" w:rsidP="0092674C">
            <w:pPr>
              <w:widowControl w:val="0"/>
              <w:pBdr>
                <w:top w:val="nil"/>
                <w:left w:val="nil"/>
                <w:bottom w:val="nil"/>
                <w:right w:val="nil"/>
                <w:between w:val="nil"/>
              </w:pBdr>
              <w:spacing w:line="240" w:lineRule="auto"/>
              <w:ind w:right="315"/>
            </w:pPr>
          </w:p>
          <w:p w14:paraId="558D5CDD" w14:textId="77777777" w:rsidR="00246EC4" w:rsidRDefault="00246EC4" w:rsidP="0092674C">
            <w:pPr>
              <w:widowControl w:val="0"/>
              <w:pBdr>
                <w:top w:val="nil"/>
                <w:left w:val="nil"/>
                <w:bottom w:val="nil"/>
                <w:right w:val="nil"/>
                <w:between w:val="nil"/>
              </w:pBdr>
              <w:spacing w:line="240" w:lineRule="auto"/>
              <w:ind w:right="315"/>
            </w:pPr>
          </w:p>
          <w:p w14:paraId="7D7D6EC3" w14:textId="77777777" w:rsidR="00246EC4" w:rsidRDefault="00246EC4" w:rsidP="0092674C">
            <w:pPr>
              <w:widowControl w:val="0"/>
              <w:pBdr>
                <w:top w:val="nil"/>
                <w:left w:val="nil"/>
                <w:bottom w:val="nil"/>
                <w:right w:val="nil"/>
                <w:between w:val="nil"/>
              </w:pBdr>
              <w:spacing w:line="240" w:lineRule="auto"/>
              <w:ind w:right="315"/>
            </w:pPr>
          </w:p>
          <w:p w14:paraId="734FD65C" w14:textId="77777777" w:rsidR="00246EC4" w:rsidRDefault="00246EC4" w:rsidP="0092674C">
            <w:pPr>
              <w:widowControl w:val="0"/>
              <w:pBdr>
                <w:top w:val="nil"/>
                <w:left w:val="nil"/>
                <w:bottom w:val="nil"/>
                <w:right w:val="nil"/>
                <w:between w:val="nil"/>
              </w:pBdr>
              <w:spacing w:line="240" w:lineRule="auto"/>
              <w:ind w:right="315"/>
            </w:pPr>
          </w:p>
          <w:p w14:paraId="1317EECD" w14:textId="77777777" w:rsidR="00246EC4" w:rsidRDefault="00246EC4" w:rsidP="0092674C">
            <w:pPr>
              <w:widowControl w:val="0"/>
              <w:pBdr>
                <w:top w:val="nil"/>
                <w:left w:val="nil"/>
                <w:bottom w:val="nil"/>
                <w:right w:val="nil"/>
                <w:between w:val="nil"/>
              </w:pBdr>
              <w:spacing w:line="240" w:lineRule="auto"/>
              <w:ind w:right="315"/>
            </w:pPr>
          </w:p>
          <w:p w14:paraId="69CC2C4B" w14:textId="77777777" w:rsidR="00246EC4" w:rsidRPr="00C97A2D" w:rsidRDefault="00246EC4" w:rsidP="0092674C">
            <w:pPr>
              <w:widowControl w:val="0"/>
              <w:pBdr>
                <w:top w:val="nil"/>
                <w:left w:val="nil"/>
                <w:bottom w:val="nil"/>
                <w:right w:val="nil"/>
                <w:between w:val="nil"/>
              </w:pBdr>
              <w:spacing w:line="240" w:lineRule="auto"/>
              <w:ind w:right="315"/>
            </w:pPr>
          </w:p>
          <w:p w14:paraId="58CC2EF5" w14:textId="77777777" w:rsidR="00246EC4" w:rsidRPr="00C97A2D" w:rsidRDefault="00246EC4" w:rsidP="0092674C">
            <w:pPr>
              <w:widowControl w:val="0"/>
              <w:pBdr>
                <w:top w:val="nil"/>
                <w:left w:val="nil"/>
                <w:bottom w:val="nil"/>
                <w:right w:val="nil"/>
                <w:between w:val="nil"/>
              </w:pBdr>
              <w:spacing w:line="240" w:lineRule="auto"/>
              <w:ind w:right="315"/>
            </w:pPr>
          </w:p>
        </w:tc>
      </w:tr>
    </w:tbl>
    <w:p w14:paraId="21E2A67A" w14:textId="77777777" w:rsidR="00246EC4" w:rsidRDefault="00246EC4" w:rsidP="00246EC4">
      <w:pPr>
        <w:ind w:right="-720"/>
      </w:pPr>
    </w:p>
    <w:sectPr w:rsidR="00246EC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A8E1CBC" w14:textId="77777777" w:rsidR="000568D5" w:rsidRDefault="000568D5">
      <w:pPr>
        <w:spacing w:line="240" w:lineRule="auto"/>
      </w:pPr>
      <w:r>
        <w:separator/>
      </w:r>
    </w:p>
  </w:endnote>
  <w:endnote w:type="continuationSeparator" w:id="0">
    <w:p w14:paraId="0CF422A7" w14:textId="77777777" w:rsidR="000568D5" w:rsidRDefault="000568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1ED2CE3F-0206-FE45-A9FF-5B03C834F8BA}"/>
  </w:font>
  <w:font w:name="Times New Roman">
    <w:panose1 w:val="02020603050405020304"/>
    <w:charset w:val="00"/>
    <w:family w:val="roman"/>
    <w:pitch w:val="variable"/>
    <w:sig w:usb0="E0002EFF" w:usb1="C000785B" w:usb2="00000009" w:usb3="00000000" w:csb0="000001FF" w:csb1="00000000"/>
    <w:embedRegular r:id="rId2" w:fontKey="{D8891E39-1ABF-2D40-8D62-5C2610D0D3D0}"/>
  </w:font>
  <w:font w:name="Courier New">
    <w:panose1 w:val="02070309020205020404"/>
    <w:charset w:val="00"/>
    <w:family w:val="modern"/>
    <w:pitch w:val="fixed"/>
    <w:sig w:usb0="E0002EFF" w:usb1="C0007843" w:usb2="00000009" w:usb3="00000000" w:csb0="000001FF" w:csb1="00000000"/>
    <w:embedRegular r:id="rId3" w:fontKey="{AAEE41C3-6ED1-504E-A8ED-781515EDBFC8}"/>
  </w:font>
  <w:font w:name="Wingdings">
    <w:panose1 w:val="05000000000000000000"/>
    <w:charset w:val="4D"/>
    <w:family w:val="decorative"/>
    <w:pitch w:val="variable"/>
    <w:sig w:usb0="00000003" w:usb1="00000000" w:usb2="00000000" w:usb3="00000000" w:csb0="80000001" w:csb1="00000000"/>
    <w:embedRegular r:id="rId4" w:fontKey="{7895FEC2-4850-D24F-A905-0A72E2C1666E}"/>
  </w:font>
  <w:font w:name="Arial">
    <w:panose1 w:val="020B0604020202020204"/>
    <w:charset w:val="00"/>
    <w:family w:val="swiss"/>
    <w:pitch w:val="variable"/>
    <w:sig w:usb0="E0002EFF" w:usb1="C000785B" w:usb2="00000009" w:usb3="00000000" w:csb0="000001FF" w:csb1="00000000"/>
    <w:embedRegular r:id="rId5" w:fontKey="{4EE4CD10-F2CA-3649-833F-837A19F23B3C}"/>
    <w:embedBold r:id="rId6" w:fontKey="{F0A3E048-87FD-9F4F-989B-A77B4EBC9D44}"/>
    <w:embedItalic r:id="rId7" w:fontKey="{4759EA9E-F513-1749-B55E-C3BEA9E717B2}"/>
  </w:font>
  <w:font w:name="Segoe UI">
    <w:panose1 w:val="020B0502040204020203"/>
    <w:charset w:val="00"/>
    <w:family w:val="swiss"/>
    <w:pitch w:val="variable"/>
    <w:sig w:usb0="E4002EFF" w:usb1="C000E47F" w:usb2="00000009" w:usb3="00000000" w:csb0="000001FF" w:csb1="00000000"/>
    <w:embedRegular r:id="rId8" w:fontKey="{5077E8A0-787A-FF48-9FD2-53F860650C84}"/>
  </w:font>
  <w:font w:name="Arial Unicode MS">
    <w:panose1 w:val="020B0604020202020204"/>
    <w:charset w:val="80"/>
    <w:family w:val="swiss"/>
    <w:pitch w:val="variable"/>
    <w:sig w:usb0="F7FFAFFF" w:usb1="E9DFFFFF" w:usb2="0000003F" w:usb3="00000000" w:csb0="003F01FF" w:csb1="00000000"/>
    <w:embedRegular r:id="rId9" w:subsetted="1" w:fontKey="{63D11FFE-F495-B049-ACD9-3C63B8613262}"/>
  </w:font>
  <w:font w:name="Open Sans">
    <w:panose1 w:val="020B0606030504020204"/>
    <w:charset w:val="00"/>
    <w:family w:val="auto"/>
    <w:pitch w:val="variable"/>
    <w:sig w:usb0="E00002FF" w:usb1="4000201B" w:usb2="00000028" w:usb3="00000000" w:csb0="0000019F" w:csb1="00000000"/>
    <w:embedRegular r:id="rId10" w:fontKey="{8BF9F9C2-220F-CC43-9273-CE4A3801E7D1}"/>
    <w:embedBold r:id="rId11" w:fontKey="{37AFAF0A-A555-9743-A91C-C6410F0BDDBE}"/>
  </w:font>
  <w:font w:name="Calibri">
    <w:panose1 w:val="020F0502020204030204"/>
    <w:charset w:val="00"/>
    <w:family w:val="swiss"/>
    <w:pitch w:val="variable"/>
    <w:sig w:usb0="E4002EFF" w:usb1="C200247B" w:usb2="00000009" w:usb3="00000000" w:csb0="000001FF" w:csb1="00000000"/>
    <w:embedRegular r:id="rId12" w:fontKey="{06680F34-1272-E243-B020-C4DC86B891B9}"/>
  </w:font>
  <w:font w:name="Cambria">
    <w:panose1 w:val="02040503050406030204"/>
    <w:charset w:val="00"/>
    <w:family w:val="roman"/>
    <w:pitch w:val="variable"/>
    <w:sig w:usb0="E00006FF" w:usb1="420024FF" w:usb2="02000000" w:usb3="00000000" w:csb0="0000019F" w:csb1="00000000"/>
    <w:embedRegular r:id="rId13" w:fontKey="{E32133AB-F906-3F4D-A4AA-9FDA35015C7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D16CAC" w14:textId="77777777" w:rsidR="00046F64" w:rsidRDefault="00046F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919144" w14:textId="77777777" w:rsidR="00880B40" w:rsidRDefault="00880B40">
    <w:pPr>
      <w:ind w:left="-720" w:right="-720"/>
    </w:pPr>
  </w:p>
  <w:p w14:paraId="5417AFBF" w14:textId="77777777" w:rsidR="00562ADA" w:rsidRDefault="00562ADA" w:rsidP="00562ADA">
    <w:pPr>
      <w:tabs>
        <w:tab w:val="left" w:pos="6710"/>
      </w:tabs>
      <w:ind w:left="-720" w:right="-720"/>
      <w:rPr>
        <w:rFonts w:ascii="Open Sans" w:eastAsia="Open Sans" w:hAnsi="Open Sans" w:cs="Open Sans"/>
        <w:color w:val="6091BA"/>
        <w:sz w:val="16"/>
        <w:szCs w:val="16"/>
      </w:rPr>
    </w:pPr>
    <w:r>
      <w:rPr>
        <w:rFonts w:ascii="Open Sans" w:eastAsia="Open Sans" w:hAnsi="Open Sans" w:cs="Open Sans"/>
        <w:noProof/>
        <w:sz w:val="20"/>
        <w:szCs w:val="20"/>
      </w:rPr>
      <w:drawing>
        <wp:inline distT="0" distB="0" distL="0" distR="0" wp14:anchorId="4632C2E2" wp14:editId="246B2B93">
          <wp:extent cx="5943600" cy="488162"/>
          <wp:effectExtent l="0" t="0" r="0" b="7620"/>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8162"/>
                  </a:xfrm>
                  <a:prstGeom prst="rect">
                    <a:avLst/>
                  </a:prstGeom>
                  <a:ln>
                    <a:noFill/>
                  </a:ln>
                  <a:extLst>
                    <a:ext uri="{53640926-AAD7-44D8-BBD7-CCE9431645EC}">
                      <a14:shadowObscured xmlns:a14="http://schemas.microsoft.com/office/drawing/2010/main"/>
                    </a:ext>
                  </a:extLst>
                </pic:spPr>
              </pic:pic>
            </a:graphicData>
          </a:graphic>
        </wp:inline>
      </w:drawing>
    </w:r>
  </w:p>
  <w:p w14:paraId="2BBE0D47" w14:textId="77777777" w:rsidR="00562ADA" w:rsidRDefault="00562ADA" w:rsidP="00562ADA">
    <w:pPr>
      <w:tabs>
        <w:tab w:val="left" w:pos="6710"/>
      </w:tabs>
      <w:ind w:left="-720" w:right="-720"/>
      <w:rPr>
        <w:rFonts w:ascii="Open Sans" w:eastAsia="Open Sans" w:hAnsi="Open Sans" w:cs="Open Sans"/>
        <w:color w:val="6091BA"/>
        <w:sz w:val="16"/>
        <w:szCs w:val="16"/>
      </w:rPr>
    </w:pPr>
    <w:r>
      <w:rPr>
        <w:rFonts w:ascii="Open Sans" w:eastAsia="Open Sans" w:hAnsi="Open Sans" w:cs="Open Sans"/>
        <w:color w:val="6091BA"/>
        <w:sz w:val="16"/>
        <w:szCs w:val="16"/>
      </w:rPr>
      <w:t xml:space="preserve">  </w:t>
    </w:r>
  </w:p>
  <w:p w14:paraId="0F919146" w14:textId="1718F47D" w:rsidR="00880B40" w:rsidRDefault="00562ADA" w:rsidP="00562ADA">
    <w:pPr>
      <w:tabs>
        <w:tab w:val="left" w:pos="6710"/>
      </w:tabs>
      <w:ind w:left="-720" w:right="-720"/>
    </w:pPr>
    <w:r>
      <w:rPr>
        <w:rFonts w:ascii="Open Sans" w:eastAsia="Open Sans" w:hAnsi="Open Sans" w:cs="Open Sans"/>
        <w:color w:val="6091BA"/>
        <w:sz w:val="16"/>
        <w:szCs w:val="16"/>
        <w:u w:val="single"/>
      </w:rPr>
      <w:t>Sunscreen Showdown Activity –</w:t>
    </w:r>
    <w:r w:rsidR="00046F64">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 xml:space="preserve">Sunscreen </w:t>
    </w:r>
    <w:r w:rsidR="00046F64">
      <w:rPr>
        <w:rFonts w:ascii="Open Sans" w:eastAsia="Open Sans" w:hAnsi="Open Sans" w:cs="Open Sans"/>
        <w:color w:val="6091BA"/>
        <w:sz w:val="16"/>
        <w:szCs w:val="16"/>
        <w:u w:val="single"/>
      </w:rPr>
      <w:t>Showdown Worksheet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E3B49A" w14:textId="77777777" w:rsidR="00046F64" w:rsidRDefault="00046F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7944669" w14:textId="77777777" w:rsidR="000568D5" w:rsidRDefault="000568D5">
      <w:pPr>
        <w:spacing w:line="240" w:lineRule="auto"/>
      </w:pPr>
      <w:r>
        <w:separator/>
      </w:r>
    </w:p>
  </w:footnote>
  <w:footnote w:type="continuationSeparator" w:id="0">
    <w:p w14:paraId="508D9FA2" w14:textId="77777777" w:rsidR="000568D5" w:rsidRDefault="000568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2BA020" w14:textId="77777777" w:rsidR="00046F64" w:rsidRDefault="00046F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919140" w14:textId="77777777" w:rsidR="00880B40" w:rsidRDefault="00880B40">
    <w:pPr>
      <w:ind w:left="-720" w:right="-720"/>
      <w:rPr>
        <w:rFonts w:ascii="Open Sans" w:eastAsia="Open Sans" w:hAnsi="Open Sans" w:cs="Open Sans"/>
        <w:b/>
        <w:bCs/>
        <w:color w:val="6091BA"/>
        <w:sz w:val="16"/>
        <w:szCs w:val="16"/>
      </w:rPr>
    </w:pPr>
  </w:p>
  <w:p w14:paraId="0F919141" w14:textId="77777777" w:rsidR="00880B40" w:rsidRDefault="00880B40">
    <w:pPr>
      <w:ind w:left="-720" w:right="-720"/>
      <w:rPr>
        <w:b/>
        <w:bCs/>
        <w:color w:val="6091BA"/>
        <w:sz w:val="16"/>
        <w:szCs w:val="16"/>
      </w:rPr>
    </w:pPr>
  </w:p>
  <w:p w14:paraId="0F919142" w14:textId="77777777" w:rsidR="00880B40" w:rsidRDefault="006D1097">
    <w:pPr>
      <w:ind w:left="-720" w:right="-720"/>
      <w:rPr>
        <w:b/>
        <w:bCs/>
        <w:color w:val="6091BA"/>
      </w:rPr>
    </w:pPr>
    <w:r>
      <w:rPr>
        <w:b/>
        <w:bCs/>
        <w:color w:val="6091BA"/>
      </w:rPr>
      <w:t xml:space="preserve">Name: </w:t>
    </w:r>
    <w:r>
      <w:rPr>
        <w:b/>
        <w:bCs/>
        <w:color w:val="6091BA"/>
      </w:rPr>
      <w:tab/>
    </w:r>
    <w:r>
      <w:rPr>
        <w:b/>
        <w:bCs/>
        <w:color w:val="6091BA"/>
      </w:rPr>
      <w:tab/>
    </w:r>
    <w:r>
      <w:rPr>
        <w:b/>
        <w:bCs/>
        <w:color w:val="6091BA"/>
      </w:rPr>
      <w:tab/>
    </w:r>
    <w:r>
      <w:rPr>
        <w:b/>
        <w:bCs/>
        <w:color w:val="6091BA"/>
      </w:rPr>
      <w:tab/>
    </w:r>
    <w:r>
      <w:rPr>
        <w:b/>
        <w:bCs/>
        <w:color w:val="6091BA"/>
      </w:rPr>
      <w:tab/>
    </w:r>
    <w:r>
      <w:rPr>
        <w:b/>
        <w:bCs/>
        <w:color w:val="6091BA"/>
      </w:rPr>
      <w:tab/>
      <w:t>Date:</w:t>
    </w:r>
    <w:r>
      <w:rPr>
        <w:b/>
        <w:bCs/>
        <w:color w:val="6091BA"/>
      </w:rPr>
      <w:tab/>
    </w:r>
    <w:r>
      <w:rPr>
        <w:b/>
        <w:bCs/>
        <w:color w:val="6091BA"/>
      </w:rPr>
      <w:tab/>
    </w:r>
    <w:r>
      <w:rPr>
        <w:b/>
        <w:bCs/>
        <w:color w:val="6091BA"/>
      </w:rPr>
      <w:tab/>
      <w:t xml:space="preserve">           Class:</w:t>
    </w:r>
  </w:p>
  <w:p w14:paraId="0F919143" w14:textId="77777777" w:rsidR="00880B40" w:rsidRDefault="00880B40">
    <w:pPr>
      <w:ind w:left="-720" w:right="-720"/>
      <w:rPr>
        <w:rFonts w:ascii="Open Sans" w:eastAsia="Open Sans" w:hAnsi="Open Sans" w:cs="Open Sans"/>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AFB47F" w14:textId="77777777" w:rsidR="00046F64" w:rsidRDefault="00046F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9B3011A"/>
    <w:multiLevelType w:val="hybridMultilevel"/>
    <w:tmpl w:val="EC7C0440"/>
    <w:lvl w:ilvl="0" w:tplc="FFFFFFFF">
      <w:start w:val="1"/>
      <w:numFmt w:val="decimal"/>
      <w:lvlText w:val="%1."/>
      <w:lvlJc w:val="left"/>
      <w:pPr>
        <w:ind w:left="0" w:hanging="360"/>
      </w:pPr>
    </w:lvl>
    <w:lvl w:ilvl="1" w:tplc="FFFFFFFF">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578D0A04"/>
    <w:multiLevelType w:val="hybridMultilevel"/>
    <w:tmpl w:val="EC7C0440"/>
    <w:lvl w:ilvl="0" w:tplc="0409000F">
      <w:start w:val="1"/>
      <w:numFmt w:val="decimal"/>
      <w:lvlText w:val="%1."/>
      <w:lvlJc w:val="left"/>
      <w:pPr>
        <w:ind w:left="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5E6050EE"/>
    <w:multiLevelType w:val="multilevel"/>
    <w:tmpl w:val="1DDE1DA0"/>
    <w:lvl w:ilvl="0">
      <w:start w:val="1"/>
      <w:numFmt w:val="decimal"/>
      <w:lvlText w:val="%1."/>
      <w:lvlJc w:val="left"/>
      <w:pPr>
        <w:ind w:left="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3" w15:restartNumberingAfterBreak="0">
    <w:nsid w:val="750814A0"/>
    <w:multiLevelType w:val="hybridMultilevel"/>
    <w:tmpl w:val="C6AA248E"/>
    <w:lvl w:ilvl="0" w:tplc="B8E48CFC">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BB81FBD"/>
    <w:multiLevelType w:val="multilevel"/>
    <w:tmpl w:val="9C108636"/>
    <w:lvl w:ilvl="0">
      <w:start w:val="1"/>
      <w:numFmt w:val="decimal"/>
      <w:lvlText w:val="%1."/>
      <w:lvlJc w:val="left"/>
      <w:pPr>
        <w:ind w:left="-360" w:hanging="360"/>
      </w:p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num w:numId="1" w16cid:durableId="868370533">
    <w:abstractNumId w:val="2"/>
  </w:num>
  <w:num w:numId="2" w16cid:durableId="790560869">
    <w:abstractNumId w:val="4"/>
  </w:num>
  <w:num w:numId="3" w16cid:durableId="746339453">
    <w:abstractNumId w:val="1"/>
  </w:num>
  <w:num w:numId="4" w16cid:durableId="2102099925">
    <w:abstractNumId w:val="0"/>
  </w:num>
  <w:num w:numId="5" w16cid:durableId="95447606">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B40"/>
    <w:rsid w:val="00046F64"/>
    <w:rsid w:val="000568D5"/>
    <w:rsid w:val="001E433B"/>
    <w:rsid w:val="001F27AF"/>
    <w:rsid w:val="00246EC4"/>
    <w:rsid w:val="002966CD"/>
    <w:rsid w:val="00302013"/>
    <w:rsid w:val="00461344"/>
    <w:rsid w:val="004E0AB3"/>
    <w:rsid w:val="0050281E"/>
    <w:rsid w:val="00562ADA"/>
    <w:rsid w:val="006257F9"/>
    <w:rsid w:val="0065080B"/>
    <w:rsid w:val="0065423F"/>
    <w:rsid w:val="006675FF"/>
    <w:rsid w:val="00671541"/>
    <w:rsid w:val="00687E65"/>
    <w:rsid w:val="0069723F"/>
    <w:rsid w:val="006D1097"/>
    <w:rsid w:val="00742325"/>
    <w:rsid w:val="008430C4"/>
    <w:rsid w:val="00880B40"/>
    <w:rsid w:val="0092674C"/>
    <w:rsid w:val="00933C58"/>
    <w:rsid w:val="00951E9C"/>
    <w:rsid w:val="00AA6D51"/>
    <w:rsid w:val="00AF055B"/>
    <w:rsid w:val="00B132F5"/>
    <w:rsid w:val="00B92C16"/>
    <w:rsid w:val="00CD1D6B"/>
    <w:rsid w:val="00CE4D6C"/>
    <w:rsid w:val="00D107B6"/>
    <w:rsid w:val="00E54F45"/>
    <w:rsid w:val="00EA7F91"/>
    <w:rsid w:val="00FA5D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19080"/>
  <w15:docId w15:val="{F3FEC5EC-774F-4C0D-9936-24E436672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924627"/>
    <w:pPr>
      <w:ind w:left="720"/>
      <w:contextualSpacing/>
    </w:p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zMA6lZw3qhwrq6KJ45pfBsS0ig==">CgMxLjAaHQoBMBIYChYIB0ISEhBBcmlhbCBVbmljb2RlIE1TGh0KATESGAoWCAdCEhIQQXJpYWwgVW5pY29kZSBNUxodCgEyEhgKFggHQhISEEFyaWFsIFVuaWNvZGUgTVMaHQoBMxIYChYIB0ISEhBBcmlhbCBVbmljb2RlIE1TOAByITFkaTZVUU54YmpoSFhzam42ZXVEU1liUFBKMU83TjBYOA==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24</TotalTime>
  <Pages>3</Pages>
  <Words>764</Words>
  <Characters>4358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27</cp:revision>
  <dcterms:created xsi:type="dcterms:W3CDTF">2025-07-09T21:33:00Z</dcterms:created>
  <dcterms:modified xsi:type="dcterms:W3CDTF">2026-08-13T19:03:00Z</dcterms:modified>
</cp:coreProperties>
</file>