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5FE4D" w14:textId="7D5F48C8" w:rsidR="00A91251" w:rsidRDefault="005E0B55">
      <w:pPr>
        <w:ind w:right="-720" w:hanging="720"/>
        <w:jc w:val="center"/>
        <w:rPr>
          <w:b/>
          <w:bCs/>
          <w:sz w:val="36"/>
          <w:szCs w:val="36"/>
        </w:rPr>
      </w:pPr>
      <w:r>
        <w:rPr>
          <w:b/>
          <w:bCs/>
          <w:sz w:val="36"/>
          <w:szCs w:val="36"/>
        </w:rPr>
        <w:t xml:space="preserve">KWL Chart </w:t>
      </w:r>
      <w:r w:rsidR="00931999">
        <w:rPr>
          <w:b/>
          <w:bCs/>
          <w:sz w:val="36"/>
          <w:szCs w:val="36"/>
        </w:rPr>
        <w:t>and Design Guide</w:t>
      </w:r>
    </w:p>
    <w:p w14:paraId="6B75FE4E" w14:textId="77777777" w:rsidR="00A91251" w:rsidRDefault="00A91251">
      <w:pPr>
        <w:ind w:right="-720" w:hanging="720"/>
      </w:pPr>
    </w:p>
    <w:p w14:paraId="6B75FE4F" w14:textId="144EE785" w:rsidR="00A91251" w:rsidRDefault="005E0B55" w:rsidP="00A9375C">
      <w:pPr>
        <w:ind w:left="-720" w:right="-720"/>
        <w:rPr>
          <w:b/>
          <w:bCs/>
        </w:rPr>
      </w:pPr>
      <w:r>
        <w:rPr>
          <w:b/>
          <w:bCs/>
        </w:rPr>
        <w:t xml:space="preserve">ASK: </w:t>
      </w:r>
      <w:r>
        <w:t>How can we, as materials scientists, model atomic scale designs for hardware for next</w:t>
      </w:r>
      <w:r w:rsidR="00A9375C">
        <w:t>-</w:t>
      </w:r>
      <w:r>
        <w:t>generation computers?</w:t>
      </w:r>
      <w:r>
        <w:rPr>
          <w:b/>
          <w:bCs/>
        </w:rPr>
        <w:t xml:space="preserve"> </w:t>
      </w:r>
    </w:p>
    <w:p w14:paraId="6B75FE50" w14:textId="77777777" w:rsidR="00A91251" w:rsidRDefault="00A91251">
      <w:pPr>
        <w:ind w:right="-720" w:hanging="720"/>
      </w:pPr>
    </w:p>
    <w:p w14:paraId="6B75FE51" w14:textId="77777777" w:rsidR="00A91251" w:rsidRDefault="005E0B55" w:rsidP="00A9375C">
      <w:pPr>
        <w:ind w:left="-720" w:right="-720"/>
      </w:pPr>
      <w:r>
        <w:t xml:space="preserve">Use the KWL chart below to work independently or with your team to clarify what you already know about computer technologies, memristors, and the use of computer simulations to design models. </w:t>
      </w:r>
    </w:p>
    <w:p w14:paraId="6B75FE52" w14:textId="77777777" w:rsidR="00A91251" w:rsidRDefault="00A91251">
      <w:pPr>
        <w:ind w:right="-720" w:hanging="720"/>
      </w:pPr>
    </w:p>
    <w:tbl>
      <w:tblPr>
        <w:tblStyle w:val="a"/>
        <w:tblW w:w="10323"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1"/>
        <w:gridCol w:w="3441"/>
        <w:gridCol w:w="3441"/>
      </w:tblGrid>
      <w:tr w:rsidR="00A91251" w14:paraId="6B75FE56" w14:textId="77777777">
        <w:tc>
          <w:tcPr>
            <w:tcW w:w="34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6B75FE53" w14:textId="77777777" w:rsidR="00A91251" w:rsidRDefault="005E0B55">
            <w:pPr>
              <w:widowControl w:val="0"/>
              <w:pBdr>
                <w:top w:val="nil"/>
                <w:left w:val="nil"/>
                <w:bottom w:val="nil"/>
                <w:right w:val="nil"/>
                <w:between w:val="nil"/>
              </w:pBdr>
              <w:jc w:val="center"/>
              <w:rPr>
                <w:b/>
                <w:bCs/>
                <w:color w:val="FFFFFF"/>
              </w:rPr>
            </w:pPr>
            <w:r>
              <w:rPr>
                <w:b/>
                <w:bCs/>
                <w:color w:val="FFFFFF"/>
              </w:rPr>
              <w:t>Know</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6B75FE54" w14:textId="77777777" w:rsidR="00A91251" w:rsidRDefault="005E0B55">
            <w:pPr>
              <w:widowControl w:val="0"/>
              <w:pBdr>
                <w:top w:val="nil"/>
                <w:left w:val="nil"/>
                <w:bottom w:val="nil"/>
                <w:right w:val="nil"/>
                <w:between w:val="nil"/>
              </w:pBdr>
              <w:jc w:val="center"/>
              <w:rPr>
                <w:b/>
                <w:bCs/>
                <w:color w:val="FFFFFF"/>
              </w:rPr>
            </w:pPr>
            <w:r>
              <w:rPr>
                <w:b/>
                <w:bCs/>
                <w:color w:val="FFFFFF"/>
              </w:rPr>
              <w:t>Want to Know</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6B75FE55" w14:textId="77777777" w:rsidR="00A91251" w:rsidRDefault="005E0B55">
            <w:pPr>
              <w:widowControl w:val="0"/>
              <w:pBdr>
                <w:top w:val="nil"/>
                <w:left w:val="nil"/>
                <w:bottom w:val="nil"/>
                <w:right w:val="nil"/>
                <w:between w:val="nil"/>
              </w:pBdr>
              <w:jc w:val="center"/>
              <w:rPr>
                <w:b/>
                <w:bCs/>
                <w:color w:val="FFFFFF"/>
              </w:rPr>
            </w:pPr>
            <w:r>
              <w:rPr>
                <w:b/>
                <w:bCs/>
                <w:color w:val="FFFFFF"/>
              </w:rPr>
              <w:t>Learned</w:t>
            </w:r>
          </w:p>
        </w:tc>
      </w:tr>
      <w:tr w:rsidR="00A91251" w14:paraId="6B75FE5A" w14:textId="77777777">
        <w:trPr>
          <w:trHeight w:val="3921"/>
        </w:trPr>
        <w:tc>
          <w:tcPr>
            <w:tcW w:w="3441"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6B75FE57" w14:textId="77777777" w:rsidR="00A91251" w:rsidRDefault="00A91251">
            <w:pPr>
              <w:widowControl w:val="0"/>
              <w:pBdr>
                <w:top w:val="nil"/>
                <w:left w:val="nil"/>
                <w:bottom w:val="nil"/>
                <w:right w:val="nil"/>
                <w:between w:val="nil"/>
              </w:pBdr>
              <w:ind w:right="-795"/>
            </w:pPr>
          </w:p>
        </w:tc>
        <w:tc>
          <w:tcPr>
            <w:tcW w:w="3441" w:type="dxa"/>
            <w:tcBorders>
              <w:top w:val="single" w:sz="12" w:space="0" w:color="000000"/>
              <w:left w:val="single" w:sz="12" w:space="0" w:color="000000"/>
              <w:bottom w:val="single" w:sz="12" w:space="0" w:color="000000"/>
              <w:right w:val="single" w:sz="12" w:space="0" w:color="000000"/>
            </w:tcBorders>
          </w:tcPr>
          <w:p w14:paraId="6B75FE58" w14:textId="77777777" w:rsidR="00A91251" w:rsidRDefault="00A91251">
            <w:pPr>
              <w:widowControl w:val="0"/>
              <w:pBdr>
                <w:top w:val="nil"/>
                <w:left w:val="nil"/>
                <w:bottom w:val="nil"/>
                <w:right w:val="nil"/>
                <w:between w:val="nil"/>
              </w:pBdr>
              <w:ind w:right="-795"/>
            </w:pPr>
          </w:p>
        </w:tc>
        <w:tc>
          <w:tcPr>
            <w:tcW w:w="3441" w:type="dxa"/>
            <w:tcBorders>
              <w:top w:val="single" w:sz="12" w:space="0" w:color="000000"/>
              <w:left w:val="single" w:sz="12" w:space="0" w:color="000000"/>
              <w:bottom w:val="single" w:sz="12" w:space="0" w:color="000000"/>
              <w:right w:val="single" w:sz="12" w:space="0" w:color="000000"/>
            </w:tcBorders>
          </w:tcPr>
          <w:p w14:paraId="6B75FE59" w14:textId="77777777" w:rsidR="00A91251" w:rsidRDefault="00A91251">
            <w:pPr>
              <w:widowControl w:val="0"/>
              <w:pBdr>
                <w:top w:val="nil"/>
                <w:left w:val="nil"/>
                <w:bottom w:val="nil"/>
                <w:right w:val="nil"/>
                <w:between w:val="nil"/>
              </w:pBdr>
              <w:ind w:right="-795"/>
            </w:pPr>
          </w:p>
        </w:tc>
      </w:tr>
    </w:tbl>
    <w:p w14:paraId="6B75FE5B" w14:textId="77777777" w:rsidR="00A91251" w:rsidRDefault="00A91251">
      <w:pPr>
        <w:ind w:right="-720" w:hanging="720"/>
      </w:pPr>
    </w:p>
    <w:p w14:paraId="6B75FE5C" w14:textId="77777777" w:rsidR="00A91251" w:rsidRDefault="005E0B55" w:rsidP="00A9375C">
      <w:pPr>
        <w:ind w:left="-720" w:right="-720"/>
      </w:pPr>
      <w:r>
        <w:rPr>
          <w:b/>
          <w:bCs/>
        </w:rPr>
        <w:t>RESEARCH</w:t>
      </w:r>
      <w:r>
        <w:t xml:space="preserve">: Read the information provided about memristors and computer simulations. Use the space below to record your notes. If you have extra time, you can use reliable internet resources to perform further research and learn more. </w:t>
      </w:r>
    </w:p>
    <w:p w14:paraId="6B75FE5D" w14:textId="77777777" w:rsidR="00A91251" w:rsidRDefault="00A91251">
      <w:pPr>
        <w:ind w:right="-720" w:hanging="720"/>
      </w:pPr>
    </w:p>
    <w:p w14:paraId="6B75FE5E" w14:textId="77777777" w:rsidR="00A91251" w:rsidRDefault="00A91251">
      <w:pPr>
        <w:ind w:right="-720" w:hanging="720"/>
      </w:pPr>
    </w:p>
    <w:p w14:paraId="6B75FE5F" w14:textId="77777777" w:rsidR="00A91251" w:rsidRDefault="00A91251">
      <w:pPr>
        <w:ind w:right="-720" w:hanging="720"/>
      </w:pPr>
    </w:p>
    <w:p w14:paraId="6B75FE60" w14:textId="77777777" w:rsidR="00A91251" w:rsidRDefault="00A91251">
      <w:pPr>
        <w:ind w:right="-720" w:hanging="720"/>
      </w:pPr>
    </w:p>
    <w:p w14:paraId="6B75FE61" w14:textId="77777777" w:rsidR="00A91251" w:rsidRDefault="00A91251">
      <w:pPr>
        <w:ind w:right="-720" w:hanging="720"/>
      </w:pPr>
    </w:p>
    <w:p w14:paraId="6B75FE62" w14:textId="77777777" w:rsidR="00A91251" w:rsidRDefault="00A91251">
      <w:pPr>
        <w:ind w:right="-720" w:hanging="720"/>
      </w:pPr>
    </w:p>
    <w:p w14:paraId="6B75FE63" w14:textId="77777777" w:rsidR="00A91251" w:rsidRDefault="00A91251">
      <w:pPr>
        <w:ind w:right="-720" w:hanging="720"/>
      </w:pPr>
    </w:p>
    <w:p w14:paraId="6B75FE64" w14:textId="77777777" w:rsidR="00A91251" w:rsidRDefault="00A91251">
      <w:pPr>
        <w:ind w:right="-720" w:hanging="720"/>
      </w:pPr>
    </w:p>
    <w:p w14:paraId="6B75FE65" w14:textId="77777777" w:rsidR="00A91251" w:rsidRDefault="00A91251">
      <w:pPr>
        <w:ind w:right="-720" w:hanging="720"/>
      </w:pPr>
    </w:p>
    <w:p w14:paraId="6B75FE66" w14:textId="77777777" w:rsidR="00A91251" w:rsidRDefault="00A91251">
      <w:pPr>
        <w:ind w:right="-720" w:hanging="720"/>
      </w:pPr>
    </w:p>
    <w:p w14:paraId="6B75FE67" w14:textId="77777777" w:rsidR="00A91251" w:rsidRDefault="00A91251">
      <w:pPr>
        <w:ind w:right="-720" w:hanging="720"/>
      </w:pPr>
    </w:p>
    <w:p w14:paraId="6B75FE68" w14:textId="77777777" w:rsidR="00A91251" w:rsidRDefault="00A91251">
      <w:pPr>
        <w:ind w:right="-720" w:hanging="720"/>
      </w:pPr>
    </w:p>
    <w:p w14:paraId="6B75FE69" w14:textId="77777777" w:rsidR="00A91251" w:rsidRDefault="005E0B55">
      <w:pPr>
        <w:ind w:right="-720" w:hanging="720"/>
        <w:jc w:val="center"/>
        <w:rPr>
          <w:b/>
          <w:bCs/>
          <w:sz w:val="36"/>
          <w:szCs w:val="36"/>
        </w:rPr>
      </w:pPr>
      <w:r>
        <w:br w:type="page"/>
      </w:r>
    </w:p>
    <w:p w14:paraId="6B75FE6A" w14:textId="77777777" w:rsidR="00A91251" w:rsidRDefault="005E0B55">
      <w:pPr>
        <w:ind w:right="-720" w:hanging="720"/>
        <w:jc w:val="center"/>
        <w:rPr>
          <w:sz w:val="36"/>
          <w:szCs w:val="36"/>
        </w:rPr>
      </w:pPr>
      <w:r>
        <w:rPr>
          <w:b/>
          <w:bCs/>
          <w:sz w:val="36"/>
          <w:szCs w:val="36"/>
        </w:rPr>
        <w:lastRenderedPageBreak/>
        <w:t>IMAGINE &amp; PLAN: Memristor Model Plan Sketch</w:t>
      </w:r>
    </w:p>
    <w:p w14:paraId="6B75FE6B" w14:textId="77777777" w:rsidR="00A91251" w:rsidRDefault="00A91251">
      <w:pPr>
        <w:ind w:right="-720" w:hanging="720"/>
        <w:rPr>
          <w:sz w:val="10"/>
          <w:szCs w:val="10"/>
        </w:rPr>
      </w:pPr>
    </w:p>
    <w:p w14:paraId="6B75FE6C" w14:textId="77777777" w:rsidR="00A91251" w:rsidRDefault="005E0B55" w:rsidP="002F7883">
      <w:pPr>
        <w:ind w:left="-720" w:right="-720"/>
      </w:pPr>
      <w:r>
        <w:t>Your model should show the atomic scale structure of a material that can act as a memristor, where the configuration of the atoms inside is what determines the rate of signal transmission. In your model, the time it takes the marble to go down the ramp represents the signal transmission rate.</w:t>
      </w:r>
    </w:p>
    <w:p w14:paraId="6B75FE6D" w14:textId="77777777" w:rsidR="00A91251" w:rsidRDefault="00A91251">
      <w:pPr>
        <w:ind w:right="-720" w:hanging="720"/>
      </w:pPr>
    </w:p>
    <w:p w14:paraId="6B75FE6E" w14:textId="3214A705" w:rsidR="00A91251" w:rsidRDefault="005E0B55">
      <w:pPr>
        <w:ind w:right="-720" w:hanging="720"/>
        <w:jc w:val="center"/>
      </w:pPr>
      <w:r>
        <w:t>Your initial desired signal transmission rate is ___________ seconds (+/- 0.5 seconds)</w:t>
      </w:r>
      <w:r w:rsidR="00A9375C">
        <w:t>.</w:t>
      </w:r>
    </w:p>
    <w:p w14:paraId="6B75FE6F" w14:textId="77777777" w:rsidR="00A91251" w:rsidRDefault="00A91251">
      <w:pPr>
        <w:ind w:right="-720" w:hanging="720"/>
      </w:pPr>
    </w:p>
    <w:p w14:paraId="6B75FE70" w14:textId="77777777" w:rsidR="00A91251" w:rsidRDefault="005E0B55">
      <w:pPr>
        <w:ind w:right="-720" w:hanging="720"/>
        <w:rPr>
          <w:b/>
          <w:bCs/>
        </w:rPr>
      </w:pPr>
      <w:r>
        <w:t xml:space="preserve">Examine the materials available for construction, then sketch your plan here: </w:t>
      </w:r>
      <w:r>
        <w:rPr>
          <w:b/>
          <w:bCs/>
        </w:rPr>
        <w:t xml:space="preserve">Label all materials. </w:t>
      </w:r>
    </w:p>
    <w:p w14:paraId="6B75FE71" w14:textId="77777777" w:rsidR="00A91251" w:rsidRDefault="00A91251">
      <w:pPr>
        <w:ind w:right="-720" w:hanging="720"/>
        <w:rPr>
          <w:sz w:val="10"/>
          <w:szCs w:val="10"/>
        </w:rPr>
      </w:pPr>
    </w:p>
    <w:tbl>
      <w:tblPr>
        <w:tblStyle w:val="a0"/>
        <w:tblW w:w="93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0"/>
      </w:tblGrid>
      <w:tr w:rsidR="00A91251" w14:paraId="6B75FE85" w14:textId="77777777">
        <w:trPr>
          <w:trHeight w:val="4995"/>
        </w:trPr>
        <w:tc>
          <w:tcPr>
            <w:tcW w:w="9350" w:type="dxa"/>
          </w:tcPr>
          <w:p w14:paraId="6B75FE72" w14:textId="43473409" w:rsidR="00A91251" w:rsidRDefault="00A9375C" w:rsidP="00A9375C">
            <w:pPr>
              <w:ind w:right="-720"/>
            </w:pPr>
            <w:r>
              <w:t xml:space="preserve">     </w:t>
            </w:r>
            <w:r w:rsidR="005E0B55">
              <w:t xml:space="preserve">Top of </w:t>
            </w:r>
            <w:r>
              <w:t>R</w:t>
            </w:r>
            <w:r w:rsidR="005E0B55">
              <w:t>amp ………………………………………………………………….. Bottom of Ramp</w:t>
            </w:r>
          </w:p>
          <w:p w14:paraId="6B75FE73" w14:textId="77777777" w:rsidR="00A91251" w:rsidRDefault="00A91251">
            <w:pPr>
              <w:ind w:right="-720"/>
            </w:pPr>
          </w:p>
          <w:p w14:paraId="6B75FE74" w14:textId="77777777" w:rsidR="00A91251" w:rsidRDefault="00A91251">
            <w:pPr>
              <w:ind w:right="-720"/>
            </w:pPr>
          </w:p>
          <w:p w14:paraId="6B75FE75" w14:textId="77777777" w:rsidR="00A91251" w:rsidRDefault="00A91251">
            <w:pPr>
              <w:ind w:right="-720"/>
            </w:pPr>
          </w:p>
          <w:p w14:paraId="6B75FE76" w14:textId="77777777" w:rsidR="00A91251" w:rsidRDefault="00A91251">
            <w:pPr>
              <w:ind w:right="-720"/>
            </w:pPr>
          </w:p>
          <w:p w14:paraId="6B75FE77" w14:textId="77777777" w:rsidR="00A91251" w:rsidRDefault="00A91251">
            <w:pPr>
              <w:ind w:right="-720"/>
            </w:pPr>
          </w:p>
          <w:p w14:paraId="6B75FE78" w14:textId="77777777" w:rsidR="00A91251" w:rsidRDefault="00A91251">
            <w:pPr>
              <w:ind w:right="-720"/>
            </w:pPr>
          </w:p>
          <w:p w14:paraId="6B75FE79" w14:textId="77777777" w:rsidR="00A91251" w:rsidRDefault="00A91251">
            <w:pPr>
              <w:ind w:right="-720"/>
            </w:pPr>
          </w:p>
          <w:p w14:paraId="6B75FE7A" w14:textId="77777777" w:rsidR="00A91251" w:rsidRDefault="00A91251">
            <w:pPr>
              <w:ind w:right="-720"/>
            </w:pPr>
          </w:p>
          <w:p w14:paraId="6B75FE7B" w14:textId="77777777" w:rsidR="00A91251" w:rsidRDefault="00A91251">
            <w:pPr>
              <w:ind w:right="-720"/>
            </w:pPr>
          </w:p>
          <w:p w14:paraId="6B75FE7C" w14:textId="77777777" w:rsidR="00A91251" w:rsidRDefault="00A91251">
            <w:pPr>
              <w:ind w:right="-720"/>
            </w:pPr>
          </w:p>
          <w:p w14:paraId="6B75FE7D" w14:textId="77777777" w:rsidR="00A91251" w:rsidRDefault="00A91251">
            <w:pPr>
              <w:ind w:right="-720"/>
            </w:pPr>
          </w:p>
          <w:p w14:paraId="6B75FE7E" w14:textId="77777777" w:rsidR="00A91251" w:rsidRDefault="00A91251">
            <w:pPr>
              <w:ind w:right="-720"/>
            </w:pPr>
          </w:p>
          <w:p w14:paraId="6B75FE7F" w14:textId="77777777" w:rsidR="00A91251" w:rsidRDefault="00A91251">
            <w:pPr>
              <w:ind w:right="-720"/>
            </w:pPr>
          </w:p>
          <w:p w14:paraId="6B75FE80" w14:textId="77777777" w:rsidR="00A91251" w:rsidRDefault="00A91251">
            <w:pPr>
              <w:ind w:right="-720"/>
            </w:pPr>
          </w:p>
          <w:p w14:paraId="6B75FE81" w14:textId="77777777" w:rsidR="00A91251" w:rsidRDefault="00A91251">
            <w:pPr>
              <w:ind w:right="-720"/>
            </w:pPr>
          </w:p>
          <w:p w14:paraId="6B75FE82" w14:textId="77777777" w:rsidR="00A91251" w:rsidRDefault="00A91251">
            <w:pPr>
              <w:ind w:right="-720"/>
            </w:pPr>
          </w:p>
          <w:p w14:paraId="184E3451" w14:textId="77777777" w:rsidR="00A9375C" w:rsidRDefault="00A9375C" w:rsidP="00A9375C">
            <w:pPr>
              <w:ind w:right="-720"/>
            </w:pPr>
          </w:p>
          <w:p w14:paraId="6B75FE84" w14:textId="3F434E37" w:rsidR="00A91251" w:rsidRDefault="00A9375C" w:rsidP="00A9375C">
            <w:pPr>
              <w:ind w:right="-720"/>
            </w:pPr>
            <w:r>
              <w:t xml:space="preserve">      </w:t>
            </w:r>
            <w:r w:rsidR="005E0B55">
              <w:t xml:space="preserve">PREDICT: Draw an arrow to predict the path that the electron “signal (marble) will take. </w:t>
            </w:r>
          </w:p>
        </w:tc>
      </w:tr>
    </w:tbl>
    <w:p w14:paraId="6B75FE86" w14:textId="77777777" w:rsidR="00A91251" w:rsidRDefault="00A91251">
      <w:pPr>
        <w:ind w:right="-720" w:hanging="720"/>
        <w:rPr>
          <w:sz w:val="10"/>
          <w:szCs w:val="10"/>
        </w:rPr>
      </w:pPr>
    </w:p>
    <w:p w14:paraId="6B75FE87" w14:textId="77777777" w:rsidR="00A91251" w:rsidRDefault="005E0B55">
      <w:pPr>
        <w:ind w:right="-720" w:hanging="720"/>
        <w:jc w:val="center"/>
      </w:pPr>
      <w:r>
        <w:rPr>
          <w:b/>
          <w:bCs/>
          <w:sz w:val="36"/>
          <w:szCs w:val="36"/>
        </w:rPr>
        <w:t xml:space="preserve">TEST </w:t>
      </w:r>
    </w:p>
    <w:p w14:paraId="6B75FE88" w14:textId="77777777" w:rsidR="00A91251" w:rsidRDefault="00A91251">
      <w:pPr>
        <w:ind w:right="-720" w:hanging="720"/>
        <w:rPr>
          <w:sz w:val="10"/>
          <w:szCs w:val="10"/>
        </w:rPr>
      </w:pPr>
    </w:p>
    <w:p w14:paraId="6B75FE89" w14:textId="77777777" w:rsidR="00A91251" w:rsidRDefault="005E0B55" w:rsidP="002F7883">
      <w:pPr>
        <w:ind w:left="-720" w:right="-720"/>
      </w:pPr>
      <w:r>
        <w:t>Set up your model on the testing station in the classroom. Use the timer to measure the amount of time needed for the marble to travel down the ramp, simulating the signal transmission. Perform three trials, record your results, and then determine your average signal transmission time:</w:t>
      </w:r>
    </w:p>
    <w:p w14:paraId="6B75FE8A" w14:textId="77777777" w:rsidR="00A91251" w:rsidRDefault="005E0B55">
      <w:pPr>
        <w:ind w:right="-720" w:hanging="720"/>
      </w:pPr>
      <w:r>
        <w:tab/>
      </w:r>
    </w:p>
    <w:tbl>
      <w:tblPr>
        <w:tblStyle w:val="a1"/>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A91251" w14:paraId="6B75FE90" w14:textId="77777777">
        <w:trPr>
          <w:trHeight w:val="447"/>
        </w:trPr>
        <w:tc>
          <w:tcPr>
            <w:tcW w:w="1872" w:type="dxa"/>
            <w:tcMar>
              <w:top w:w="100" w:type="dxa"/>
              <w:left w:w="100" w:type="dxa"/>
              <w:bottom w:w="100" w:type="dxa"/>
              <w:right w:w="100" w:type="dxa"/>
            </w:tcMar>
          </w:tcPr>
          <w:p w14:paraId="6B75FE8B" w14:textId="77777777" w:rsidR="00A91251" w:rsidRDefault="00A91251">
            <w:pPr>
              <w:widowControl w:val="0"/>
              <w:pBdr>
                <w:top w:val="nil"/>
                <w:left w:val="nil"/>
                <w:bottom w:val="nil"/>
                <w:right w:val="nil"/>
                <w:between w:val="nil"/>
              </w:pBdr>
              <w:spacing w:line="240" w:lineRule="auto"/>
              <w:jc w:val="center"/>
            </w:pPr>
          </w:p>
        </w:tc>
        <w:tc>
          <w:tcPr>
            <w:tcW w:w="1872" w:type="dxa"/>
            <w:tcMar>
              <w:top w:w="100" w:type="dxa"/>
              <w:left w:w="100" w:type="dxa"/>
              <w:bottom w:w="100" w:type="dxa"/>
              <w:right w:w="100" w:type="dxa"/>
            </w:tcMar>
          </w:tcPr>
          <w:p w14:paraId="6B75FE8C" w14:textId="77777777" w:rsidR="00A91251" w:rsidRDefault="005E0B55">
            <w:pPr>
              <w:widowControl w:val="0"/>
              <w:pBdr>
                <w:top w:val="nil"/>
                <w:left w:val="nil"/>
                <w:bottom w:val="nil"/>
                <w:right w:val="nil"/>
                <w:between w:val="nil"/>
              </w:pBdr>
              <w:spacing w:line="240" w:lineRule="auto"/>
              <w:jc w:val="center"/>
            </w:pPr>
            <w:r>
              <w:t>Trial 1</w:t>
            </w:r>
          </w:p>
        </w:tc>
        <w:tc>
          <w:tcPr>
            <w:tcW w:w="1872" w:type="dxa"/>
            <w:tcMar>
              <w:top w:w="100" w:type="dxa"/>
              <w:left w:w="100" w:type="dxa"/>
              <w:bottom w:w="100" w:type="dxa"/>
              <w:right w:w="100" w:type="dxa"/>
            </w:tcMar>
          </w:tcPr>
          <w:p w14:paraId="6B75FE8D" w14:textId="77777777" w:rsidR="00A91251" w:rsidRDefault="005E0B55">
            <w:pPr>
              <w:widowControl w:val="0"/>
              <w:pBdr>
                <w:top w:val="nil"/>
                <w:left w:val="nil"/>
                <w:bottom w:val="nil"/>
                <w:right w:val="nil"/>
                <w:between w:val="nil"/>
              </w:pBdr>
              <w:spacing w:line="240" w:lineRule="auto"/>
              <w:jc w:val="center"/>
            </w:pPr>
            <w:r>
              <w:t>Trial 2</w:t>
            </w:r>
          </w:p>
        </w:tc>
        <w:tc>
          <w:tcPr>
            <w:tcW w:w="1872" w:type="dxa"/>
            <w:tcMar>
              <w:top w:w="100" w:type="dxa"/>
              <w:left w:w="100" w:type="dxa"/>
              <w:bottom w:w="100" w:type="dxa"/>
              <w:right w:w="100" w:type="dxa"/>
            </w:tcMar>
          </w:tcPr>
          <w:p w14:paraId="6B75FE8E" w14:textId="77777777" w:rsidR="00A91251" w:rsidRDefault="005E0B55">
            <w:pPr>
              <w:widowControl w:val="0"/>
              <w:pBdr>
                <w:top w:val="nil"/>
                <w:left w:val="nil"/>
                <w:bottom w:val="nil"/>
                <w:right w:val="nil"/>
                <w:between w:val="nil"/>
              </w:pBdr>
              <w:spacing w:line="240" w:lineRule="auto"/>
              <w:jc w:val="center"/>
            </w:pPr>
            <w:r>
              <w:t>Trial 3</w:t>
            </w:r>
          </w:p>
        </w:tc>
        <w:tc>
          <w:tcPr>
            <w:tcW w:w="1872" w:type="dxa"/>
            <w:tcMar>
              <w:top w:w="100" w:type="dxa"/>
              <w:left w:w="100" w:type="dxa"/>
              <w:bottom w:w="100" w:type="dxa"/>
              <w:right w:w="100" w:type="dxa"/>
            </w:tcMar>
          </w:tcPr>
          <w:p w14:paraId="6B75FE8F" w14:textId="77777777" w:rsidR="00A91251" w:rsidRDefault="005E0B55">
            <w:pPr>
              <w:widowControl w:val="0"/>
              <w:pBdr>
                <w:top w:val="nil"/>
                <w:left w:val="nil"/>
                <w:bottom w:val="nil"/>
                <w:right w:val="nil"/>
                <w:between w:val="nil"/>
              </w:pBdr>
              <w:spacing w:line="240" w:lineRule="auto"/>
              <w:jc w:val="center"/>
            </w:pPr>
            <w:r>
              <w:t>Average</w:t>
            </w:r>
          </w:p>
        </w:tc>
      </w:tr>
      <w:tr w:rsidR="00A91251" w14:paraId="6B75FE96" w14:textId="77777777">
        <w:tc>
          <w:tcPr>
            <w:tcW w:w="1872" w:type="dxa"/>
            <w:tcMar>
              <w:top w:w="100" w:type="dxa"/>
              <w:left w:w="100" w:type="dxa"/>
              <w:bottom w:w="100" w:type="dxa"/>
              <w:right w:w="100" w:type="dxa"/>
            </w:tcMar>
          </w:tcPr>
          <w:p w14:paraId="6B75FE91" w14:textId="77777777" w:rsidR="00A91251" w:rsidRDefault="005E0B55">
            <w:pPr>
              <w:widowControl w:val="0"/>
              <w:pBdr>
                <w:top w:val="nil"/>
                <w:left w:val="nil"/>
                <w:bottom w:val="nil"/>
                <w:right w:val="nil"/>
                <w:between w:val="nil"/>
              </w:pBdr>
              <w:spacing w:line="240" w:lineRule="auto"/>
              <w:jc w:val="center"/>
            </w:pPr>
            <w:r>
              <w:t xml:space="preserve">Time (sec) </w:t>
            </w:r>
          </w:p>
        </w:tc>
        <w:tc>
          <w:tcPr>
            <w:tcW w:w="1872" w:type="dxa"/>
            <w:tcMar>
              <w:top w:w="100" w:type="dxa"/>
              <w:left w:w="100" w:type="dxa"/>
              <w:bottom w:w="100" w:type="dxa"/>
              <w:right w:w="100" w:type="dxa"/>
            </w:tcMar>
          </w:tcPr>
          <w:p w14:paraId="6B75FE92" w14:textId="77777777" w:rsidR="00A91251" w:rsidRDefault="00A91251">
            <w:pPr>
              <w:widowControl w:val="0"/>
              <w:pBdr>
                <w:top w:val="nil"/>
                <w:left w:val="nil"/>
                <w:bottom w:val="nil"/>
                <w:right w:val="nil"/>
                <w:between w:val="nil"/>
              </w:pBdr>
              <w:spacing w:line="240" w:lineRule="auto"/>
              <w:jc w:val="center"/>
            </w:pPr>
          </w:p>
        </w:tc>
        <w:tc>
          <w:tcPr>
            <w:tcW w:w="1872" w:type="dxa"/>
            <w:tcMar>
              <w:top w:w="100" w:type="dxa"/>
              <w:left w:w="100" w:type="dxa"/>
              <w:bottom w:w="100" w:type="dxa"/>
              <w:right w:w="100" w:type="dxa"/>
            </w:tcMar>
          </w:tcPr>
          <w:p w14:paraId="6B75FE93" w14:textId="77777777" w:rsidR="00A91251" w:rsidRDefault="00A91251">
            <w:pPr>
              <w:widowControl w:val="0"/>
              <w:pBdr>
                <w:top w:val="nil"/>
                <w:left w:val="nil"/>
                <w:bottom w:val="nil"/>
                <w:right w:val="nil"/>
                <w:between w:val="nil"/>
              </w:pBdr>
              <w:spacing w:line="240" w:lineRule="auto"/>
              <w:jc w:val="center"/>
            </w:pPr>
          </w:p>
        </w:tc>
        <w:tc>
          <w:tcPr>
            <w:tcW w:w="1872" w:type="dxa"/>
            <w:tcMar>
              <w:top w:w="100" w:type="dxa"/>
              <w:left w:w="100" w:type="dxa"/>
              <w:bottom w:w="100" w:type="dxa"/>
              <w:right w:w="100" w:type="dxa"/>
            </w:tcMar>
          </w:tcPr>
          <w:p w14:paraId="6B75FE94" w14:textId="77777777" w:rsidR="00A91251" w:rsidRDefault="00A91251">
            <w:pPr>
              <w:widowControl w:val="0"/>
              <w:pBdr>
                <w:top w:val="nil"/>
                <w:left w:val="nil"/>
                <w:bottom w:val="nil"/>
                <w:right w:val="nil"/>
                <w:between w:val="nil"/>
              </w:pBdr>
              <w:spacing w:line="240" w:lineRule="auto"/>
              <w:jc w:val="center"/>
            </w:pPr>
          </w:p>
        </w:tc>
        <w:tc>
          <w:tcPr>
            <w:tcW w:w="1872" w:type="dxa"/>
            <w:tcMar>
              <w:top w:w="100" w:type="dxa"/>
              <w:left w:w="100" w:type="dxa"/>
              <w:bottom w:w="100" w:type="dxa"/>
              <w:right w:w="100" w:type="dxa"/>
            </w:tcMar>
          </w:tcPr>
          <w:p w14:paraId="6B75FE95" w14:textId="77777777" w:rsidR="00A91251" w:rsidRDefault="00A91251">
            <w:pPr>
              <w:widowControl w:val="0"/>
              <w:pBdr>
                <w:top w:val="nil"/>
                <w:left w:val="nil"/>
                <w:bottom w:val="nil"/>
                <w:right w:val="nil"/>
                <w:between w:val="nil"/>
              </w:pBdr>
              <w:spacing w:line="240" w:lineRule="auto"/>
              <w:jc w:val="center"/>
            </w:pPr>
          </w:p>
        </w:tc>
      </w:tr>
    </w:tbl>
    <w:p w14:paraId="6B75FE97" w14:textId="77777777" w:rsidR="00A91251" w:rsidRDefault="00A91251">
      <w:pPr>
        <w:ind w:right="-720" w:hanging="720"/>
      </w:pPr>
    </w:p>
    <w:p w14:paraId="37ABC037" w14:textId="77777777" w:rsidR="005E0B55" w:rsidRDefault="005E0B55">
      <w:pPr>
        <w:ind w:right="-720" w:hanging="720"/>
        <w:jc w:val="center"/>
        <w:rPr>
          <w:b/>
          <w:bCs/>
          <w:sz w:val="36"/>
          <w:szCs w:val="36"/>
        </w:rPr>
      </w:pPr>
    </w:p>
    <w:p w14:paraId="531644C6" w14:textId="77777777" w:rsidR="005E0B55" w:rsidRDefault="005E0B55">
      <w:pPr>
        <w:ind w:right="-720" w:hanging="720"/>
        <w:jc w:val="center"/>
        <w:rPr>
          <w:b/>
          <w:bCs/>
          <w:sz w:val="36"/>
          <w:szCs w:val="36"/>
        </w:rPr>
      </w:pPr>
    </w:p>
    <w:p w14:paraId="346B70D2" w14:textId="77777777" w:rsidR="005E0B55" w:rsidRDefault="005E0B55">
      <w:pPr>
        <w:ind w:right="-720" w:hanging="720"/>
        <w:jc w:val="center"/>
        <w:rPr>
          <w:b/>
          <w:bCs/>
          <w:sz w:val="36"/>
          <w:szCs w:val="36"/>
        </w:rPr>
      </w:pPr>
    </w:p>
    <w:p w14:paraId="6B75FE98" w14:textId="185949A8" w:rsidR="00A91251" w:rsidRDefault="005E0B55">
      <w:pPr>
        <w:ind w:right="-720" w:hanging="720"/>
        <w:jc w:val="center"/>
      </w:pPr>
      <w:r>
        <w:rPr>
          <w:b/>
          <w:bCs/>
          <w:sz w:val="36"/>
          <w:szCs w:val="36"/>
        </w:rPr>
        <w:t xml:space="preserve">IMPROVE </w:t>
      </w:r>
    </w:p>
    <w:p w14:paraId="6B75FE99" w14:textId="77777777" w:rsidR="00A91251" w:rsidRDefault="00A91251">
      <w:pPr>
        <w:ind w:right="-720" w:hanging="720"/>
      </w:pPr>
    </w:p>
    <w:p w14:paraId="6B75FE9A" w14:textId="44D80D1B" w:rsidR="00A91251" w:rsidRDefault="005E0B55" w:rsidP="002F7883">
      <w:pPr>
        <w:ind w:left="-720" w:right="-720"/>
      </w:pPr>
      <w:r>
        <w:rPr>
          <w:b/>
          <w:bCs/>
        </w:rPr>
        <w:t>Discuss as a team</w:t>
      </w:r>
      <w:r>
        <w:t>: Was your time too high? Too low? What could you change to make your model fit the desired criteria more closely (smaller size or marble time closer to the specified desired time</w:t>
      </w:r>
      <w:r w:rsidR="001B2CF2">
        <w:t>)</w:t>
      </w:r>
      <w:r>
        <w:t xml:space="preserve">? </w:t>
      </w:r>
      <w:r>
        <w:rPr>
          <w:b/>
          <w:bCs/>
          <w:i/>
          <w:iCs/>
        </w:rPr>
        <w:t>Adjust your design based on your new plan. Update your sketch above.</w:t>
      </w:r>
    </w:p>
    <w:sectPr w:rsidR="00A9125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525DA" w14:textId="77777777" w:rsidR="004870E3" w:rsidRDefault="004870E3">
      <w:pPr>
        <w:spacing w:line="240" w:lineRule="auto"/>
      </w:pPr>
      <w:r>
        <w:separator/>
      </w:r>
    </w:p>
  </w:endnote>
  <w:endnote w:type="continuationSeparator" w:id="0">
    <w:p w14:paraId="764648AE" w14:textId="77777777" w:rsidR="004870E3" w:rsidRDefault="004870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55C0494B-FCFE-DE47-9825-8FF63BD30B53}"/>
    <w:embedBold r:id="rId2" w:fontKey="{6A058BCD-E25B-BC45-9249-AC6CA539C19A}"/>
    <w:embedItalic r:id="rId3" w:fontKey="{1584B5BA-AF4A-024D-8E1A-6A1BBB7476FA}"/>
    <w:embedBoldItalic r:id="rId4" w:fontKey="{23BA5F0E-3DE8-2748-B4EE-95E3A5626E8F}"/>
  </w:font>
  <w:font w:name="Times New Roman">
    <w:panose1 w:val="02020603050405020304"/>
    <w:charset w:val="00"/>
    <w:family w:val="roman"/>
    <w:pitch w:val="variable"/>
    <w:sig w:usb0="E0002EFF" w:usb1="C000785B" w:usb2="00000009" w:usb3="00000000" w:csb0="000001FF" w:csb1="00000000"/>
    <w:embedRegular r:id="rId5" w:fontKey="{7D09FFA4-165B-2247-BDC1-A9A2B434C81F}"/>
  </w:font>
  <w:font w:name="Open Sans">
    <w:panose1 w:val="020B0606030504020204"/>
    <w:charset w:val="00"/>
    <w:family w:val="auto"/>
    <w:pitch w:val="variable"/>
    <w:sig w:usb0="E00002FF" w:usb1="4000201B" w:usb2="00000028" w:usb3="00000000" w:csb0="0000019F" w:csb1="00000000"/>
    <w:embedRegular r:id="rId6" w:fontKey="{BD445D0A-2B84-AB40-9DC6-A39122B1EE50}"/>
    <w:embedBold r:id="rId7" w:fontKey="{2885886B-B76D-C841-962E-D01FFD39104D}"/>
  </w:font>
  <w:font w:name="Calibri">
    <w:panose1 w:val="020F0502020204030204"/>
    <w:charset w:val="00"/>
    <w:family w:val="swiss"/>
    <w:pitch w:val="variable"/>
    <w:sig w:usb0="E4002EFF" w:usb1="C200247B" w:usb2="00000009" w:usb3="00000000" w:csb0="000001FF" w:csb1="00000000"/>
    <w:embedRegular r:id="rId8" w:fontKey="{B4EE21F8-039F-224F-82D5-7E5ACF27D7DD}"/>
  </w:font>
  <w:font w:name="Cambria">
    <w:panose1 w:val="02040503050406030204"/>
    <w:charset w:val="00"/>
    <w:family w:val="roman"/>
    <w:pitch w:val="variable"/>
    <w:sig w:usb0="E00006FF" w:usb1="420024FF" w:usb2="02000000" w:usb3="00000000" w:csb0="0000019F" w:csb1="00000000"/>
    <w:embedRegular r:id="rId9" w:fontKey="{6A1E8799-0E1C-0F46-B955-C8E4D5C279B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F0C97" w14:textId="77777777" w:rsidR="00931999" w:rsidRDefault="009319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EA222" w14:textId="77777777" w:rsidR="00287558" w:rsidRDefault="00287558" w:rsidP="00287558">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4F6E0552" wp14:editId="4ACF03E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50F6310B" w14:textId="77777777" w:rsidR="00BA2B8A" w:rsidRDefault="00287558" w:rsidP="00BA2B8A">
    <w:pPr>
      <w:tabs>
        <w:tab w:val="left" w:pos="6710"/>
      </w:tabs>
      <w:ind w:left="-720" w:right="-720"/>
      <w:rPr>
        <w:rFonts w:ascii="Open Sans" w:eastAsia="Open Sans" w:hAnsi="Open Sans" w:cs="Open Sans"/>
        <w:sz w:val="20"/>
        <w:szCs w:val="20"/>
      </w:rPr>
    </w:pPr>
    <w:r>
      <w:rPr>
        <w:rFonts w:ascii="Open Sans" w:eastAsia="Open Sans" w:hAnsi="Open Sans" w:cs="Open Sans"/>
        <w:color w:val="6091BA"/>
        <w:sz w:val="16"/>
        <w:szCs w:val="16"/>
      </w:rPr>
      <w:t xml:space="preserve">  </w:t>
    </w:r>
  </w:p>
  <w:p w14:paraId="6B75FEA1" w14:textId="563AC895" w:rsidR="00A91251" w:rsidRDefault="007C5339" w:rsidP="00BA2B8A">
    <w:pPr>
      <w:tabs>
        <w:tab w:val="left" w:pos="6710"/>
      </w:tabs>
      <w:ind w:left="-720" w:right="-720"/>
    </w:pPr>
    <w:r>
      <w:rPr>
        <w:rFonts w:ascii="Open Sans" w:eastAsia="Open Sans" w:hAnsi="Open Sans" w:cs="Open Sans"/>
        <w:color w:val="6091BA"/>
        <w:sz w:val="16"/>
        <w:szCs w:val="16"/>
        <w:u w:val="single"/>
      </w:rPr>
      <w:t>Design Without Building: Simulating the Process of Engineering Memristor Materials</w:t>
    </w:r>
    <w:r w:rsidR="00BA2B8A">
      <w:rPr>
        <w:rFonts w:ascii="Open Sans" w:eastAsia="Open Sans" w:hAnsi="Open Sans" w:cs="Open Sans"/>
        <w:color w:val="6091BA"/>
        <w:sz w:val="16"/>
        <w:szCs w:val="16"/>
        <w:u w:val="single"/>
      </w:rPr>
      <w:t xml:space="preserve"> </w:t>
    </w:r>
    <w:r w:rsidR="00287558">
      <w:rPr>
        <w:rFonts w:ascii="Open Sans" w:eastAsia="Open Sans" w:hAnsi="Open Sans" w:cs="Open Sans"/>
        <w:color w:val="6091BA"/>
        <w:sz w:val="16"/>
        <w:szCs w:val="16"/>
        <w:u w:val="single"/>
      </w:rPr>
      <w:t xml:space="preserve">Activity – </w:t>
    </w:r>
    <w:r w:rsidR="00303558">
      <w:rPr>
        <w:rFonts w:ascii="Open Sans" w:eastAsia="Open Sans" w:hAnsi="Open Sans" w:cs="Open Sans"/>
        <w:color w:val="6091BA"/>
        <w:sz w:val="16"/>
        <w:szCs w:val="16"/>
        <w:u w:val="single"/>
      </w:rPr>
      <w:t>KWL Chart</w:t>
    </w:r>
    <w:r w:rsidR="00931999">
      <w:rPr>
        <w:rFonts w:ascii="Open Sans" w:eastAsia="Open Sans" w:hAnsi="Open Sans" w:cs="Open Sans"/>
        <w:color w:val="6091BA"/>
        <w:sz w:val="16"/>
        <w:szCs w:val="16"/>
        <w:u w:val="single"/>
      </w:rPr>
      <w:t xml:space="preserve"> and Design Guide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23ED5" w14:textId="77777777" w:rsidR="00931999" w:rsidRDefault="00931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03B9F" w14:textId="77777777" w:rsidR="004870E3" w:rsidRDefault="004870E3">
      <w:pPr>
        <w:spacing w:line="240" w:lineRule="auto"/>
      </w:pPr>
      <w:r>
        <w:separator/>
      </w:r>
    </w:p>
  </w:footnote>
  <w:footnote w:type="continuationSeparator" w:id="0">
    <w:p w14:paraId="2C0087AD" w14:textId="77777777" w:rsidR="004870E3" w:rsidRDefault="004870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7C4A" w14:textId="77777777" w:rsidR="00931999" w:rsidRDefault="009319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FE9B" w14:textId="77777777" w:rsidR="00A91251" w:rsidRDefault="00A91251">
    <w:pPr>
      <w:ind w:left="-720" w:right="-720"/>
      <w:rPr>
        <w:rFonts w:ascii="Open Sans" w:eastAsia="Open Sans" w:hAnsi="Open Sans" w:cs="Open Sans"/>
        <w:b/>
        <w:bCs/>
        <w:color w:val="6091BA"/>
        <w:sz w:val="16"/>
        <w:szCs w:val="16"/>
      </w:rPr>
    </w:pPr>
  </w:p>
  <w:p w14:paraId="6B75FE9C" w14:textId="77777777" w:rsidR="00A91251" w:rsidRDefault="00A91251">
    <w:pPr>
      <w:ind w:left="-720" w:right="-720"/>
      <w:rPr>
        <w:b/>
        <w:bCs/>
        <w:color w:val="6091BA"/>
        <w:sz w:val="16"/>
        <w:szCs w:val="16"/>
      </w:rPr>
    </w:pPr>
  </w:p>
  <w:p w14:paraId="6B75FE9D" w14:textId="77777777" w:rsidR="00A91251" w:rsidRDefault="005E0B55">
    <w:pPr>
      <w:ind w:left="-720" w:right="-720"/>
      <w:rPr>
        <w:b/>
        <w:bCs/>
        <w:color w:val="6091BA"/>
      </w:rPr>
    </w:pPr>
    <w:r>
      <w:rPr>
        <w:b/>
        <w:bCs/>
        <w:color w:val="6091BA"/>
      </w:rPr>
      <w:t xml:space="preserve">Name: </w:t>
    </w:r>
    <w:r>
      <w:rPr>
        <w:b/>
        <w:bCs/>
        <w:color w:val="6091BA"/>
      </w:rPr>
      <w:tab/>
    </w:r>
    <w:r>
      <w:rPr>
        <w:b/>
        <w:bCs/>
        <w:color w:val="6091BA"/>
      </w:rPr>
      <w:tab/>
    </w:r>
    <w:r>
      <w:rPr>
        <w:b/>
        <w:bCs/>
        <w:color w:val="6091BA"/>
      </w:rPr>
      <w:tab/>
    </w:r>
    <w:r>
      <w:rPr>
        <w:b/>
        <w:bCs/>
        <w:color w:val="6091BA"/>
      </w:rPr>
      <w:tab/>
    </w:r>
    <w:r>
      <w:rPr>
        <w:b/>
        <w:bCs/>
        <w:color w:val="6091BA"/>
      </w:rPr>
      <w:tab/>
    </w:r>
    <w:r>
      <w:rPr>
        <w:b/>
        <w:bCs/>
        <w:color w:val="6091BA"/>
      </w:rPr>
      <w:tab/>
      <w:t>Date:</w:t>
    </w:r>
    <w:r>
      <w:rPr>
        <w:b/>
        <w:bCs/>
        <w:color w:val="6091BA"/>
      </w:rPr>
      <w:tab/>
    </w:r>
    <w:r>
      <w:rPr>
        <w:b/>
        <w:bCs/>
        <w:color w:val="6091BA"/>
      </w:rPr>
      <w:tab/>
    </w:r>
    <w:r>
      <w:rPr>
        <w:b/>
        <w:bCs/>
        <w:color w:val="6091BA"/>
      </w:rPr>
      <w:tab/>
      <w:t xml:space="preserve">           Class:</w:t>
    </w:r>
  </w:p>
  <w:p w14:paraId="6B75FE9E" w14:textId="77777777" w:rsidR="00A91251" w:rsidRDefault="00A91251">
    <w:pPr>
      <w:ind w:left="-720" w:right="-720"/>
      <w:rPr>
        <w:rFonts w:ascii="Open Sans" w:eastAsia="Open Sans" w:hAnsi="Open Sans" w:cs="Open Sans"/>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2584" w14:textId="77777777" w:rsidR="00931999" w:rsidRDefault="0093199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251"/>
    <w:rsid w:val="001B2CF2"/>
    <w:rsid w:val="002755F8"/>
    <w:rsid w:val="00287558"/>
    <w:rsid w:val="002F7883"/>
    <w:rsid w:val="00303558"/>
    <w:rsid w:val="003A1F35"/>
    <w:rsid w:val="004870E3"/>
    <w:rsid w:val="005C5415"/>
    <w:rsid w:val="005E0B55"/>
    <w:rsid w:val="006923EC"/>
    <w:rsid w:val="00762A95"/>
    <w:rsid w:val="007C5339"/>
    <w:rsid w:val="00931999"/>
    <w:rsid w:val="00A91251"/>
    <w:rsid w:val="00A9375C"/>
    <w:rsid w:val="00BA2B8A"/>
    <w:rsid w:val="00CE1319"/>
    <w:rsid w:val="00D97785"/>
    <w:rsid w:val="00DC3AEE"/>
    <w:rsid w:val="00F564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5FE4D"/>
  <w15:docId w15:val="{6BDFDE34-CFAB-481B-8B43-580F67F0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pPr>
      <w:spacing w:line="240" w:lineRule="auto"/>
    </w:pPr>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6923EC"/>
    <w:pPr>
      <w:tabs>
        <w:tab w:val="center" w:pos="4680"/>
        <w:tab w:val="right" w:pos="9360"/>
      </w:tabs>
      <w:spacing w:line="240" w:lineRule="auto"/>
    </w:pPr>
  </w:style>
  <w:style w:type="character" w:customStyle="1" w:styleId="HeaderChar">
    <w:name w:val="Header Char"/>
    <w:basedOn w:val="DefaultParagraphFont"/>
    <w:link w:val="Header"/>
    <w:uiPriority w:val="99"/>
    <w:rsid w:val="006923EC"/>
  </w:style>
  <w:style w:type="paragraph" w:styleId="Footer">
    <w:name w:val="footer"/>
    <w:basedOn w:val="Normal"/>
    <w:link w:val="FooterChar"/>
    <w:uiPriority w:val="99"/>
    <w:unhideWhenUsed/>
    <w:rsid w:val="006923EC"/>
    <w:pPr>
      <w:tabs>
        <w:tab w:val="center" w:pos="4680"/>
        <w:tab w:val="right" w:pos="9360"/>
      </w:tabs>
      <w:spacing w:line="240" w:lineRule="auto"/>
    </w:pPr>
  </w:style>
  <w:style w:type="character" w:customStyle="1" w:styleId="FooterChar">
    <w:name w:val="Footer Char"/>
    <w:basedOn w:val="DefaultParagraphFont"/>
    <w:link w:val="Footer"/>
    <w:uiPriority w:val="99"/>
    <w:rsid w:val="00692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31</TotalTime>
  <Pages>3</Pages>
  <Words>291</Words>
  <Characters>1660</Characters>
  <Application>Microsoft Office Word</Application>
  <DocSecurity>0</DocSecurity>
  <Lines>13</Lines>
  <Paragraphs>3</Paragraphs>
  <ScaleCrop>false</ScaleCrop>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13</cp:revision>
  <dcterms:created xsi:type="dcterms:W3CDTF">2026-04-02T19:04:00Z</dcterms:created>
  <dcterms:modified xsi:type="dcterms:W3CDTF">2026-06-03T18:57:00Z</dcterms:modified>
</cp:coreProperties>
</file>