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C58A5" w14:textId="6491AB77" w:rsidR="00CE619F" w:rsidRDefault="00AB5757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Activity Packet</w:t>
      </w:r>
    </w:p>
    <w:p w14:paraId="6031A7A7" w14:textId="77777777" w:rsidR="00CE619F" w:rsidRDefault="00CE619F">
      <w:pPr>
        <w:ind w:right="-720" w:hanging="720"/>
      </w:pPr>
    </w:p>
    <w:p w14:paraId="6BF99937" w14:textId="77777777" w:rsidR="00CE619F" w:rsidRDefault="00000000">
      <w:pPr>
        <w:ind w:right="-720" w:hanging="720"/>
        <w:jc w:val="center"/>
        <w:rPr>
          <w:rFonts w:ascii="Open Sans" w:eastAsia="Open Sans" w:hAnsi="Open Sans" w:cs="Open Sans"/>
        </w:rPr>
      </w:pPr>
      <w:r>
        <w:t>Use this activity guide to collect findings, draw models, store data, and determine where your microscope falls on the rubric.</w:t>
      </w:r>
    </w:p>
    <w:p w14:paraId="6177D43B" w14:textId="77777777" w:rsidR="00CE619F" w:rsidRDefault="00CE619F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1"/>
        <w:tblW w:w="1055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151"/>
      </w:tblGrid>
      <w:tr w:rsidR="00CE619F" w14:paraId="56C0BA1D" w14:textId="77777777" w:rsidTr="00A62CFD">
        <w:trPr>
          <w:trHeight w:val="415"/>
        </w:trPr>
        <w:tc>
          <w:tcPr>
            <w:tcW w:w="105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D15C203" w14:textId="77777777" w:rsidR="00CE619F" w:rsidRDefault="00000000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Step #1: ASK</w:t>
            </w:r>
          </w:p>
        </w:tc>
      </w:tr>
      <w:tr w:rsidR="00CE619F" w14:paraId="07603658" w14:textId="77777777" w:rsidTr="00A62CFD"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AB0E040" w14:textId="77777777" w:rsidR="00CE619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Notice</w:t>
            </w:r>
          </w:p>
          <w:p w14:paraId="2E97B870" w14:textId="77777777" w:rsidR="00CE619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(What do you notice about the video and graph?)</w:t>
            </w:r>
          </w:p>
        </w:tc>
        <w:tc>
          <w:tcPr>
            <w:tcW w:w="51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D8B7B94" w14:textId="77777777" w:rsidR="00CE619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Wonder</w:t>
            </w:r>
          </w:p>
          <w:p w14:paraId="3B109CE8" w14:textId="77777777" w:rsidR="00CE619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 xml:space="preserve">(What questions or thoughts does this bring up?) </w:t>
            </w:r>
          </w:p>
        </w:tc>
      </w:tr>
      <w:tr w:rsidR="00CE619F" w14:paraId="59D130AD" w14:textId="77777777" w:rsidTr="00A62CFD">
        <w:trPr>
          <w:trHeight w:val="3015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1117B14" w14:textId="77777777" w:rsidR="00CE619F" w:rsidRDefault="00CE6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  <w:tc>
          <w:tcPr>
            <w:tcW w:w="51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6AB6F14" w14:textId="77777777" w:rsidR="00CE619F" w:rsidRDefault="00CE6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</w:tr>
    </w:tbl>
    <w:p w14:paraId="49453197" w14:textId="77777777" w:rsidR="00CE619F" w:rsidRDefault="00CE619F">
      <w:pPr>
        <w:ind w:right="-720" w:hanging="720"/>
        <w:rPr>
          <w:rFonts w:ascii="Open Sans" w:eastAsia="Open Sans" w:hAnsi="Open Sans" w:cs="Open Sans"/>
        </w:rPr>
      </w:pPr>
    </w:p>
    <w:p w14:paraId="7E8C5866" w14:textId="77777777" w:rsidR="00CE619F" w:rsidRDefault="00CE619F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2"/>
        <w:tblW w:w="10535" w:type="dxa"/>
        <w:tblInd w:w="-5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535"/>
      </w:tblGrid>
      <w:tr w:rsidR="00CE619F" w14:paraId="15557A33" w14:textId="77777777" w:rsidTr="00A62CFD">
        <w:trPr>
          <w:trHeight w:val="4200"/>
        </w:trPr>
        <w:tc>
          <w:tcPr>
            <w:tcW w:w="10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84C7E" w14:textId="46A8D5F0" w:rsidR="00CE619F" w:rsidRDefault="00000000">
            <w:pPr>
              <w:spacing w:line="360" w:lineRule="auto"/>
              <w:ind w:left="720" w:right="-720"/>
              <w:rPr>
                <w:rFonts w:ascii="Open Sans" w:eastAsia="Open Sans" w:hAnsi="Open Sans" w:cs="Open Sans"/>
                <w:b/>
              </w:rPr>
            </w:pPr>
            <w:r>
              <w:rPr>
                <w:rFonts w:ascii="Open Sans" w:eastAsia="Open Sans" w:hAnsi="Open Sans" w:cs="Open Sans"/>
                <w:b/>
              </w:rPr>
              <w:t xml:space="preserve">Guiding Question: </w:t>
            </w:r>
          </w:p>
          <w:p w14:paraId="4A0B7F53" w14:textId="77777777" w:rsidR="00CE619F" w:rsidRDefault="00000000">
            <w:pPr>
              <w:spacing w:line="360" w:lineRule="auto"/>
              <w:ind w:left="720" w:right="-720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How can we…</w:t>
            </w:r>
          </w:p>
          <w:p w14:paraId="36206F2A" w14:textId="7FB7BBB4" w:rsidR="00CE619F" w:rsidRDefault="00CE619F">
            <w:pPr>
              <w:spacing w:line="240" w:lineRule="auto"/>
              <w:ind w:right="-720"/>
              <w:rPr>
                <w:rFonts w:ascii="Open Sans" w:eastAsia="Open Sans" w:hAnsi="Open Sans" w:cs="Open Sans"/>
              </w:rPr>
            </w:pPr>
          </w:p>
        </w:tc>
      </w:tr>
    </w:tbl>
    <w:p w14:paraId="0B3DA523" w14:textId="77777777" w:rsidR="00CE619F" w:rsidRDefault="00CE619F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3"/>
        <w:tblW w:w="10800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34"/>
        <w:gridCol w:w="7866"/>
      </w:tblGrid>
      <w:tr w:rsidR="00CE619F" w14:paraId="46DBD188" w14:textId="77777777" w:rsidTr="00A62CFD">
        <w:trPr>
          <w:trHeight w:val="415"/>
        </w:trPr>
        <w:tc>
          <w:tcPr>
            <w:tcW w:w="108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6F4E271" w14:textId="77777777" w:rsidR="00CE619F" w:rsidRDefault="00000000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>Step #2: RESEARCH</w:t>
            </w:r>
          </w:p>
          <w:p w14:paraId="0B9FE1C5" w14:textId="77777777" w:rsidR="00CE619F" w:rsidRDefault="00000000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Explore the articles, catalogs, diagrams, and different mediums while answering the questions below. </w:t>
            </w:r>
          </w:p>
          <w:p w14:paraId="0FA4F871" w14:textId="5B2F8539" w:rsidR="00CE619F" w:rsidRDefault="00000000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Useful words: </w:t>
            </w:r>
            <w:r w:rsidR="001C6B3F">
              <w:rPr>
                <w:b/>
                <w:color w:val="FFFFFF"/>
              </w:rPr>
              <w:t>r</w:t>
            </w:r>
            <w:r>
              <w:rPr>
                <w:b/>
                <w:color w:val="FFFFFF"/>
              </w:rPr>
              <w:t xml:space="preserve">eflection, </w:t>
            </w:r>
            <w:r w:rsidR="001C6B3F">
              <w:rPr>
                <w:b/>
                <w:color w:val="FFFFFF"/>
              </w:rPr>
              <w:t>r</w:t>
            </w:r>
            <w:r>
              <w:rPr>
                <w:b/>
                <w:color w:val="FFFFFF"/>
              </w:rPr>
              <w:t xml:space="preserve">efraction, </w:t>
            </w:r>
            <w:r w:rsidR="001C6B3F">
              <w:rPr>
                <w:b/>
                <w:color w:val="FFFFFF"/>
              </w:rPr>
              <w:t>d</w:t>
            </w:r>
            <w:r>
              <w:rPr>
                <w:b/>
                <w:color w:val="FFFFFF"/>
              </w:rPr>
              <w:t xml:space="preserve">iffraction </w:t>
            </w:r>
            <w:r w:rsidR="001C6B3F">
              <w:rPr>
                <w:b/>
                <w:color w:val="FFFFFF"/>
              </w:rPr>
              <w:t>t</w:t>
            </w:r>
            <w:r>
              <w:rPr>
                <w:b/>
                <w:color w:val="FFFFFF"/>
              </w:rPr>
              <w:t xml:space="preserve">ransmit, </w:t>
            </w:r>
            <w:r w:rsidR="001C6B3F">
              <w:rPr>
                <w:b/>
                <w:color w:val="FFFFFF"/>
              </w:rPr>
              <w:t>a</w:t>
            </w:r>
            <w:r>
              <w:rPr>
                <w:b/>
                <w:color w:val="FFFFFF"/>
              </w:rPr>
              <w:t xml:space="preserve">bsorb, </w:t>
            </w:r>
            <w:r w:rsidR="001C6B3F">
              <w:rPr>
                <w:b/>
                <w:color w:val="FFFFFF"/>
              </w:rPr>
              <w:t>w</w:t>
            </w:r>
            <w:r>
              <w:rPr>
                <w:b/>
                <w:color w:val="FFFFFF"/>
              </w:rPr>
              <w:t>ave</w:t>
            </w:r>
          </w:p>
        </w:tc>
      </w:tr>
      <w:tr w:rsidR="00CE619F" w14:paraId="67FA867C" w14:textId="77777777" w:rsidTr="00A62CFD">
        <w:trPr>
          <w:trHeight w:val="405"/>
        </w:trPr>
        <w:tc>
          <w:tcPr>
            <w:tcW w:w="29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A021702" w14:textId="77777777" w:rsidR="00CE619F" w:rsidRDefault="00000000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78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D39A84E" w14:textId="77777777" w:rsidR="00CE619F" w:rsidRDefault="00000000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Research Findings</w:t>
            </w:r>
          </w:p>
        </w:tc>
      </w:tr>
      <w:tr w:rsidR="00CE619F" w14:paraId="34DB5ED9" w14:textId="77777777" w:rsidTr="00A62CFD">
        <w:trPr>
          <w:trHeight w:val="1113"/>
        </w:trPr>
        <w:tc>
          <w:tcPr>
            <w:tcW w:w="29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1062E33" w14:textId="77777777" w:rsidR="00CE619F" w:rsidRDefault="00000000">
            <w:pPr>
              <w:widowControl w:val="0"/>
              <w:spacing w:line="240" w:lineRule="auto"/>
              <w:jc w:val="center"/>
            </w:pPr>
            <w:r>
              <w:t>How do lenses change how we see things?</w:t>
            </w:r>
          </w:p>
        </w:tc>
        <w:tc>
          <w:tcPr>
            <w:tcW w:w="78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5270443" w14:textId="77777777" w:rsidR="00CE619F" w:rsidRDefault="00CE619F">
            <w:pPr>
              <w:widowControl w:val="0"/>
              <w:spacing w:line="240" w:lineRule="auto"/>
              <w:jc w:val="center"/>
              <w:rPr>
                <w:color w:val="FF0000"/>
              </w:rPr>
            </w:pPr>
          </w:p>
        </w:tc>
      </w:tr>
      <w:tr w:rsidR="00CE619F" w14:paraId="36CBC68C" w14:textId="77777777" w:rsidTr="00A62CFD">
        <w:trPr>
          <w:trHeight w:val="1221"/>
        </w:trPr>
        <w:tc>
          <w:tcPr>
            <w:tcW w:w="29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ED282DF" w14:textId="77777777" w:rsidR="00CE619F" w:rsidRDefault="00000000">
            <w:pPr>
              <w:widowControl w:val="0"/>
              <w:spacing w:line="240" w:lineRule="auto"/>
              <w:jc w:val="center"/>
            </w:pPr>
            <w:r>
              <w:t xml:space="preserve"> How does adding more lenses affect how we see things?</w:t>
            </w:r>
          </w:p>
        </w:tc>
        <w:tc>
          <w:tcPr>
            <w:tcW w:w="78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CF38F42" w14:textId="77777777" w:rsidR="00CE619F" w:rsidRDefault="00CE619F">
            <w:pPr>
              <w:widowControl w:val="0"/>
              <w:spacing w:line="240" w:lineRule="auto"/>
              <w:jc w:val="center"/>
            </w:pPr>
          </w:p>
        </w:tc>
      </w:tr>
      <w:tr w:rsidR="00CE619F" w14:paraId="4F00D27C" w14:textId="77777777" w:rsidTr="00A62CFD">
        <w:trPr>
          <w:trHeight w:val="1450"/>
        </w:trPr>
        <w:tc>
          <w:tcPr>
            <w:tcW w:w="29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28CAE18" w14:textId="77777777" w:rsidR="00CE619F" w:rsidRDefault="00000000">
            <w:pPr>
              <w:widowControl w:val="0"/>
              <w:spacing w:line="240" w:lineRule="auto"/>
              <w:jc w:val="center"/>
            </w:pPr>
            <w:r>
              <w:t>How does the distance between two lenses affect what you see?</w:t>
            </w:r>
          </w:p>
        </w:tc>
        <w:tc>
          <w:tcPr>
            <w:tcW w:w="78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9FFA244" w14:textId="77777777" w:rsidR="00CE619F" w:rsidRDefault="00CE619F">
            <w:pPr>
              <w:widowControl w:val="0"/>
              <w:spacing w:line="240" w:lineRule="auto"/>
              <w:jc w:val="center"/>
            </w:pPr>
          </w:p>
        </w:tc>
      </w:tr>
      <w:tr w:rsidR="00CE619F" w14:paraId="5B77C972" w14:textId="77777777" w:rsidTr="00A62CFD">
        <w:trPr>
          <w:trHeight w:val="1515"/>
        </w:trPr>
        <w:tc>
          <w:tcPr>
            <w:tcW w:w="29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D97B955" w14:textId="77777777" w:rsidR="00CE619F" w:rsidRDefault="00000000">
            <w:pPr>
              <w:widowControl w:val="0"/>
              <w:spacing w:line="240" w:lineRule="auto"/>
              <w:jc w:val="center"/>
            </w:pPr>
            <w:r>
              <w:t>How does the angle of the laser beam affect how it exits the lens?</w:t>
            </w:r>
          </w:p>
        </w:tc>
        <w:tc>
          <w:tcPr>
            <w:tcW w:w="78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0ADED5C" w14:textId="77777777" w:rsidR="00CE619F" w:rsidRDefault="00CE619F">
            <w:pPr>
              <w:widowControl w:val="0"/>
              <w:spacing w:line="240" w:lineRule="auto"/>
              <w:jc w:val="center"/>
            </w:pPr>
          </w:p>
        </w:tc>
      </w:tr>
      <w:tr w:rsidR="00CE619F" w14:paraId="2C8ECE7D" w14:textId="77777777" w:rsidTr="00A62CFD">
        <w:trPr>
          <w:trHeight w:val="1440"/>
        </w:trPr>
        <w:tc>
          <w:tcPr>
            <w:tcW w:w="29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D781154" w14:textId="77777777" w:rsidR="00CE619F" w:rsidRDefault="00000000">
            <w:pPr>
              <w:widowControl w:val="0"/>
              <w:spacing w:line="240" w:lineRule="auto"/>
              <w:jc w:val="center"/>
            </w:pPr>
            <w:r>
              <w:t>How does light travel through space?</w:t>
            </w:r>
          </w:p>
        </w:tc>
        <w:tc>
          <w:tcPr>
            <w:tcW w:w="78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23D811C" w14:textId="77777777" w:rsidR="00CE619F" w:rsidRDefault="00CE619F">
            <w:pPr>
              <w:widowControl w:val="0"/>
              <w:spacing w:line="240" w:lineRule="auto"/>
              <w:jc w:val="center"/>
            </w:pPr>
          </w:p>
        </w:tc>
      </w:tr>
      <w:tr w:rsidR="00CE619F" w14:paraId="7CF438F3" w14:textId="77777777" w:rsidTr="00A62CFD">
        <w:trPr>
          <w:trHeight w:val="1440"/>
        </w:trPr>
        <w:tc>
          <w:tcPr>
            <w:tcW w:w="29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D94578A" w14:textId="77777777" w:rsidR="00CE619F" w:rsidRDefault="00000000">
            <w:pPr>
              <w:widowControl w:val="0"/>
              <w:spacing w:line="240" w:lineRule="auto"/>
              <w:jc w:val="center"/>
            </w:pPr>
            <w:r>
              <w:t>How does light change when entering and exiting different mediums?</w:t>
            </w:r>
          </w:p>
        </w:tc>
        <w:tc>
          <w:tcPr>
            <w:tcW w:w="78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EEF49EF" w14:textId="77777777" w:rsidR="00CE619F" w:rsidRDefault="00CE619F">
            <w:pPr>
              <w:widowControl w:val="0"/>
              <w:spacing w:line="240" w:lineRule="auto"/>
              <w:jc w:val="center"/>
            </w:pPr>
          </w:p>
        </w:tc>
      </w:tr>
    </w:tbl>
    <w:tbl>
      <w:tblPr>
        <w:tblStyle w:val="a4"/>
        <w:tblW w:w="1073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31"/>
      </w:tblGrid>
      <w:tr w:rsidR="00CE619F" w14:paraId="271B5A8E" w14:textId="77777777" w:rsidTr="00A62CFD">
        <w:trPr>
          <w:trHeight w:val="415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873A205" w14:textId="62E9EC89" w:rsidR="00CE619F" w:rsidRDefault="00000000" w:rsidP="00DA7524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>Step #3: IMAGINE</w:t>
            </w:r>
          </w:p>
        </w:tc>
      </w:tr>
      <w:tr w:rsidR="00CE619F" w14:paraId="0A6118D2" w14:textId="77777777" w:rsidTr="00A62CFD">
        <w:trPr>
          <w:trHeight w:val="1663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F6DD107" w14:textId="75FC3C70" w:rsidR="00CE619F" w:rsidRDefault="00000000">
            <w:pPr>
              <w:widowControl w:val="0"/>
              <w:spacing w:line="240" w:lineRule="auto"/>
            </w:pPr>
            <w:r>
              <w:rPr>
                <w:b/>
              </w:rPr>
              <w:t>Criteria:</w:t>
            </w:r>
            <w:r>
              <w:t xml:space="preserve"> </w:t>
            </w:r>
            <w:r w:rsidR="00F16131">
              <w:t>S</w:t>
            </w:r>
            <w:r>
              <w:t>tandard</w:t>
            </w:r>
            <w:r w:rsidR="00F16131">
              <w:t>s</w:t>
            </w:r>
            <w:r>
              <w:t xml:space="preserve"> that must be met by the design</w:t>
            </w:r>
            <w:r w:rsidR="00F16131">
              <w:t>.</w:t>
            </w:r>
          </w:p>
          <w:p w14:paraId="12F8D269" w14:textId="68F6B29C" w:rsidR="00CE619F" w:rsidRDefault="00000000">
            <w:pPr>
              <w:widowControl w:val="0"/>
              <w:numPr>
                <w:ilvl w:val="0"/>
                <w:numId w:val="2"/>
              </w:numPr>
              <w:spacing w:line="240" w:lineRule="auto"/>
            </w:pPr>
            <w:r>
              <w:t xml:space="preserve">Microscope must be able to focus an </w:t>
            </w:r>
            <w:r w:rsidR="00D66B82">
              <w:t>image.</w:t>
            </w:r>
          </w:p>
          <w:p w14:paraId="6EACC9F4" w14:textId="03521648" w:rsidR="00CE619F" w:rsidRDefault="00000000">
            <w:pPr>
              <w:widowControl w:val="0"/>
              <w:numPr>
                <w:ilvl w:val="0"/>
                <w:numId w:val="2"/>
              </w:numPr>
              <w:spacing w:line="240" w:lineRule="auto"/>
            </w:pPr>
            <w:r>
              <w:t xml:space="preserve">Microscope must be able to enlarge a </w:t>
            </w:r>
            <w:r w:rsidR="00D66B82">
              <w:t>specimen.</w:t>
            </w:r>
          </w:p>
          <w:p w14:paraId="75CC7E3D" w14:textId="7B3138D6" w:rsidR="00CE619F" w:rsidRDefault="00000000">
            <w:pPr>
              <w:widowControl w:val="0"/>
              <w:numPr>
                <w:ilvl w:val="0"/>
                <w:numId w:val="2"/>
              </w:numPr>
              <w:spacing w:line="240" w:lineRule="auto"/>
            </w:pPr>
            <w:r>
              <w:t xml:space="preserve">Microscope must be durable enough to go through testing without being </w:t>
            </w:r>
            <w:r w:rsidR="00D66B82">
              <w:t>damaged.</w:t>
            </w:r>
          </w:p>
          <w:p w14:paraId="4113D9E1" w14:textId="77777777" w:rsidR="00CE619F" w:rsidRDefault="00000000">
            <w:pPr>
              <w:widowControl w:val="0"/>
              <w:spacing w:line="240" w:lineRule="auto"/>
            </w:pPr>
            <w:r>
              <w:t xml:space="preserve">Other: </w:t>
            </w:r>
          </w:p>
          <w:p w14:paraId="319A5FFC" w14:textId="77777777" w:rsidR="00CE619F" w:rsidRDefault="00CE619F">
            <w:pPr>
              <w:widowControl w:val="0"/>
              <w:spacing w:line="240" w:lineRule="auto"/>
              <w:jc w:val="center"/>
            </w:pPr>
          </w:p>
        </w:tc>
      </w:tr>
      <w:tr w:rsidR="00CE619F" w14:paraId="63013F41" w14:textId="77777777" w:rsidTr="00A62CFD">
        <w:trPr>
          <w:trHeight w:val="1605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A01F4B3" w14:textId="4BDBFD72" w:rsidR="00CE619F" w:rsidRDefault="00000000">
            <w:pPr>
              <w:widowControl w:val="0"/>
              <w:spacing w:line="240" w:lineRule="auto"/>
            </w:pPr>
            <w:r>
              <w:rPr>
                <w:b/>
              </w:rPr>
              <w:t>Constraint</w:t>
            </w:r>
            <w:r w:rsidR="00F16131">
              <w:rPr>
                <w:b/>
              </w:rPr>
              <w:t>s</w:t>
            </w:r>
            <w:r>
              <w:rPr>
                <w:b/>
              </w:rPr>
              <w:t>:</w:t>
            </w:r>
            <w:r w:rsidR="00F16131">
              <w:t xml:space="preserve"> L</w:t>
            </w:r>
            <w:r>
              <w:t>imitation</w:t>
            </w:r>
            <w:r w:rsidR="00F16131">
              <w:t>s</w:t>
            </w:r>
            <w:r>
              <w:t xml:space="preserve"> to what can be designed</w:t>
            </w:r>
            <w:r w:rsidR="00F16131">
              <w:t>.</w:t>
            </w:r>
          </w:p>
          <w:p w14:paraId="48154AA6" w14:textId="3C6D771E" w:rsidR="00CE619F" w:rsidRDefault="00000000">
            <w:pPr>
              <w:widowControl w:val="0"/>
              <w:numPr>
                <w:ilvl w:val="0"/>
                <w:numId w:val="1"/>
              </w:numPr>
              <w:spacing w:line="240" w:lineRule="auto"/>
            </w:pPr>
            <w:r>
              <w:t xml:space="preserve">Use recycled </w:t>
            </w:r>
            <w:r w:rsidR="00D66B82">
              <w:t>materials,</w:t>
            </w:r>
            <w:r>
              <w:t xml:space="preserve"> other than </w:t>
            </w:r>
            <w:r w:rsidR="00D66B82">
              <w:t>lenses.</w:t>
            </w:r>
          </w:p>
          <w:p w14:paraId="73DD910D" w14:textId="5196E24B" w:rsidR="00CE619F" w:rsidRDefault="00000000">
            <w:pPr>
              <w:widowControl w:val="0"/>
              <w:numPr>
                <w:ilvl w:val="0"/>
                <w:numId w:val="1"/>
              </w:numPr>
              <w:spacing w:line="240" w:lineRule="auto"/>
            </w:pPr>
            <w:r>
              <w:t>Keep cost low and affordable (less than $0.50 for whole microscope)</w:t>
            </w:r>
            <w:r w:rsidR="00F16131">
              <w:t>.</w:t>
            </w:r>
          </w:p>
          <w:p w14:paraId="16129C42" w14:textId="77777777" w:rsidR="00CE619F" w:rsidRDefault="00000000">
            <w:pPr>
              <w:widowControl w:val="0"/>
              <w:spacing w:line="240" w:lineRule="auto"/>
            </w:pPr>
            <w:r>
              <w:t>Other:</w:t>
            </w:r>
          </w:p>
        </w:tc>
      </w:tr>
      <w:tr w:rsidR="00CE619F" w14:paraId="11D0A184" w14:textId="77777777" w:rsidTr="00A62CFD">
        <w:trPr>
          <w:trHeight w:val="1350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1E4920E" w14:textId="77777777" w:rsidR="00CE619F" w:rsidRDefault="00000000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Explore the supplies provided. Using the supplies given, draw a model of how you would create a durable and useful budget-friendly microscope. Use words, colors, and labels to explain your model.</w:t>
            </w:r>
          </w:p>
          <w:p w14:paraId="78C3FD12" w14:textId="1DB3635C" w:rsidR="00CE619F" w:rsidRDefault="00000000">
            <w:pPr>
              <w:widowControl w:val="0"/>
              <w:spacing w:line="240" w:lineRule="auto"/>
              <w:jc w:val="center"/>
              <w:rPr>
                <w:color w:val="FFFFFF"/>
              </w:rPr>
            </w:pPr>
            <w:r>
              <w:rPr>
                <w:b/>
                <w:color w:val="FFFFFF"/>
              </w:rPr>
              <w:t xml:space="preserve">Useful words: </w:t>
            </w:r>
            <w:r w:rsidR="00F16131">
              <w:rPr>
                <w:b/>
                <w:color w:val="FFFFFF"/>
              </w:rPr>
              <w:t>r</w:t>
            </w:r>
            <w:r>
              <w:rPr>
                <w:b/>
                <w:color w:val="FFFFFF"/>
              </w:rPr>
              <w:t xml:space="preserve">eflection, </w:t>
            </w:r>
            <w:r w:rsidR="00F16131">
              <w:rPr>
                <w:b/>
                <w:color w:val="FFFFFF"/>
              </w:rPr>
              <w:t>r</w:t>
            </w:r>
            <w:r>
              <w:rPr>
                <w:b/>
                <w:color w:val="FFFFFF"/>
              </w:rPr>
              <w:t xml:space="preserve">efraction, </w:t>
            </w:r>
            <w:r w:rsidR="00F16131">
              <w:rPr>
                <w:b/>
                <w:color w:val="FFFFFF"/>
              </w:rPr>
              <w:t>d</w:t>
            </w:r>
            <w:r>
              <w:rPr>
                <w:b/>
                <w:color w:val="FFFFFF"/>
              </w:rPr>
              <w:t xml:space="preserve">iffraction </w:t>
            </w:r>
            <w:r w:rsidR="00F16131">
              <w:rPr>
                <w:b/>
                <w:color w:val="FFFFFF"/>
              </w:rPr>
              <w:t>t</w:t>
            </w:r>
            <w:r>
              <w:rPr>
                <w:b/>
                <w:color w:val="FFFFFF"/>
              </w:rPr>
              <w:t xml:space="preserve">ransmit, </w:t>
            </w:r>
            <w:r w:rsidR="00F16131">
              <w:rPr>
                <w:b/>
                <w:color w:val="FFFFFF"/>
              </w:rPr>
              <w:t>a</w:t>
            </w:r>
            <w:r>
              <w:rPr>
                <w:b/>
                <w:color w:val="FFFFFF"/>
              </w:rPr>
              <w:t xml:space="preserve">bsorb, </w:t>
            </w:r>
            <w:r w:rsidR="00F16131">
              <w:rPr>
                <w:b/>
                <w:color w:val="FFFFFF"/>
              </w:rPr>
              <w:t>w</w:t>
            </w:r>
            <w:r>
              <w:rPr>
                <w:b/>
                <w:color w:val="FFFFFF"/>
              </w:rPr>
              <w:t>ave</w:t>
            </w:r>
          </w:p>
        </w:tc>
      </w:tr>
      <w:tr w:rsidR="00CE619F" w14:paraId="6989F4A2" w14:textId="77777777" w:rsidTr="00A62CFD">
        <w:trPr>
          <w:trHeight w:val="4965"/>
        </w:trPr>
        <w:tc>
          <w:tcPr>
            <w:tcW w:w="10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BD0EFBE" w14:textId="77777777" w:rsidR="00CE619F" w:rsidRDefault="00CE619F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</w:p>
        </w:tc>
      </w:tr>
    </w:tbl>
    <w:p w14:paraId="6DC1CBB2" w14:textId="77777777" w:rsidR="00CE619F" w:rsidRDefault="00CE619F" w:rsidP="00AB5757">
      <w:pPr>
        <w:ind w:right="-720"/>
      </w:pPr>
    </w:p>
    <w:p w14:paraId="3EB069B2" w14:textId="77777777" w:rsidR="00CE619F" w:rsidRDefault="00CE619F">
      <w:pPr>
        <w:ind w:right="-720" w:hanging="720"/>
      </w:pPr>
    </w:p>
    <w:tbl>
      <w:tblPr>
        <w:tblStyle w:val="a5"/>
        <w:tblW w:w="10815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15"/>
      </w:tblGrid>
      <w:tr w:rsidR="00CE619F" w14:paraId="4AE2EBA5" w14:textId="77777777">
        <w:trPr>
          <w:trHeight w:val="415"/>
        </w:trPr>
        <w:tc>
          <w:tcPr>
            <w:tcW w:w="108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0A9E518" w14:textId="77777777" w:rsidR="00CE619F" w:rsidRDefault="00000000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>Step #4: PLAN</w:t>
            </w:r>
          </w:p>
          <w:p w14:paraId="30C684D7" w14:textId="77777777" w:rsidR="00CE619F" w:rsidRDefault="00000000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After completing the Decision Matrix, draw your group's final model of a durable and useful budget-friendly microscope below. Use words, colors, and labels to explain your model.</w:t>
            </w:r>
          </w:p>
        </w:tc>
      </w:tr>
      <w:tr w:rsidR="00CE619F" w14:paraId="347AB243" w14:textId="77777777">
        <w:trPr>
          <w:trHeight w:val="3630"/>
        </w:trPr>
        <w:tc>
          <w:tcPr>
            <w:tcW w:w="108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E76F3FA" w14:textId="77777777" w:rsidR="00CE619F" w:rsidRDefault="00CE619F">
            <w:pPr>
              <w:widowControl w:val="0"/>
              <w:spacing w:line="240" w:lineRule="auto"/>
              <w:jc w:val="center"/>
            </w:pPr>
          </w:p>
        </w:tc>
      </w:tr>
    </w:tbl>
    <w:p w14:paraId="6215724E" w14:textId="77777777" w:rsidR="00CE619F" w:rsidRDefault="00CE619F">
      <w:pPr>
        <w:ind w:right="-720" w:hanging="720"/>
      </w:pPr>
    </w:p>
    <w:p w14:paraId="6BCEFC7D" w14:textId="77777777" w:rsidR="00CE619F" w:rsidRDefault="00CE619F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6"/>
        <w:tblW w:w="10815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40"/>
        <w:gridCol w:w="5745"/>
        <w:gridCol w:w="1830"/>
      </w:tblGrid>
      <w:tr w:rsidR="00CE619F" w14:paraId="0AAE6E29" w14:textId="77777777">
        <w:trPr>
          <w:trHeight w:val="508"/>
        </w:trPr>
        <w:tc>
          <w:tcPr>
            <w:tcW w:w="1081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4B26725" w14:textId="77777777" w:rsidR="00CE619F" w:rsidRDefault="00000000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Step #5: CREATE</w:t>
            </w:r>
          </w:p>
          <w:p w14:paraId="6B2BCEEE" w14:textId="77777777" w:rsidR="00CE619F" w:rsidRDefault="00000000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What roles will each of your group members play in the creation process?</w:t>
            </w:r>
          </w:p>
        </w:tc>
      </w:tr>
      <w:tr w:rsidR="00CE619F" w14:paraId="039FF36D" w14:textId="77777777">
        <w:trPr>
          <w:trHeight w:val="508"/>
        </w:trPr>
        <w:tc>
          <w:tcPr>
            <w:tcW w:w="3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0C4CB5F" w14:textId="77777777" w:rsidR="00CE619F" w:rsidRDefault="00000000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What roles are needed to accomplish your goal?</w:t>
            </w:r>
          </w:p>
        </w:tc>
        <w:tc>
          <w:tcPr>
            <w:tcW w:w="57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8BAE95A" w14:textId="77777777" w:rsidR="00CE619F" w:rsidRDefault="00000000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What does the person do in this role?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5972CD7" w14:textId="77777777" w:rsidR="00CE619F" w:rsidRDefault="00000000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Group Member Name</w:t>
            </w:r>
          </w:p>
        </w:tc>
      </w:tr>
      <w:tr w:rsidR="00CE619F" w14:paraId="38723ECB" w14:textId="77777777">
        <w:trPr>
          <w:trHeight w:val="390"/>
        </w:trPr>
        <w:tc>
          <w:tcPr>
            <w:tcW w:w="3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A4A3C5E" w14:textId="77777777" w:rsidR="00CE619F" w:rsidRDefault="00000000">
            <w:pPr>
              <w:widowControl w:val="0"/>
              <w:spacing w:line="240" w:lineRule="auto"/>
            </w:pPr>
            <w:r>
              <w:t xml:space="preserve">Role #1: </w:t>
            </w:r>
          </w:p>
        </w:tc>
        <w:tc>
          <w:tcPr>
            <w:tcW w:w="57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CFABC95" w14:textId="77777777" w:rsidR="00CE619F" w:rsidRDefault="00CE619F">
            <w:pPr>
              <w:widowControl w:val="0"/>
              <w:spacing w:line="240" w:lineRule="auto"/>
              <w:jc w:val="center"/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A21A98C" w14:textId="77777777" w:rsidR="00CE619F" w:rsidRDefault="00CE619F">
            <w:pPr>
              <w:widowControl w:val="0"/>
              <w:spacing w:line="240" w:lineRule="auto"/>
              <w:jc w:val="center"/>
            </w:pPr>
          </w:p>
        </w:tc>
      </w:tr>
      <w:tr w:rsidR="00CE619F" w14:paraId="4565A3ED" w14:textId="77777777">
        <w:trPr>
          <w:trHeight w:val="390"/>
        </w:trPr>
        <w:tc>
          <w:tcPr>
            <w:tcW w:w="3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1DFD0E8" w14:textId="77777777" w:rsidR="00CE619F" w:rsidRDefault="00000000">
            <w:pPr>
              <w:widowControl w:val="0"/>
              <w:spacing w:line="240" w:lineRule="auto"/>
            </w:pPr>
            <w:r>
              <w:t>Role #2:</w:t>
            </w:r>
          </w:p>
        </w:tc>
        <w:tc>
          <w:tcPr>
            <w:tcW w:w="57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25E21FB" w14:textId="77777777" w:rsidR="00CE619F" w:rsidRDefault="00CE619F">
            <w:pPr>
              <w:widowControl w:val="0"/>
              <w:spacing w:line="240" w:lineRule="auto"/>
              <w:jc w:val="center"/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04A81E3" w14:textId="77777777" w:rsidR="00CE619F" w:rsidRDefault="00CE619F">
            <w:pPr>
              <w:widowControl w:val="0"/>
              <w:spacing w:line="240" w:lineRule="auto"/>
              <w:jc w:val="center"/>
            </w:pPr>
          </w:p>
        </w:tc>
      </w:tr>
      <w:tr w:rsidR="00CE619F" w14:paraId="38478B42" w14:textId="77777777">
        <w:trPr>
          <w:trHeight w:val="390"/>
        </w:trPr>
        <w:tc>
          <w:tcPr>
            <w:tcW w:w="3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74E995B" w14:textId="77777777" w:rsidR="00CE619F" w:rsidRDefault="00000000">
            <w:pPr>
              <w:widowControl w:val="0"/>
              <w:spacing w:line="240" w:lineRule="auto"/>
            </w:pPr>
            <w:r>
              <w:t xml:space="preserve">Role #3: </w:t>
            </w:r>
          </w:p>
        </w:tc>
        <w:tc>
          <w:tcPr>
            <w:tcW w:w="57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D5E339D" w14:textId="77777777" w:rsidR="00CE619F" w:rsidRDefault="00CE619F">
            <w:pPr>
              <w:widowControl w:val="0"/>
              <w:spacing w:line="240" w:lineRule="auto"/>
              <w:jc w:val="center"/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1EEFC08" w14:textId="77777777" w:rsidR="00CE619F" w:rsidRDefault="00CE619F">
            <w:pPr>
              <w:widowControl w:val="0"/>
              <w:spacing w:line="240" w:lineRule="auto"/>
              <w:jc w:val="center"/>
            </w:pPr>
          </w:p>
        </w:tc>
      </w:tr>
      <w:tr w:rsidR="00CE619F" w14:paraId="17856D37" w14:textId="77777777">
        <w:trPr>
          <w:trHeight w:val="390"/>
        </w:trPr>
        <w:tc>
          <w:tcPr>
            <w:tcW w:w="3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B64057" w14:textId="77777777" w:rsidR="00CE619F" w:rsidRDefault="00000000">
            <w:pPr>
              <w:widowControl w:val="0"/>
              <w:spacing w:line="240" w:lineRule="auto"/>
            </w:pPr>
            <w:r>
              <w:t>Role #4:</w:t>
            </w:r>
          </w:p>
        </w:tc>
        <w:tc>
          <w:tcPr>
            <w:tcW w:w="57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9CF0986" w14:textId="77777777" w:rsidR="00CE619F" w:rsidRDefault="00CE619F">
            <w:pPr>
              <w:widowControl w:val="0"/>
              <w:spacing w:line="240" w:lineRule="auto"/>
              <w:jc w:val="center"/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6AD0AD5" w14:textId="77777777" w:rsidR="00CE619F" w:rsidRDefault="00CE619F">
            <w:pPr>
              <w:widowControl w:val="0"/>
              <w:spacing w:line="240" w:lineRule="auto"/>
              <w:jc w:val="center"/>
            </w:pPr>
          </w:p>
        </w:tc>
      </w:tr>
      <w:tr w:rsidR="00CE619F" w14:paraId="560B48CE" w14:textId="77777777">
        <w:trPr>
          <w:trHeight w:val="390"/>
        </w:trPr>
        <w:tc>
          <w:tcPr>
            <w:tcW w:w="3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4BB96AB" w14:textId="77777777" w:rsidR="00CE619F" w:rsidRDefault="00CE619F">
            <w:pPr>
              <w:widowControl w:val="0"/>
              <w:spacing w:line="240" w:lineRule="auto"/>
            </w:pPr>
          </w:p>
        </w:tc>
        <w:tc>
          <w:tcPr>
            <w:tcW w:w="57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B900718" w14:textId="77777777" w:rsidR="00CE619F" w:rsidRDefault="00CE619F">
            <w:pPr>
              <w:widowControl w:val="0"/>
              <w:spacing w:line="240" w:lineRule="auto"/>
              <w:jc w:val="center"/>
            </w:pPr>
          </w:p>
        </w:tc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F6D0FFE" w14:textId="47E86D4A" w:rsidR="00CE619F" w:rsidRDefault="00CE619F">
            <w:pPr>
              <w:widowControl w:val="0"/>
              <w:spacing w:line="240" w:lineRule="auto"/>
              <w:jc w:val="center"/>
            </w:pPr>
          </w:p>
        </w:tc>
      </w:tr>
    </w:tbl>
    <w:p w14:paraId="09F4F642" w14:textId="77777777" w:rsidR="00CE619F" w:rsidRDefault="00CE619F">
      <w:pPr>
        <w:ind w:right="-720" w:hanging="720"/>
      </w:pPr>
    </w:p>
    <w:p w14:paraId="60B7A135" w14:textId="12FCF9AE" w:rsidR="00CE619F" w:rsidRDefault="00CE619F" w:rsidP="00AB5757">
      <w:pPr>
        <w:tabs>
          <w:tab w:val="left" w:pos="2590"/>
        </w:tabs>
        <w:ind w:right="-720"/>
        <w:rPr>
          <w:rFonts w:ascii="Open Sans" w:eastAsia="Open Sans" w:hAnsi="Open Sans" w:cs="Open Sans"/>
        </w:rPr>
      </w:pPr>
    </w:p>
    <w:tbl>
      <w:tblPr>
        <w:tblStyle w:val="a7"/>
        <w:tblW w:w="1065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35"/>
        <w:gridCol w:w="8115"/>
      </w:tblGrid>
      <w:tr w:rsidR="00CE619F" w14:paraId="2BF52DEC" w14:textId="77777777">
        <w:trPr>
          <w:trHeight w:val="508"/>
        </w:trPr>
        <w:tc>
          <w:tcPr>
            <w:tcW w:w="106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FB05D38" w14:textId="507FA8AE" w:rsidR="00CE619F" w:rsidRDefault="00000000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>Step #6: TEST</w:t>
            </w:r>
          </w:p>
        </w:tc>
      </w:tr>
      <w:tr w:rsidR="00CE619F" w14:paraId="2DD8AEC5" w14:textId="77777777">
        <w:trPr>
          <w:trHeight w:val="4740"/>
        </w:trPr>
        <w:tc>
          <w:tcPr>
            <w:tcW w:w="2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7EF84E2" w14:textId="77777777" w:rsidR="00CE619F" w:rsidRDefault="00CE619F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14:paraId="3AC9BD40" w14:textId="77777777" w:rsidR="00CE619F" w:rsidRDefault="00CE619F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14:paraId="686E107F" w14:textId="77777777" w:rsidR="00CE619F" w:rsidRDefault="00CE619F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14:paraId="617BC694" w14:textId="77777777" w:rsidR="00CE619F" w:rsidRDefault="00CE619F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14:paraId="647E11ED" w14:textId="77777777" w:rsidR="00CE619F" w:rsidRDefault="00CE619F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14:paraId="53829C18" w14:textId="77777777" w:rsidR="00CE619F" w:rsidRDefault="00CE619F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14:paraId="54AB2D3E" w14:textId="77777777" w:rsidR="00CE619F" w:rsidRDefault="00CE619F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14:paraId="45F38C46" w14:textId="77777777" w:rsidR="00CE619F" w:rsidRDefault="00CE619F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14:paraId="2B5930B9" w14:textId="77777777" w:rsidR="00CE619F" w:rsidRDefault="00000000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Budget-Friendly Test</w:t>
            </w:r>
          </w:p>
        </w:tc>
        <w:tc>
          <w:tcPr>
            <w:tcW w:w="8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7AEF423" w14:textId="77777777" w:rsidR="00CE619F" w:rsidRDefault="00000000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44274BFB" wp14:editId="329ABA5F">
                  <wp:extent cx="4997895" cy="2818067"/>
                  <wp:effectExtent l="0" t="0" r="0" b="0"/>
                  <wp:docPr id="109435020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7895" cy="281806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19F" w14:paraId="08CF0A27" w14:textId="77777777">
        <w:trPr>
          <w:trHeight w:val="5876"/>
        </w:trPr>
        <w:tc>
          <w:tcPr>
            <w:tcW w:w="2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CB57D0D" w14:textId="77777777" w:rsidR="00CE619F" w:rsidRDefault="00CE619F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14:paraId="098B527D" w14:textId="77777777" w:rsidR="00CE619F" w:rsidRDefault="00CE619F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14:paraId="40E83524" w14:textId="77777777" w:rsidR="00CE619F" w:rsidRDefault="00CE619F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14:paraId="274B749B" w14:textId="77777777" w:rsidR="00CE619F" w:rsidRDefault="00CE619F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14:paraId="14C51F93" w14:textId="77777777" w:rsidR="00CE619F" w:rsidRDefault="00CE619F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14:paraId="695905E5" w14:textId="77777777" w:rsidR="00CE619F" w:rsidRDefault="00CE619F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14:paraId="17440493" w14:textId="77777777" w:rsidR="00CE619F" w:rsidRDefault="00CE619F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14:paraId="277041D6" w14:textId="77777777" w:rsidR="00CE619F" w:rsidRDefault="00CE619F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14:paraId="189A7EB2" w14:textId="77777777" w:rsidR="00CE619F" w:rsidRDefault="00CE619F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14:paraId="79FB1EDE" w14:textId="77777777" w:rsidR="00CE619F" w:rsidRDefault="00000000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Image Resolution (Focus) Test</w:t>
            </w:r>
          </w:p>
        </w:tc>
        <w:tc>
          <w:tcPr>
            <w:tcW w:w="8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1DC314C" w14:textId="77777777" w:rsidR="00CE619F" w:rsidRDefault="00000000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74EC8E59" wp14:editId="321DE33F">
                  <wp:extent cx="767141" cy="1000125"/>
                  <wp:effectExtent l="0" t="0" r="0" b="0"/>
                  <wp:docPr id="1094350205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r="79282" b="613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141" cy="10001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 xml:space="preserve">    Image appears very blurry.          </w:t>
            </w:r>
            <w:r>
              <w:rPr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251658240" behindDoc="0" locked="0" layoutInCell="1" hidden="0" allowOverlap="1" wp14:anchorId="3FA3A58E" wp14:editId="0412FEDF">
                      <wp:simplePos x="0" y="0"/>
                      <wp:positionH relativeFrom="column">
                        <wp:posOffset>2733675</wp:posOffset>
                      </wp:positionH>
                      <wp:positionV relativeFrom="paragraph">
                        <wp:posOffset>800100</wp:posOffset>
                      </wp:positionV>
                      <wp:extent cx="346710" cy="333375"/>
                      <wp:effectExtent l="0" t="0" r="0" b="0"/>
                      <wp:wrapNone/>
                      <wp:docPr id="1094350199" name="Rectangle 1094350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997400" y="565825"/>
                                <a:ext cx="910200" cy="87930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02D2015" w14:textId="77777777" w:rsidR="00CE619F" w:rsidRDefault="00CE619F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FA3A58E" id="Rectangle 1094350199" o:spid="_x0000_s1026" style="position:absolute;margin-left:215.25pt;margin-top:63pt;width:27.3pt;height:26.25pt;z-index:251658240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" filled="f" strokeweight="3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502D2015" w14:textId="77777777" w:rsidR="00CE619F" w:rsidRDefault="00CE619F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75BF3D1" w14:textId="77777777" w:rsidR="00CE619F" w:rsidRDefault="00000000">
            <w:pPr>
              <w:widowControl w:val="0"/>
              <w:spacing w:line="240" w:lineRule="auto"/>
              <w:jc w:val="center"/>
            </w:pPr>
            <w:r>
              <w:t xml:space="preserve">                </w:t>
            </w:r>
          </w:p>
          <w:p w14:paraId="4DA59681" w14:textId="77777777" w:rsidR="00CE619F" w:rsidRDefault="00000000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67C87305" wp14:editId="0FF187FF">
                  <wp:extent cx="794959" cy="1000125"/>
                  <wp:effectExtent l="0" t="0" r="0" b="0"/>
                  <wp:docPr id="109435020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l="19775" r="58938" b="613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4959" cy="10001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 xml:space="preserve">  Image appears somewhat blurry.</w:t>
            </w:r>
            <w:r>
              <w:rPr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251659264" behindDoc="0" locked="0" layoutInCell="1" hidden="0" allowOverlap="1" wp14:anchorId="3FFAFACF" wp14:editId="1A74A161">
                      <wp:simplePos x="0" y="0"/>
                      <wp:positionH relativeFrom="column">
                        <wp:posOffset>3076575</wp:posOffset>
                      </wp:positionH>
                      <wp:positionV relativeFrom="paragraph">
                        <wp:posOffset>753759</wp:posOffset>
                      </wp:positionV>
                      <wp:extent cx="346710" cy="333375"/>
                      <wp:effectExtent l="0" t="0" r="0" b="0"/>
                      <wp:wrapNone/>
                      <wp:docPr id="1094350201" name="Rectangle 1094350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997400" y="565825"/>
                                <a:ext cx="910200" cy="87930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5913C59" w14:textId="77777777" w:rsidR="00CE619F" w:rsidRDefault="00CE619F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FFAFACF" id="Rectangle 1094350201" o:spid="_x0000_s1027" style="position:absolute;margin-left:242.25pt;margin-top:59.35pt;width:27.3pt;height:26.25pt;z-index:251659264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" filled="f" strokeweight="3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75913C59" w14:textId="77777777" w:rsidR="00CE619F" w:rsidRDefault="00CE619F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48BBD2F" w14:textId="77777777" w:rsidR="00CE619F" w:rsidRDefault="00000000">
            <w:pPr>
              <w:widowControl w:val="0"/>
              <w:spacing w:line="240" w:lineRule="auto"/>
              <w:jc w:val="center"/>
            </w:pPr>
            <w:r>
              <w:t xml:space="preserve">                 </w:t>
            </w:r>
          </w:p>
          <w:p w14:paraId="5FE5AA9C" w14:textId="77777777" w:rsidR="00CE619F" w:rsidRDefault="00000000">
            <w:pPr>
              <w:widowControl w:val="0"/>
              <w:spacing w:line="240" w:lineRule="auto"/>
              <w:rPr>
                <w:b/>
                <w:color w:val="FFFFFF"/>
              </w:rPr>
            </w:pPr>
            <w:r>
              <w:rPr>
                <w:noProof/>
              </w:rPr>
              <w:drawing>
                <wp:inline distT="114300" distB="114300" distL="114300" distR="114300" wp14:anchorId="075FD956" wp14:editId="03217C95">
                  <wp:extent cx="786191" cy="1000125"/>
                  <wp:effectExtent l="0" t="0" r="0" b="0"/>
                  <wp:docPr id="109435020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l="39960" r="39986" b="613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191" cy="10001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 xml:space="preserve">    Image appears focused.</w:t>
            </w:r>
            <w:r>
              <w:rPr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251660288" behindDoc="0" locked="0" layoutInCell="1" hidden="0" allowOverlap="1" wp14:anchorId="36B5066B" wp14:editId="59C409BE">
                      <wp:simplePos x="0" y="0"/>
                      <wp:positionH relativeFrom="column">
                        <wp:posOffset>2628900</wp:posOffset>
                      </wp:positionH>
                      <wp:positionV relativeFrom="paragraph">
                        <wp:posOffset>733425</wp:posOffset>
                      </wp:positionV>
                      <wp:extent cx="346710" cy="333375"/>
                      <wp:effectExtent l="0" t="0" r="0" b="0"/>
                      <wp:wrapNone/>
                      <wp:docPr id="1094350200" name="Rectangle 1094350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997400" y="565825"/>
                                <a:ext cx="910200" cy="87930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59A583F" w14:textId="77777777" w:rsidR="00CE619F" w:rsidRDefault="00CE619F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6B5066B" id="Rectangle 1094350200" o:spid="_x0000_s1028" style="position:absolute;margin-left:207pt;margin-top:57.75pt;width:27.3pt;height:26.25pt;z-index:251660288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" filled="f" strokeweight="3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259A583F" w14:textId="77777777" w:rsidR="00CE619F" w:rsidRDefault="00CE619F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CE619F" w14:paraId="131584E0" w14:textId="77777777">
        <w:trPr>
          <w:trHeight w:val="2655"/>
        </w:trPr>
        <w:tc>
          <w:tcPr>
            <w:tcW w:w="2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9C527BA" w14:textId="77777777" w:rsidR="00CE619F" w:rsidRDefault="00CE619F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14:paraId="6B91CED4" w14:textId="77777777" w:rsidR="00CE619F" w:rsidRDefault="00CE619F">
            <w:pPr>
              <w:widowControl w:val="0"/>
              <w:spacing w:line="240" w:lineRule="auto"/>
              <w:jc w:val="center"/>
              <w:rPr>
                <w:b/>
              </w:rPr>
            </w:pPr>
          </w:p>
          <w:p w14:paraId="53B88710" w14:textId="77777777" w:rsidR="00CE619F" w:rsidRDefault="00CE619F">
            <w:pPr>
              <w:widowControl w:val="0"/>
              <w:spacing w:line="240" w:lineRule="auto"/>
              <w:rPr>
                <w:b/>
              </w:rPr>
            </w:pPr>
          </w:p>
          <w:p w14:paraId="692247F4" w14:textId="77777777" w:rsidR="00CE619F" w:rsidRDefault="00CE619F">
            <w:pPr>
              <w:widowControl w:val="0"/>
              <w:spacing w:line="240" w:lineRule="auto"/>
              <w:rPr>
                <w:b/>
              </w:rPr>
            </w:pPr>
          </w:p>
          <w:p w14:paraId="632F3EFE" w14:textId="77777777" w:rsidR="00CE619F" w:rsidRDefault="00000000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Durability Test</w:t>
            </w:r>
          </w:p>
        </w:tc>
        <w:tc>
          <w:tcPr>
            <w:tcW w:w="8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69090EF" w14:textId="609C1185" w:rsidR="00CE619F" w:rsidRDefault="00000000">
            <w:pPr>
              <w:widowControl w:val="0"/>
              <w:spacing w:line="240" w:lineRule="auto"/>
            </w:pPr>
            <w:r>
              <w:t>Using the</w:t>
            </w:r>
            <w:r w:rsidR="00663A13">
              <w:t xml:space="preserve"> </w:t>
            </w:r>
            <w:r>
              <w:t xml:space="preserve">scale </w:t>
            </w:r>
            <w:r w:rsidR="00663A13">
              <w:t xml:space="preserve">of 1-5 </w:t>
            </w:r>
            <w:r>
              <w:t>below, rate the other group</w:t>
            </w:r>
            <w:r w:rsidR="00C9022C">
              <w:t>’</w:t>
            </w:r>
            <w:r>
              <w:t>s microscope based on durability. Focus on whether the microscope was able to stay together when used</w:t>
            </w:r>
            <w:r w:rsidR="00FA095F">
              <w:t xml:space="preserve"> or </w:t>
            </w:r>
            <w:r w:rsidR="00135BD7">
              <w:t>whether</w:t>
            </w:r>
            <w:r>
              <w:t xml:space="preserve"> parts fell off, </w:t>
            </w:r>
            <w:r w:rsidR="00135BD7">
              <w:t xml:space="preserve">whether </w:t>
            </w:r>
            <w:r>
              <w:t xml:space="preserve">parts </w:t>
            </w:r>
            <w:r w:rsidR="00135BD7">
              <w:t>moved</w:t>
            </w:r>
            <w:r>
              <w:t xml:space="preserve"> like they were supposed to</w:t>
            </w:r>
            <w:r w:rsidR="00FA095F">
              <w:t>,</w:t>
            </w:r>
            <w:r>
              <w:t xml:space="preserve"> </w:t>
            </w:r>
            <w:r w:rsidR="00FA095F">
              <w:t>and</w:t>
            </w:r>
            <w:r w:rsidR="00135BD7">
              <w:t xml:space="preserve"> whether </w:t>
            </w:r>
            <w:r>
              <w:t>it felt flimsy while operating it.</w:t>
            </w:r>
          </w:p>
          <w:p w14:paraId="1314E191" w14:textId="77777777" w:rsidR="00CE619F" w:rsidRDefault="00CE619F">
            <w:pPr>
              <w:widowControl w:val="0"/>
              <w:spacing w:line="240" w:lineRule="auto"/>
            </w:pPr>
          </w:p>
          <w:p w14:paraId="231E28C2" w14:textId="77777777" w:rsidR="00CE619F" w:rsidRDefault="00CE619F">
            <w:pPr>
              <w:widowControl w:val="0"/>
              <w:spacing w:line="240" w:lineRule="auto"/>
            </w:pPr>
          </w:p>
          <w:p w14:paraId="570E4CFA" w14:textId="77777777" w:rsidR="00CE619F" w:rsidRDefault="00000000">
            <w:pPr>
              <w:widowControl w:val="0"/>
              <w:spacing w:line="240" w:lineRule="auto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  1          2          3           4           5</w:t>
            </w:r>
          </w:p>
          <w:p w14:paraId="5AABFCFE" w14:textId="7435D6D5" w:rsidR="00CE619F" w:rsidRDefault="00000000">
            <w:pPr>
              <w:widowControl w:val="0"/>
              <w:spacing w:line="240" w:lineRule="auto"/>
              <w:jc w:val="right"/>
            </w:pPr>
            <w:r>
              <w:t>Broke apart                                                                          Stayed together &amp; felt                                   strong while using it</w:t>
            </w:r>
          </w:p>
        </w:tc>
      </w:tr>
    </w:tbl>
    <w:p w14:paraId="7729E2B1" w14:textId="77777777" w:rsidR="00CE619F" w:rsidRDefault="00CE619F" w:rsidP="00AB5757">
      <w:pPr>
        <w:ind w:right="-720"/>
        <w:rPr>
          <w:rFonts w:ascii="Open Sans" w:eastAsia="Open Sans" w:hAnsi="Open Sans" w:cs="Open Sans"/>
        </w:rPr>
      </w:pPr>
    </w:p>
    <w:sdt>
      <w:sdtPr>
        <w:tag w:val="goog_rdk_3"/>
        <w:id w:val="429627277"/>
        <w:lock w:val="contentLocked"/>
      </w:sdtPr>
      <w:sdtContent>
        <w:tbl>
          <w:tblPr>
            <w:tblStyle w:val="a8"/>
            <w:tblW w:w="10635" w:type="dxa"/>
            <w:tblInd w:w="-576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3975"/>
            <w:gridCol w:w="6660"/>
          </w:tblGrid>
          <w:tr w:rsidR="00CE619F" w14:paraId="157862EE" w14:textId="77777777">
            <w:trPr>
              <w:trHeight w:val="508"/>
            </w:trPr>
            <w:tc>
              <w:tcPr>
                <w:tcW w:w="10635" w:type="dxa"/>
                <w:gridSpan w:val="2"/>
                <w:tcBorders>
                  <w:top w:val="single" w:sz="12" w:space="0" w:color="000000"/>
                  <w:left w:val="single" w:sz="12" w:space="0" w:color="000000"/>
                  <w:bottom w:val="single" w:sz="12" w:space="0" w:color="000000"/>
                  <w:right w:val="single" w:sz="12" w:space="0" w:color="000000"/>
                </w:tcBorders>
                <w:shd w:val="clear" w:color="auto" w:fill="6091BA"/>
                <w:tcMar>
                  <w:top w:w="144" w:type="dxa"/>
                  <w:left w:w="144" w:type="dxa"/>
                  <w:bottom w:w="144" w:type="dxa"/>
                  <w:right w:w="144" w:type="dxa"/>
                </w:tcMar>
              </w:tcPr>
              <w:p w14:paraId="1CEAA4C7" w14:textId="77777777" w:rsidR="00CE619F" w:rsidRDefault="00000000">
                <w:pPr>
                  <w:widowControl w:val="0"/>
                  <w:spacing w:line="240" w:lineRule="auto"/>
                  <w:jc w:val="center"/>
                  <w:rPr>
                    <w:b/>
                    <w:color w:val="FFFFFF"/>
                  </w:rPr>
                </w:pPr>
                <w:r>
                  <w:rPr>
                    <w:b/>
                    <w:color w:val="FFFFFF"/>
                  </w:rPr>
                  <w:t>Step #7: IMPROVE</w:t>
                </w:r>
              </w:p>
              <w:p w14:paraId="70C01F29" w14:textId="77777777" w:rsidR="00CE619F" w:rsidRDefault="00000000">
                <w:pPr>
                  <w:widowControl w:val="0"/>
                  <w:spacing w:line="240" w:lineRule="auto"/>
                  <w:jc w:val="center"/>
                  <w:rPr>
                    <w:b/>
                    <w:color w:val="FFFFFF"/>
                  </w:rPr>
                </w:pPr>
                <w:r>
                  <w:rPr>
                    <w:b/>
                    <w:color w:val="FFFFFF"/>
                  </w:rPr>
                  <w:t>Based on your testing data, work with your group to decide 1-2 design features you would like to change or improve about your current microscope model.</w:t>
                </w:r>
              </w:p>
            </w:tc>
          </w:tr>
          <w:tr w:rsidR="00CE619F" w14:paraId="447101E1" w14:textId="77777777">
            <w:trPr>
              <w:trHeight w:val="2385"/>
            </w:trPr>
            <w:tc>
              <w:tcPr>
                <w:tcW w:w="3975" w:type="dxa"/>
                <w:tcBorders>
                  <w:top w:val="single" w:sz="12" w:space="0" w:color="000000"/>
                  <w:left w:val="single" w:sz="12" w:space="0" w:color="000000"/>
                  <w:bottom w:val="single" w:sz="12" w:space="0" w:color="000000"/>
                  <w:right w:val="single" w:sz="12" w:space="0" w:color="000000"/>
                </w:tcBorders>
                <w:tcMar>
                  <w:top w:w="144" w:type="dxa"/>
                  <w:left w:w="144" w:type="dxa"/>
                  <w:bottom w:w="144" w:type="dxa"/>
                  <w:right w:w="144" w:type="dxa"/>
                </w:tcMar>
              </w:tcPr>
              <w:p w14:paraId="467801D4" w14:textId="77777777" w:rsidR="00CE619F" w:rsidRDefault="00000000">
                <w:pPr>
                  <w:widowControl w:val="0"/>
                  <w:spacing w:line="240" w:lineRule="auto"/>
                  <w:jc w:val="center"/>
                </w:pPr>
                <w:r>
                  <w:t>Feature #1</w:t>
                </w:r>
              </w:p>
            </w:tc>
            <w:tc>
              <w:tcPr>
                <w:tcW w:w="6660" w:type="dxa"/>
                <w:vMerge w:val="restart"/>
                <w:tcBorders>
                  <w:top w:val="single" w:sz="12" w:space="0" w:color="000000"/>
                  <w:left w:val="single" w:sz="12" w:space="0" w:color="000000"/>
                  <w:bottom w:val="single" w:sz="12" w:space="0" w:color="000000"/>
                  <w:right w:val="single" w:sz="12" w:space="0" w:color="000000"/>
                </w:tcBorders>
                <w:tcMar>
                  <w:top w:w="144" w:type="dxa"/>
                  <w:left w:w="144" w:type="dxa"/>
                  <w:bottom w:w="144" w:type="dxa"/>
                  <w:right w:w="144" w:type="dxa"/>
                </w:tcMar>
              </w:tcPr>
              <w:p w14:paraId="04EAF2CB" w14:textId="77777777" w:rsidR="00CE619F" w:rsidRDefault="00000000">
                <w:pPr>
                  <w:widowControl w:val="0"/>
                  <w:spacing w:line="240" w:lineRule="auto"/>
                  <w:jc w:val="center"/>
                </w:pPr>
                <w:r>
                  <w:t>Final Model:</w:t>
                </w:r>
              </w:p>
            </w:tc>
          </w:tr>
          <w:tr w:rsidR="00CE619F" w14:paraId="7E5B3DD7" w14:textId="77777777">
            <w:trPr>
              <w:trHeight w:val="2715"/>
            </w:trPr>
            <w:tc>
              <w:tcPr>
                <w:tcW w:w="3975" w:type="dxa"/>
                <w:tcBorders>
                  <w:top w:val="single" w:sz="12" w:space="0" w:color="000000"/>
                  <w:left w:val="single" w:sz="12" w:space="0" w:color="000000"/>
                  <w:bottom w:val="single" w:sz="12" w:space="0" w:color="000000"/>
                  <w:right w:val="single" w:sz="12" w:space="0" w:color="000000"/>
                </w:tcBorders>
                <w:tcMar>
                  <w:top w:w="144" w:type="dxa"/>
                  <w:left w:w="144" w:type="dxa"/>
                  <w:bottom w:w="144" w:type="dxa"/>
                  <w:right w:w="144" w:type="dxa"/>
                </w:tcMar>
              </w:tcPr>
              <w:p w14:paraId="3E61EE0E" w14:textId="77777777" w:rsidR="00CE619F" w:rsidRDefault="00000000">
                <w:pPr>
                  <w:widowControl w:val="0"/>
                  <w:spacing w:line="240" w:lineRule="auto"/>
                  <w:jc w:val="center"/>
                </w:pPr>
                <w:r>
                  <w:t>Feature #2</w:t>
                </w:r>
              </w:p>
            </w:tc>
            <w:tc>
              <w:tcPr>
                <w:tcW w:w="6660" w:type="dxa"/>
                <w:vMerge/>
                <w:tcBorders>
                  <w:top w:val="single" w:sz="12" w:space="0" w:color="000000"/>
                  <w:left w:val="single" w:sz="12" w:space="0" w:color="000000"/>
                  <w:bottom w:val="single" w:sz="12" w:space="0" w:color="000000"/>
                  <w:right w:val="single" w:sz="12" w:space="0" w:color="000000"/>
                </w:tcBorders>
                <w:tcMar>
                  <w:top w:w="144" w:type="dxa"/>
                  <w:left w:w="144" w:type="dxa"/>
                  <w:bottom w:w="144" w:type="dxa"/>
                  <w:right w:w="144" w:type="dxa"/>
                </w:tcMar>
              </w:tcPr>
              <w:p w14:paraId="4DF65658" w14:textId="77777777" w:rsidR="00CE619F" w:rsidRDefault="00CE619F">
                <w:pPr>
                  <w:widowControl w:val="0"/>
                  <w:spacing w:line="240" w:lineRule="auto"/>
                  <w:jc w:val="center"/>
                </w:pPr>
              </w:p>
            </w:tc>
          </w:tr>
        </w:tbl>
      </w:sdtContent>
    </w:sdt>
    <w:p w14:paraId="0D605313" w14:textId="77777777" w:rsidR="00CE619F" w:rsidRDefault="00CE619F">
      <w:pPr>
        <w:ind w:right="-720" w:hanging="720"/>
        <w:rPr>
          <w:rFonts w:ascii="Open Sans" w:eastAsia="Open Sans" w:hAnsi="Open Sans" w:cs="Open Sans"/>
        </w:rPr>
      </w:pPr>
    </w:p>
    <w:p w14:paraId="435FBE05" w14:textId="77777777" w:rsidR="00CE619F" w:rsidRDefault="00CE619F">
      <w:pPr>
        <w:ind w:right="-720" w:hanging="720"/>
      </w:pPr>
    </w:p>
    <w:p w14:paraId="4B098F8C" w14:textId="77777777" w:rsidR="00CE619F" w:rsidRDefault="00CE619F">
      <w:pPr>
        <w:ind w:right="-720" w:hanging="720"/>
      </w:pPr>
    </w:p>
    <w:p w14:paraId="2C7787B9" w14:textId="77777777" w:rsidR="00AB5757" w:rsidRDefault="00AB5757">
      <w:pPr>
        <w:ind w:right="-720" w:hanging="720"/>
      </w:pPr>
    </w:p>
    <w:p w14:paraId="5F89AAE2" w14:textId="77777777" w:rsidR="00AB5757" w:rsidRDefault="00AB5757">
      <w:pPr>
        <w:ind w:right="-720" w:hanging="720"/>
      </w:pPr>
    </w:p>
    <w:p w14:paraId="69D7228D" w14:textId="77777777" w:rsidR="00AB5757" w:rsidRDefault="00AB5757">
      <w:pPr>
        <w:ind w:right="-720" w:hanging="720"/>
      </w:pPr>
    </w:p>
    <w:p w14:paraId="4F568558" w14:textId="77777777" w:rsidR="00AB5757" w:rsidRDefault="00AB5757">
      <w:pPr>
        <w:ind w:right="-720" w:hanging="720"/>
      </w:pPr>
    </w:p>
    <w:p w14:paraId="48D4BD82" w14:textId="77777777" w:rsidR="00CE619F" w:rsidRDefault="00000000">
      <w:pPr>
        <w:ind w:right="-720" w:hanging="720"/>
        <w:jc w:val="center"/>
        <w:rPr>
          <w:b/>
        </w:rPr>
      </w:pPr>
      <w:r>
        <w:rPr>
          <w:b/>
        </w:rPr>
        <w:lastRenderedPageBreak/>
        <w:t>Reflection</w:t>
      </w:r>
    </w:p>
    <w:p w14:paraId="2477014A" w14:textId="77777777" w:rsidR="00CE619F" w:rsidRDefault="00CE619F">
      <w:pPr>
        <w:ind w:right="-720" w:hanging="720"/>
        <w:jc w:val="center"/>
        <w:rPr>
          <w:b/>
        </w:rPr>
      </w:pPr>
    </w:p>
    <w:p w14:paraId="04793E4A" w14:textId="3C58C92A" w:rsidR="00CE619F" w:rsidRDefault="00000000">
      <w:pPr>
        <w:numPr>
          <w:ilvl w:val="0"/>
          <w:numId w:val="3"/>
        </w:numPr>
        <w:ind w:right="-720"/>
      </w:pPr>
      <w:r>
        <w:t xml:space="preserve">Describe a challenge you and your group faced </w:t>
      </w:r>
      <w:r w:rsidR="002A2817">
        <w:t xml:space="preserve">at </w:t>
      </w:r>
      <w:r>
        <w:t>any</w:t>
      </w:r>
      <w:r w:rsidR="002A2817">
        <w:t xml:space="preserve"> </w:t>
      </w:r>
      <w:r>
        <w:t xml:space="preserve">time during the </w:t>
      </w:r>
      <w:r w:rsidR="002A2817">
        <w:t>e</w:t>
      </w:r>
      <w:r>
        <w:t xml:space="preserve">ngineering </w:t>
      </w:r>
      <w:r w:rsidR="002A2817">
        <w:t>d</w:t>
      </w:r>
      <w:r>
        <w:t xml:space="preserve">esign </w:t>
      </w:r>
      <w:r w:rsidR="002A2817">
        <w:t>p</w:t>
      </w:r>
      <w:r>
        <w:t>rocess</w:t>
      </w:r>
      <w:r w:rsidR="002A2817">
        <w:t>.</w:t>
      </w:r>
      <w:r>
        <w:t xml:space="preserve"> How did your team overcome the challenge?</w:t>
      </w:r>
    </w:p>
    <w:p w14:paraId="3A575E85" w14:textId="77777777" w:rsidR="00CE619F" w:rsidRDefault="00CE619F">
      <w:pPr>
        <w:ind w:left="720" w:right="-720"/>
      </w:pPr>
    </w:p>
    <w:p w14:paraId="44D1F2A7" w14:textId="77777777" w:rsidR="00CE619F" w:rsidRDefault="00000000">
      <w:pPr>
        <w:spacing w:line="360" w:lineRule="auto"/>
        <w:ind w:left="720" w:right="-72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56BE72" w14:textId="77777777" w:rsidR="00CE619F" w:rsidRDefault="00CE619F">
      <w:pPr>
        <w:spacing w:line="360" w:lineRule="auto"/>
        <w:ind w:right="-720"/>
      </w:pPr>
    </w:p>
    <w:p w14:paraId="2BD4E3B9" w14:textId="77777777" w:rsidR="00CE619F" w:rsidRDefault="00CE619F">
      <w:pPr>
        <w:spacing w:line="360" w:lineRule="auto"/>
        <w:ind w:right="-720"/>
      </w:pPr>
    </w:p>
    <w:p w14:paraId="2130EE8D" w14:textId="77777777" w:rsidR="00CE619F" w:rsidRDefault="00000000">
      <w:pPr>
        <w:numPr>
          <w:ilvl w:val="0"/>
          <w:numId w:val="3"/>
        </w:numPr>
        <w:spacing w:line="360" w:lineRule="auto"/>
        <w:ind w:right="-720"/>
      </w:pPr>
      <w:r>
        <w:t>Glows: Below, provide two examples from the project that YOU are proud of. Explain.</w:t>
      </w:r>
    </w:p>
    <w:p w14:paraId="6D3C4F7E" w14:textId="77777777" w:rsidR="00CE619F" w:rsidRDefault="00000000">
      <w:pPr>
        <w:spacing w:line="360" w:lineRule="auto"/>
        <w:ind w:left="720" w:right="-72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DC27E6C" w14:textId="77777777" w:rsidR="00CE619F" w:rsidRDefault="00CE619F">
      <w:pPr>
        <w:spacing w:line="360" w:lineRule="auto"/>
        <w:ind w:left="720" w:right="-720"/>
      </w:pPr>
    </w:p>
    <w:p w14:paraId="6978D391" w14:textId="77777777" w:rsidR="00CE619F" w:rsidRDefault="00CE619F">
      <w:pPr>
        <w:spacing w:line="360" w:lineRule="auto"/>
        <w:ind w:left="720" w:right="-720"/>
      </w:pPr>
    </w:p>
    <w:p w14:paraId="5B5955D0" w14:textId="73C9A10A" w:rsidR="00CE619F" w:rsidRDefault="00000000">
      <w:pPr>
        <w:numPr>
          <w:ilvl w:val="0"/>
          <w:numId w:val="3"/>
        </w:numPr>
        <w:spacing w:line="360" w:lineRule="auto"/>
        <w:ind w:right="-720"/>
      </w:pPr>
      <w:r>
        <w:t xml:space="preserve">Grow: Below, provide </w:t>
      </w:r>
      <w:r w:rsidR="002A2817">
        <w:t>one or two</w:t>
      </w:r>
      <w:r>
        <w:t xml:space="preserve"> examples of an area YOU would like to improve while working on this project with your team. Explain.</w:t>
      </w:r>
    </w:p>
    <w:p w14:paraId="0D3DFB3C" w14:textId="77777777" w:rsidR="00CE619F" w:rsidRDefault="00000000">
      <w:pPr>
        <w:spacing w:line="360" w:lineRule="auto"/>
        <w:ind w:left="720" w:right="-72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DBEB24" w14:textId="77777777" w:rsidR="00CE619F" w:rsidRDefault="00CE619F">
      <w:pPr>
        <w:ind w:left="720" w:right="-720"/>
      </w:pPr>
    </w:p>
    <w:p w14:paraId="18D87C5A" w14:textId="77777777" w:rsidR="00CE619F" w:rsidRDefault="00CE619F">
      <w:pPr>
        <w:ind w:left="720" w:right="-720"/>
      </w:pPr>
    </w:p>
    <w:sectPr w:rsidR="00CE619F">
      <w:headerReference w:type="default" r:id="rId10"/>
      <w:footerReference w:type="default" r:id="rId11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198A3" w14:textId="77777777" w:rsidR="00226CBE" w:rsidRDefault="00226CBE">
      <w:pPr>
        <w:spacing w:line="240" w:lineRule="auto"/>
      </w:pPr>
      <w:r>
        <w:separator/>
      </w:r>
    </w:p>
  </w:endnote>
  <w:endnote w:type="continuationSeparator" w:id="0">
    <w:p w14:paraId="1F969EE3" w14:textId="77777777" w:rsidR="00226CBE" w:rsidRDefault="00226C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C67832F7-00C9-6941-8117-5DDE81EC09C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A97313CA-A545-784D-8AA6-267568D48565}"/>
    <w:embedBold r:id="rId3" w:fontKey="{EC15963B-D961-944B-8F02-0BB4078A00C6}"/>
    <w:embedItalic r:id="rId4" w:fontKey="{7E8FDF12-B355-474C-996D-7D59BE6EDD6A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AFAC1150-2AF7-EC4A-98CE-D271B0E339C8}"/>
  </w:font>
  <w:font w:name="Open Sans">
    <w:altName w:val="Segoe UI"/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F2D6A58D-3111-6545-9138-68B806340D25}"/>
    <w:embedBold r:id="rId7" w:fontKey="{560D6D99-D920-8542-A2A7-9D4956A8F03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94DC391D-5C6D-C74E-AD34-1C1FFDED7D2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4A3EFD6F-6AF6-7A44-A571-10C7EC7388E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96640" w14:textId="77777777" w:rsidR="00CE619F" w:rsidRDefault="00CE619F">
    <w:pPr>
      <w:ind w:left="-720" w:right="-720"/>
    </w:pPr>
  </w:p>
  <w:p w14:paraId="03E49C04" w14:textId="77777777" w:rsidR="00CE619F" w:rsidRDefault="00000000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0" distB="0" distL="0" distR="0" wp14:anchorId="2EAE3A8E" wp14:editId="6D092004">
          <wp:extent cx="2844800" cy="533400"/>
          <wp:effectExtent l="0" t="0" r="0" b="0"/>
          <wp:docPr id="109435020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r="52137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121E2FC5" wp14:editId="2B1B44DA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1094350206" name="image4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441F52E" w14:textId="2B4D235A" w:rsidR="00CE619F" w:rsidRPr="00AB5757" w:rsidRDefault="00AB5757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  </w:t>
    </w:r>
    <w:r w:rsidRPr="00AB5757">
      <w:rPr>
        <w:rFonts w:ascii="Open Sans" w:eastAsia="Open Sans" w:hAnsi="Open Sans" w:cs="Open Sans"/>
        <w:color w:val="6091BA"/>
        <w:sz w:val="16"/>
        <w:szCs w:val="16"/>
        <w:u w:val="single"/>
      </w:rPr>
      <w:t>Lens to Equality: DIY Microscope Activity – Activity Packet</w:t>
    </w:r>
  </w:p>
  <w:p w14:paraId="2167DA9A" w14:textId="0B662C6B" w:rsidR="00CE619F" w:rsidRDefault="00CE619F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87CD9" w14:textId="77777777" w:rsidR="00226CBE" w:rsidRDefault="00226CBE">
      <w:pPr>
        <w:spacing w:line="240" w:lineRule="auto"/>
      </w:pPr>
      <w:r>
        <w:separator/>
      </w:r>
    </w:p>
  </w:footnote>
  <w:footnote w:type="continuationSeparator" w:id="0">
    <w:p w14:paraId="1E9F85DF" w14:textId="77777777" w:rsidR="00226CBE" w:rsidRDefault="00226C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9C7DE" w14:textId="77777777" w:rsidR="00CE619F" w:rsidRDefault="00CE619F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DA55209" w14:textId="77777777" w:rsidR="00CE619F" w:rsidRDefault="00CE619F">
    <w:pPr>
      <w:ind w:left="-720" w:right="-720"/>
      <w:rPr>
        <w:b/>
        <w:color w:val="6091BA"/>
        <w:sz w:val="16"/>
        <w:szCs w:val="16"/>
      </w:rPr>
    </w:pPr>
  </w:p>
  <w:p w14:paraId="3A48FA90" w14:textId="77777777" w:rsidR="00CE619F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1CC1313E" w14:textId="77777777" w:rsidR="00CE619F" w:rsidRDefault="00CE619F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B346D"/>
    <w:multiLevelType w:val="multilevel"/>
    <w:tmpl w:val="E8B047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E004F02"/>
    <w:multiLevelType w:val="multilevel"/>
    <w:tmpl w:val="897CC13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B7D3CCC"/>
    <w:multiLevelType w:val="multilevel"/>
    <w:tmpl w:val="36DCEC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21447049">
    <w:abstractNumId w:val="0"/>
  </w:num>
  <w:num w:numId="2" w16cid:durableId="521630993">
    <w:abstractNumId w:val="2"/>
  </w:num>
  <w:num w:numId="3" w16cid:durableId="3185052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19F"/>
    <w:rsid w:val="00135BD7"/>
    <w:rsid w:val="001C6B3F"/>
    <w:rsid w:val="00226CBE"/>
    <w:rsid w:val="002A2817"/>
    <w:rsid w:val="002C41BF"/>
    <w:rsid w:val="005C1B86"/>
    <w:rsid w:val="00663A13"/>
    <w:rsid w:val="006A324A"/>
    <w:rsid w:val="006C1856"/>
    <w:rsid w:val="0071488A"/>
    <w:rsid w:val="00854FA2"/>
    <w:rsid w:val="00947CF0"/>
    <w:rsid w:val="00A4749F"/>
    <w:rsid w:val="00A62CFD"/>
    <w:rsid w:val="00AB5757"/>
    <w:rsid w:val="00BA798E"/>
    <w:rsid w:val="00C9022C"/>
    <w:rsid w:val="00CE619F"/>
    <w:rsid w:val="00D66B82"/>
    <w:rsid w:val="00DA7524"/>
    <w:rsid w:val="00F16131"/>
    <w:rsid w:val="00FA0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8627C7"/>
  <w15:docId w15:val="{CA6C6195-541B-4C1A-A4EE-AD2B8AD7F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HVCPJ+Ltk2lr71h8lUF0TQlbxw==">CgMxLjAaHwoBMBIaChgICVIUChJ0YWJsZS56MnQ0dHo2cWtpdTAaHwoBMRIaChgICVIUChJ0YWJsZS5qcm52Nm05bW1pMW8aHwoBMhIaChgICVIUChJ0YWJsZS53aWhiYnBsZXU0ZjQaHwoBMxIaChgICVIUChJ0YWJsZS5xcmd2cmM1NXl5bTU4AHIhMVB3T0xhYVF1Y0lDblJvRk1wd0R4VHRXS21XSU1EbENp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715</Words>
  <Characters>4081</Characters>
  <Application>Microsoft Office Word</Application>
  <DocSecurity>0</DocSecurity>
  <Lines>34</Lines>
  <Paragraphs>9</Paragraphs>
  <ScaleCrop>false</ScaleCrop>
  <Company/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15</cp:revision>
  <dcterms:created xsi:type="dcterms:W3CDTF">2024-05-02T18:14:00Z</dcterms:created>
  <dcterms:modified xsi:type="dcterms:W3CDTF">2025-06-09T21:33:00Z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754d7192-b8a1-40ac-a47d-7cb132da9c00</vt:lpwstr>
  </property>
</Properties>
</file>