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EA4B4A" w14:textId="3677CF28" w:rsidR="00F85971" w:rsidRDefault="00AF03F9">
      <w:pPr>
        <w:ind w:right="-720" w:hanging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Individual Prototype Testing Worksheet</w:t>
      </w:r>
    </w:p>
    <w:p w14:paraId="11570936" w14:textId="77777777" w:rsidR="00F85971" w:rsidRDefault="00F85971">
      <w:pPr>
        <w:ind w:right="-720" w:hanging="720"/>
        <w:rPr>
          <w:sz w:val="10"/>
          <w:szCs w:val="10"/>
        </w:rPr>
      </w:pPr>
    </w:p>
    <w:p w14:paraId="5309205A" w14:textId="46C100A5" w:rsidR="00F85971" w:rsidRDefault="00000000">
      <w:pPr>
        <w:ind w:right="-720" w:hanging="720"/>
      </w:pPr>
      <w:r>
        <w:t>Sketch of prototype as built</w:t>
      </w:r>
      <w:r w:rsidR="00E679D2">
        <w:t>; t</w:t>
      </w:r>
      <w:r>
        <w:t xml:space="preserve">his might be the same as or different from your initial design sketch plan. </w:t>
      </w:r>
    </w:p>
    <w:tbl>
      <w:tblPr>
        <w:tblStyle w:val="a0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0"/>
      </w:tblGrid>
      <w:tr w:rsidR="00F85971" w14:paraId="2C6BA9FE" w14:textId="77777777">
        <w:trPr>
          <w:trHeight w:val="1860"/>
        </w:trPr>
        <w:tc>
          <w:tcPr>
            <w:tcW w:w="9350" w:type="dxa"/>
          </w:tcPr>
          <w:p w14:paraId="202AFE54" w14:textId="77777777" w:rsidR="00F85971" w:rsidRDefault="00F85971">
            <w:pPr>
              <w:ind w:right="-720"/>
            </w:pPr>
          </w:p>
        </w:tc>
      </w:tr>
    </w:tbl>
    <w:p w14:paraId="39654812" w14:textId="77777777" w:rsidR="00F85971" w:rsidRDefault="00F85971">
      <w:pPr>
        <w:ind w:right="-720" w:hanging="720"/>
        <w:rPr>
          <w:sz w:val="10"/>
          <w:szCs w:val="10"/>
        </w:rPr>
      </w:pPr>
    </w:p>
    <w:p w14:paraId="2F54CBA8" w14:textId="77777777" w:rsidR="00E679D2" w:rsidRDefault="00E679D2">
      <w:pPr>
        <w:ind w:right="-720" w:hanging="720"/>
        <w:jc w:val="center"/>
        <w:rPr>
          <w:b/>
        </w:rPr>
      </w:pPr>
    </w:p>
    <w:p w14:paraId="7D8AA95C" w14:textId="1DADCB16" w:rsidR="00F85971" w:rsidRDefault="00000000">
      <w:pPr>
        <w:ind w:right="-720" w:hanging="720"/>
        <w:jc w:val="center"/>
      </w:pPr>
      <w:r>
        <w:rPr>
          <w:b/>
        </w:rPr>
        <w:t>Test 1: Scrub the Scum</w:t>
      </w:r>
      <w:r>
        <w:t xml:space="preserve"> (See Protocol for Testing Procedure) </w:t>
      </w:r>
    </w:p>
    <w:p w14:paraId="4B9031EC" w14:textId="77777777" w:rsidR="00F85971" w:rsidRDefault="00000000">
      <w:pPr>
        <w:ind w:right="-720" w:hanging="720"/>
        <w:jc w:val="center"/>
        <w:rPr>
          <w:b/>
        </w:rPr>
      </w:pPr>
      <w:r>
        <w:rPr>
          <w:b/>
        </w:rPr>
        <w:t>Maximizing Surface Cleaning</w:t>
      </w:r>
    </w:p>
    <w:p w14:paraId="75D7FC2E" w14:textId="77777777" w:rsidR="00F85971" w:rsidRDefault="00F85971">
      <w:pPr>
        <w:ind w:right="-720" w:hanging="720"/>
        <w:rPr>
          <w:sz w:val="10"/>
          <w:szCs w:val="10"/>
        </w:rPr>
      </w:pPr>
    </w:p>
    <w:p w14:paraId="79F25B8E" w14:textId="1BE76BF7" w:rsidR="00F85971" w:rsidRDefault="00000000">
      <w:pPr>
        <w:ind w:right="-720" w:hanging="720"/>
      </w:pPr>
      <w:r>
        <w:t xml:space="preserve">Compare the appearance of your coin surface to the visual guide below to estimate the percentage of the surface cleaned by your design. </w:t>
      </w:r>
      <w:r w:rsidR="00DD390F">
        <w:t>E</w:t>
      </w:r>
      <w:r>
        <w:t>stimate</w:t>
      </w:r>
      <w:r w:rsidR="00DD390F">
        <w:t xml:space="preserve"> the </w:t>
      </w:r>
      <w:r>
        <w:t xml:space="preserve">percentages </w:t>
      </w:r>
      <w:r w:rsidR="00DD390F">
        <w:t>based on</w:t>
      </w:r>
      <w:r>
        <w:t xml:space="preserve"> the reference examples.</w:t>
      </w:r>
    </w:p>
    <w:p w14:paraId="61AF57B0" w14:textId="77777777" w:rsidR="00F85971" w:rsidRDefault="00F85971">
      <w:pPr>
        <w:ind w:right="-720" w:hanging="720"/>
        <w:rPr>
          <w:sz w:val="10"/>
          <w:szCs w:val="10"/>
        </w:rPr>
      </w:pPr>
    </w:p>
    <w:tbl>
      <w:tblPr>
        <w:tblStyle w:val="a1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F85971" w14:paraId="48C7E6CF" w14:textId="77777777">
        <w:tc>
          <w:tcPr>
            <w:tcW w:w="1870" w:type="dxa"/>
          </w:tcPr>
          <w:p w14:paraId="1EC3D394" w14:textId="36BA279C" w:rsidR="00F85971" w:rsidRDefault="00E679D2">
            <w:pPr>
              <w:ind w:right="-720"/>
            </w:pPr>
            <w:r>
              <w:t xml:space="preserve">    0% cleaned</w:t>
            </w:r>
          </w:p>
        </w:tc>
        <w:tc>
          <w:tcPr>
            <w:tcW w:w="1870" w:type="dxa"/>
          </w:tcPr>
          <w:p w14:paraId="5998AA08" w14:textId="7171B7B7" w:rsidR="00F85971" w:rsidRDefault="00E679D2">
            <w:pPr>
              <w:ind w:right="-720"/>
            </w:pPr>
            <w:r>
              <w:t xml:space="preserve">   25% cleaned</w:t>
            </w:r>
          </w:p>
        </w:tc>
        <w:tc>
          <w:tcPr>
            <w:tcW w:w="1870" w:type="dxa"/>
          </w:tcPr>
          <w:p w14:paraId="50BFE9DE" w14:textId="09C16303" w:rsidR="00F85971" w:rsidRDefault="00E679D2">
            <w:pPr>
              <w:ind w:right="-720"/>
            </w:pPr>
            <w:r>
              <w:t xml:space="preserve">   50% cleaned</w:t>
            </w:r>
          </w:p>
        </w:tc>
        <w:tc>
          <w:tcPr>
            <w:tcW w:w="1870" w:type="dxa"/>
          </w:tcPr>
          <w:p w14:paraId="6D7BD83D" w14:textId="35605A10" w:rsidR="00F85971" w:rsidRDefault="00E679D2">
            <w:pPr>
              <w:ind w:right="-720"/>
            </w:pPr>
            <w:r>
              <w:t xml:space="preserve">   75% cleaned</w:t>
            </w:r>
          </w:p>
        </w:tc>
        <w:tc>
          <w:tcPr>
            <w:tcW w:w="1870" w:type="dxa"/>
          </w:tcPr>
          <w:p w14:paraId="4323A042" w14:textId="614B260F" w:rsidR="00F85971" w:rsidRDefault="00E679D2">
            <w:pPr>
              <w:ind w:right="-720"/>
            </w:pPr>
            <w:r>
              <w:t xml:space="preserve">  100% cleaned</w:t>
            </w:r>
          </w:p>
        </w:tc>
      </w:tr>
      <w:tr w:rsidR="00F85971" w14:paraId="26E09431" w14:textId="77777777">
        <w:trPr>
          <w:trHeight w:val="1322"/>
        </w:trPr>
        <w:tc>
          <w:tcPr>
            <w:tcW w:w="1870" w:type="dxa"/>
          </w:tcPr>
          <w:p w14:paraId="37EE5D14" w14:textId="77777777" w:rsidR="00F85971" w:rsidRDefault="00000000">
            <w:pPr>
              <w:ind w:right="-720"/>
            </w:pPr>
            <w:r>
              <w:rPr>
                <w:noProof/>
              </w:rPr>
              <w:drawing>
                <wp:inline distT="0" distB="0" distL="0" distR="0" wp14:anchorId="03099146" wp14:editId="2116D91D">
                  <wp:extent cx="898365" cy="889260"/>
                  <wp:effectExtent l="0" t="0" r="0" b="0"/>
                  <wp:docPr id="1865751933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8365" cy="8892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0" w:type="dxa"/>
          </w:tcPr>
          <w:p w14:paraId="4E75A5DA" w14:textId="77777777" w:rsidR="00F85971" w:rsidRDefault="00000000">
            <w:pPr>
              <w:ind w:right="-720"/>
            </w:pPr>
            <w:r>
              <w:rPr>
                <w:noProof/>
              </w:rPr>
              <w:drawing>
                <wp:inline distT="0" distB="0" distL="0" distR="0" wp14:anchorId="0493E73C" wp14:editId="391AAE08">
                  <wp:extent cx="848785" cy="858966"/>
                  <wp:effectExtent l="0" t="0" r="0" b="0"/>
                  <wp:docPr id="1865751935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8785" cy="85896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0" w:type="dxa"/>
          </w:tcPr>
          <w:p w14:paraId="12687104" w14:textId="77777777" w:rsidR="00F85971" w:rsidRDefault="00000000">
            <w:pPr>
              <w:ind w:right="-720"/>
            </w:pPr>
            <w:r>
              <w:rPr>
                <w:noProof/>
              </w:rPr>
              <w:drawing>
                <wp:inline distT="0" distB="0" distL="0" distR="0" wp14:anchorId="4F933C73" wp14:editId="5E82F5EC">
                  <wp:extent cx="1023156" cy="1008685"/>
                  <wp:effectExtent l="0" t="0" r="0" b="0"/>
                  <wp:docPr id="1865751934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3156" cy="10086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0" w:type="dxa"/>
          </w:tcPr>
          <w:p w14:paraId="4BC4719B" w14:textId="77777777" w:rsidR="00F85971" w:rsidRDefault="00000000">
            <w:pPr>
              <w:ind w:right="-720"/>
            </w:pPr>
            <w:r>
              <w:rPr>
                <w:noProof/>
              </w:rPr>
              <w:drawing>
                <wp:inline distT="0" distB="0" distL="0" distR="0" wp14:anchorId="61213905" wp14:editId="5295704C">
                  <wp:extent cx="937988" cy="950250"/>
                  <wp:effectExtent l="0" t="0" r="0" b="0"/>
                  <wp:docPr id="1865751937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7988" cy="9502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0" w:type="dxa"/>
          </w:tcPr>
          <w:p w14:paraId="4A472844" w14:textId="77777777" w:rsidR="00F85971" w:rsidRDefault="00000000">
            <w:pPr>
              <w:ind w:right="-720"/>
            </w:pPr>
            <w:r>
              <w:rPr>
                <w:noProof/>
              </w:rPr>
              <w:drawing>
                <wp:inline distT="0" distB="0" distL="0" distR="0" wp14:anchorId="4A01FAA3" wp14:editId="48F90FB0">
                  <wp:extent cx="935673" cy="876784"/>
                  <wp:effectExtent l="0" t="0" r="0" b="0"/>
                  <wp:docPr id="1865751936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5673" cy="87678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0A1ED53" w14:textId="77777777" w:rsidR="00F85971" w:rsidRDefault="00F85971">
      <w:pPr>
        <w:ind w:right="-720" w:hanging="720"/>
        <w:rPr>
          <w:rFonts w:ascii="Open Sans" w:eastAsia="Open Sans" w:hAnsi="Open Sans" w:cs="Open Sans"/>
          <w:sz w:val="10"/>
          <w:szCs w:val="10"/>
        </w:rPr>
      </w:pPr>
    </w:p>
    <w:tbl>
      <w:tblPr>
        <w:tblStyle w:val="a2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F85971" w14:paraId="202C94C7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F1A549B" w14:textId="77777777" w:rsidR="00F8597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Scum Scrubbing Visual Evaluation</w:t>
            </w:r>
          </w:p>
        </w:tc>
      </w:tr>
      <w:tr w:rsidR="00F85971" w14:paraId="16334A0A" w14:textId="77777777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954614B" w14:textId="77777777" w:rsidR="00F85971" w:rsidRDefault="00F859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FFFFFF"/>
              </w:rPr>
            </w:pPr>
          </w:p>
          <w:tbl>
            <w:tblPr>
              <w:tblStyle w:val="a3"/>
              <w:tblW w:w="6300" w:type="dxa"/>
              <w:tblInd w:w="203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530"/>
              <w:gridCol w:w="2250"/>
              <w:gridCol w:w="2520"/>
            </w:tblGrid>
            <w:tr w:rsidR="00F85971" w14:paraId="3C3AF565" w14:textId="77777777">
              <w:tc>
                <w:tcPr>
                  <w:tcW w:w="1530" w:type="dxa"/>
                </w:tcPr>
                <w:p w14:paraId="652573A1" w14:textId="77777777" w:rsidR="00F85971" w:rsidRDefault="00000000">
                  <w:pPr>
                    <w:widowControl w:val="0"/>
                    <w:ind w:right="-795"/>
                  </w:pPr>
                  <w:r>
                    <w:t>Trial #</w:t>
                  </w:r>
                </w:p>
              </w:tc>
              <w:tc>
                <w:tcPr>
                  <w:tcW w:w="2250" w:type="dxa"/>
                </w:tcPr>
                <w:p w14:paraId="68D1CB37" w14:textId="77777777" w:rsidR="00F85971" w:rsidRDefault="00000000">
                  <w:pPr>
                    <w:widowControl w:val="0"/>
                    <w:ind w:right="-795"/>
                  </w:pPr>
                  <w:r>
                    <w:t>Sketch or Picture</w:t>
                  </w:r>
                </w:p>
              </w:tc>
              <w:tc>
                <w:tcPr>
                  <w:tcW w:w="2520" w:type="dxa"/>
                </w:tcPr>
                <w:p w14:paraId="536DF41E" w14:textId="77777777" w:rsidR="00F85971" w:rsidRDefault="00000000">
                  <w:pPr>
                    <w:widowControl w:val="0"/>
                    <w:ind w:right="-795"/>
                  </w:pPr>
                  <w:r>
                    <w:t>Estimated % Cleaned</w:t>
                  </w:r>
                </w:p>
              </w:tc>
            </w:tr>
            <w:tr w:rsidR="00F85971" w14:paraId="2CBA3DD7" w14:textId="77777777">
              <w:trPr>
                <w:trHeight w:val="720"/>
              </w:trPr>
              <w:tc>
                <w:tcPr>
                  <w:tcW w:w="1530" w:type="dxa"/>
                </w:tcPr>
                <w:p w14:paraId="3CE4FD02" w14:textId="77777777" w:rsidR="00F85971" w:rsidRDefault="00F85971">
                  <w:pPr>
                    <w:widowControl w:val="0"/>
                    <w:ind w:right="-795"/>
                    <w:jc w:val="center"/>
                  </w:pPr>
                </w:p>
              </w:tc>
              <w:tc>
                <w:tcPr>
                  <w:tcW w:w="2250" w:type="dxa"/>
                </w:tcPr>
                <w:p w14:paraId="37CAFCFC" w14:textId="77777777" w:rsidR="00F85971" w:rsidRDefault="00F85971">
                  <w:pPr>
                    <w:widowControl w:val="0"/>
                    <w:ind w:right="-795"/>
                    <w:jc w:val="center"/>
                  </w:pPr>
                </w:p>
              </w:tc>
              <w:tc>
                <w:tcPr>
                  <w:tcW w:w="2520" w:type="dxa"/>
                </w:tcPr>
                <w:p w14:paraId="01581F6D" w14:textId="77777777" w:rsidR="00F85971" w:rsidRDefault="00F85971">
                  <w:pPr>
                    <w:widowControl w:val="0"/>
                    <w:ind w:right="-795"/>
                    <w:jc w:val="center"/>
                  </w:pPr>
                </w:p>
              </w:tc>
            </w:tr>
            <w:tr w:rsidR="00F85971" w14:paraId="20C50520" w14:textId="77777777">
              <w:trPr>
                <w:trHeight w:val="720"/>
              </w:trPr>
              <w:tc>
                <w:tcPr>
                  <w:tcW w:w="1530" w:type="dxa"/>
                </w:tcPr>
                <w:p w14:paraId="7FE31F25" w14:textId="77777777" w:rsidR="00F85971" w:rsidRDefault="00F85971">
                  <w:pPr>
                    <w:widowControl w:val="0"/>
                    <w:ind w:right="-795"/>
                    <w:jc w:val="center"/>
                  </w:pPr>
                </w:p>
              </w:tc>
              <w:tc>
                <w:tcPr>
                  <w:tcW w:w="2250" w:type="dxa"/>
                </w:tcPr>
                <w:p w14:paraId="472EC311" w14:textId="77777777" w:rsidR="00F85971" w:rsidRDefault="00F85971">
                  <w:pPr>
                    <w:widowControl w:val="0"/>
                    <w:ind w:right="-795"/>
                    <w:jc w:val="center"/>
                  </w:pPr>
                </w:p>
              </w:tc>
              <w:tc>
                <w:tcPr>
                  <w:tcW w:w="2520" w:type="dxa"/>
                </w:tcPr>
                <w:p w14:paraId="67FE45B4" w14:textId="77777777" w:rsidR="00F85971" w:rsidRDefault="00F85971">
                  <w:pPr>
                    <w:widowControl w:val="0"/>
                    <w:ind w:right="-795"/>
                    <w:jc w:val="center"/>
                  </w:pPr>
                </w:p>
              </w:tc>
            </w:tr>
            <w:tr w:rsidR="00F85971" w14:paraId="2397B2EF" w14:textId="77777777">
              <w:trPr>
                <w:trHeight w:val="720"/>
              </w:trPr>
              <w:tc>
                <w:tcPr>
                  <w:tcW w:w="1530" w:type="dxa"/>
                </w:tcPr>
                <w:p w14:paraId="41626455" w14:textId="77777777" w:rsidR="00F85971" w:rsidRDefault="00F85971">
                  <w:pPr>
                    <w:widowControl w:val="0"/>
                    <w:ind w:right="-795"/>
                    <w:jc w:val="center"/>
                  </w:pPr>
                </w:p>
              </w:tc>
              <w:tc>
                <w:tcPr>
                  <w:tcW w:w="2250" w:type="dxa"/>
                </w:tcPr>
                <w:p w14:paraId="76AFE432" w14:textId="77777777" w:rsidR="00F85971" w:rsidRDefault="00F85971">
                  <w:pPr>
                    <w:widowControl w:val="0"/>
                    <w:ind w:right="-795"/>
                    <w:jc w:val="center"/>
                  </w:pPr>
                </w:p>
              </w:tc>
              <w:tc>
                <w:tcPr>
                  <w:tcW w:w="2520" w:type="dxa"/>
                </w:tcPr>
                <w:p w14:paraId="54D251C4" w14:textId="77777777" w:rsidR="00F85971" w:rsidRDefault="00F85971">
                  <w:pPr>
                    <w:widowControl w:val="0"/>
                    <w:ind w:right="-795"/>
                    <w:jc w:val="center"/>
                  </w:pPr>
                </w:p>
              </w:tc>
            </w:tr>
            <w:tr w:rsidR="00F85971" w14:paraId="75E1FE24" w14:textId="77777777">
              <w:trPr>
                <w:trHeight w:val="720"/>
              </w:trPr>
              <w:tc>
                <w:tcPr>
                  <w:tcW w:w="1530" w:type="dxa"/>
                </w:tcPr>
                <w:p w14:paraId="0DB82F6D" w14:textId="77777777" w:rsidR="00F85971" w:rsidRDefault="00F85971">
                  <w:pPr>
                    <w:widowControl w:val="0"/>
                    <w:ind w:right="-795"/>
                    <w:jc w:val="center"/>
                  </w:pPr>
                </w:p>
              </w:tc>
              <w:tc>
                <w:tcPr>
                  <w:tcW w:w="2250" w:type="dxa"/>
                </w:tcPr>
                <w:p w14:paraId="6E002FB4" w14:textId="77777777" w:rsidR="00F85971" w:rsidRDefault="00F85971">
                  <w:pPr>
                    <w:widowControl w:val="0"/>
                    <w:ind w:right="-795"/>
                    <w:jc w:val="center"/>
                  </w:pPr>
                </w:p>
              </w:tc>
              <w:tc>
                <w:tcPr>
                  <w:tcW w:w="2520" w:type="dxa"/>
                </w:tcPr>
                <w:p w14:paraId="1832F4B2" w14:textId="77777777" w:rsidR="00F85971" w:rsidRDefault="00F85971">
                  <w:pPr>
                    <w:widowControl w:val="0"/>
                    <w:ind w:right="-795"/>
                    <w:jc w:val="center"/>
                  </w:pPr>
                </w:p>
              </w:tc>
            </w:tr>
          </w:tbl>
          <w:p w14:paraId="79DFB518" w14:textId="77777777" w:rsidR="00F85971" w:rsidRDefault="00F859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jc w:val="center"/>
            </w:pPr>
          </w:p>
        </w:tc>
      </w:tr>
    </w:tbl>
    <w:p w14:paraId="48AC1FE6" w14:textId="77777777" w:rsidR="00F85971" w:rsidRDefault="00F85971">
      <w:pPr>
        <w:ind w:right="-720" w:hanging="720"/>
        <w:jc w:val="center"/>
        <w:rPr>
          <w:b/>
        </w:rPr>
      </w:pPr>
    </w:p>
    <w:p w14:paraId="3A8BE201" w14:textId="77777777" w:rsidR="00F85971" w:rsidRDefault="00F85971">
      <w:pPr>
        <w:ind w:right="-720" w:hanging="720"/>
        <w:rPr>
          <w:rFonts w:ascii="Open Sans" w:eastAsia="Open Sans" w:hAnsi="Open Sans" w:cs="Open Sans"/>
          <w:sz w:val="10"/>
          <w:szCs w:val="10"/>
        </w:rPr>
      </w:pPr>
    </w:p>
    <w:p w14:paraId="236A139C" w14:textId="67AFF5F0" w:rsidR="00F85971" w:rsidRDefault="00000000">
      <w:pPr>
        <w:ind w:right="-720" w:hanging="720"/>
      </w:pPr>
      <w:r>
        <w:rPr>
          <w:b/>
        </w:rPr>
        <w:t>Post</w:t>
      </w:r>
      <w:r w:rsidR="00AA5648">
        <w:rPr>
          <w:b/>
        </w:rPr>
        <w:t>-</w:t>
      </w:r>
      <w:r>
        <w:rPr>
          <w:b/>
        </w:rPr>
        <w:t>Testing Reflection</w:t>
      </w:r>
      <w:r>
        <w:t>:</w:t>
      </w:r>
    </w:p>
    <w:p w14:paraId="377F19F2" w14:textId="77777777" w:rsidR="00F85971" w:rsidRDefault="00F85971">
      <w:pPr>
        <w:ind w:right="-720"/>
        <w:rPr>
          <w:sz w:val="10"/>
          <w:szCs w:val="10"/>
        </w:rPr>
      </w:pPr>
    </w:p>
    <w:p w14:paraId="22131D53" w14:textId="77777777" w:rsidR="00F85971" w:rsidRDefault="00000000" w:rsidP="00CE53E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-720"/>
        <w:rPr>
          <w:color w:val="000000"/>
        </w:rPr>
      </w:pPr>
      <w:r>
        <w:rPr>
          <w:color w:val="000000"/>
        </w:rPr>
        <w:t>What were 1-2 strengths of your prototype design? In other words, what did your prototype do well??</w:t>
      </w:r>
    </w:p>
    <w:p w14:paraId="5258CCC6" w14:textId="77777777" w:rsidR="00F85971" w:rsidRDefault="00F85971">
      <w:pPr>
        <w:ind w:right="-720"/>
      </w:pPr>
    </w:p>
    <w:p w14:paraId="33B496AE" w14:textId="77777777" w:rsidR="00F85971" w:rsidRDefault="00F85971">
      <w:pPr>
        <w:ind w:right="-720"/>
      </w:pPr>
    </w:p>
    <w:p w14:paraId="32056761" w14:textId="77777777" w:rsidR="00F85971" w:rsidRDefault="00F85971">
      <w:pPr>
        <w:ind w:right="-720"/>
      </w:pPr>
    </w:p>
    <w:p w14:paraId="145BC9BC" w14:textId="77777777" w:rsidR="00F85971" w:rsidRDefault="00F85971">
      <w:pPr>
        <w:ind w:right="-720"/>
      </w:pPr>
    </w:p>
    <w:p w14:paraId="2056EE71" w14:textId="7C45A2DF" w:rsidR="00F85971" w:rsidRDefault="00000000" w:rsidP="00CE53E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-720"/>
        <w:rPr>
          <w:color w:val="000000"/>
        </w:rPr>
      </w:pPr>
      <w:r>
        <w:rPr>
          <w:color w:val="000000"/>
        </w:rPr>
        <w:t>What specific component of your design do you think contributed to the strength</w:t>
      </w:r>
      <w:r w:rsidR="0066008C">
        <w:rPr>
          <w:color w:val="000000"/>
        </w:rPr>
        <w:t>s</w:t>
      </w:r>
      <w:r>
        <w:rPr>
          <w:color w:val="000000"/>
        </w:rPr>
        <w:t xml:space="preserve"> of your design?</w:t>
      </w:r>
    </w:p>
    <w:p w14:paraId="420620EB" w14:textId="77777777" w:rsidR="00F85971" w:rsidRDefault="00F85971">
      <w:pPr>
        <w:pBdr>
          <w:top w:val="nil"/>
          <w:left w:val="nil"/>
          <w:bottom w:val="nil"/>
          <w:right w:val="nil"/>
          <w:between w:val="nil"/>
        </w:pBdr>
        <w:ind w:left="-360" w:right="-720"/>
        <w:rPr>
          <w:color w:val="000000"/>
        </w:rPr>
      </w:pPr>
    </w:p>
    <w:p w14:paraId="0029B63C" w14:textId="77777777" w:rsidR="00F85971" w:rsidRDefault="00F85971">
      <w:pPr>
        <w:pBdr>
          <w:top w:val="nil"/>
          <w:left w:val="nil"/>
          <w:bottom w:val="nil"/>
          <w:right w:val="nil"/>
          <w:between w:val="nil"/>
        </w:pBdr>
        <w:ind w:left="-360" w:right="-720"/>
        <w:rPr>
          <w:color w:val="000000"/>
        </w:rPr>
      </w:pPr>
    </w:p>
    <w:p w14:paraId="5B40CD9F" w14:textId="77777777" w:rsidR="00F85971" w:rsidRDefault="00F85971">
      <w:pPr>
        <w:pBdr>
          <w:top w:val="nil"/>
          <w:left w:val="nil"/>
          <w:bottom w:val="nil"/>
          <w:right w:val="nil"/>
          <w:between w:val="nil"/>
        </w:pBdr>
        <w:ind w:left="-360" w:right="-720"/>
        <w:rPr>
          <w:color w:val="000000"/>
        </w:rPr>
      </w:pPr>
    </w:p>
    <w:p w14:paraId="601D44F2" w14:textId="77777777" w:rsidR="00F85971" w:rsidRDefault="00F85971">
      <w:pPr>
        <w:pBdr>
          <w:top w:val="nil"/>
          <w:left w:val="nil"/>
          <w:bottom w:val="nil"/>
          <w:right w:val="nil"/>
          <w:between w:val="nil"/>
        </w:pBdr>
        <w:ind w:left="-360" w:right="-720"/>
        <w:rPr>
          <w:color w:val="000000"/>
        </w:rPr>
      </w:pPr>
    </w:p>
    <w:p w14:paraId="5DEAEDA0" w14:textId="77777777" w:rsidR="00F85971" w:rsidRDefault="00F85971">
      <w:pPr>
        <w:pBdr>
          <w:top w:val="nil"/>
          <w:left w:val="nil"/>
          <w:bottom w:val="nil"/>
          <w:right w:val="nil"/>
          <w:between w:val="nil"/>
        </w:pBdr>
        <w:ind w:left="-360" w:right="-720"/>
        <w:rPr>
          <w:color w:val="000000"/>
        </w:rPr>
      </w:pPr>
    </w:p>
    <w:p w14:paraId="18AAFAAE" w14:textId="77777777" w:rsidR="00F85971" w:rsidRDefault="00000000" w:rsidP="00CE53E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-720"/>
        <w:rPr>
          <w:color w:val="000000"/>
        </w:rPr>
      </w:pPr>
      <w:r>
        <w:rPr>
          <w:color w:val="000000"/>
        </w:rPr>
        <w:t>What were 2-3 areas of improvement where you think you could make your next design better? Explain.</w:t>
      </w:r>
    </w:p>
    <w:p w14:paraId="725F99BC" w14:textId="77777777" w:rsidR="00F85971" w:rsidRDefault="00F85971">
      <w:pPr>
        <w:ind w:right="-720"/>
      </w:pPr>
    </w:p>
    <w:p w14:paraId="5899A7CC" w14:textId="77777777" w:rsidR="00F85971" w:rsidRDefault="00F85971">
      <w:pPr>
        <w:ind w:right="-720"/>
      </w:pPr>
    </w:p>
    <w:p w14:paraId="19C72989" w14:textId="77777777" w:rsidR="00F85971" w:rsidRDefault="00F85971">
      <w:pPr>
        <w:ind w:right="-720"/>
      </w:pPr>
    </w:p>
    <w:p w14:paraId="089119E1" w14:textId="77777777" w:rsidR="00F85971" w:rsidRDefault="00F85971">
      <w:pPr>
        <w:ind w:right="-720"/>
      </w:pPr>
    </w:p>
    <w:p w14:paraId="2C989A9E" w14:textId="77777777" w:rsidR="004279A1" w:rsidRDefault="004279A1">
      <w:pPr>
        <w:ind w:right="-720"/>
      </w:pPr>
    </w:p>
    <w:p w14:paraId="419A8D8D" w14:textId="77777777" w:rsidR="00F85971" w:rsidRDefault="00000000" w:rsidP="00CE53E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-720"/>
        <w:rPr>
          <w:color w:val="000000"/>
        </w:rPr>
      </w:pPr>
      <w:r>
        <w:rPr>
          <w:color w:val="000000"/>
        </w:rPr>
        <w:t>What is something you learned or were surprised by during your design and testing process?</w:t>
      </w:r>
    </w:p>
    <w:p w14:paraId="5EC178C4" w14:textId="77777777" w:rsidR="00F85971" w:rsidRDefault="00F85971">
      <w:pPr>
        <w:ind w:right="-720"/>
      </w:pPr>
    </w:p>
    <w:p w14:paraId="3F42DC48" w14:textId="77777777" w:rsidR="00F85971" w:rsidRDefault="00F85971">
      <w:pPr>
        <w:ind w:right="-720"/>
      </w:pPr>
    </w:p>
    <w:sectPr w:rsidR="00F85971">
      <w:headerReference w:type="default" r:id="rId13"/>
      <w:footerReference w:type="default" r:id="rId14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2EA970" w14:textId="77777777" w:rsidR="007F4210" w:rsidRDefault="007F4210">
      <w:pPr>
        <w:spacing w:line="240" w:lineRule="auto"/>
      </w:pPr>
      <w:r>
        <w:separator/>
      </w:r>
    </w:p>
  </w:endnote>
  <w:endnote w:type="continuationSeparator" w:id="0">
    <w:p w14:paraId="020ACFB3" w14:textId="77777777" w:rsidR="007F4210" w:rsidRDefault="007F42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B0C4B127-9EA8-8D4B-87D5-ECF2E1C0A1D9}"/>
    <w:embedBold r:id="rId2" w:fontKey="{37F00B73-73D0-2946-A49E-EF5DE7A443F3}"/>
    <w:embedItalic r:id="rId3" w:fontKey="{215BC378-5CAD-BB40-AA6D-3FA718ED8AA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C66C596F-8D56-F24E-8951-A07DBBE413C1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338DFB93-6DF1-6E45-B95C-B965647824F3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6" w:fontKey="{09507658-0DCE-2542-9A4C-3A63B267D5E9}"/>
    <w:embedBold r:id="rId7" w:fontKey="{8206E645-9AF3-3842-887A-081DB2F8D0BB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8" w:fontKey="{04FA698C-D756-9F4A-B50E-C8373B3E83A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312205BD-178E-6145-A0CE-DFB3C8BC74F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F4AC27" w14:textId="77777777" w:rsidR="00F85971" w:rsidRDefault="00000000">
    <w:pPr>
      <w:ind w:left="-720" w:right="-720"/>
      <w:jc w:val="center"/>
    </w:pPr>
    <w:r>
      <w:rPr>
        <w:noProof/>
      </w:rPr>
      <w:drawing>
        <wp:inline distT="114300" distB="114300" distL="114300" distR="114300" wp14:anchorId="5D072F95" wp14:editId="77B956FE">
          <wp:extent cx="6853238" cy="306290"/>
          <wp:effectExtent l="0" t="0" r="0" b="0"/>
          <wp:docPr id="186575193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07D27B7" w14:textId="77777777" w:rsidR="00F85971" w:rsidRDefault="00F85971">
    <w:pPr>
      <w:ind w:left="-720" w:right="-720"/>
      <w:jc w:val="center"/>
      <w:rPr>
        <w:sz w:val="8"/>
        <w:szCs w:val="8"/>
      </w:rPr>
    </w:pPr>
  </w:p>
  <w:p w14:paraId="1C697644" w14:textId="2DCF6770" w:rsidR="00F85971" w:rsidRDefault="00AF03F9" w:rsidP="00AF03F9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Scrub the Scum, Save the Shine Activity</w:t>
    </w:r>
    <w:r w:rsidR="00CE53E6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- Individual Prototype Testing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B544D8" w14:textId="77777777" w:rsidR="007F4210" w:rsidRDefault="007F4210">
      <w:pPr>
        <w:spacing w:line="240" w:lineRule="auto"/>
      </w:pPr>
      <w:r>
        <w:separator/>
      </w:r>
    </w:p>
  </w:footnote>
  <w:footnote w:type="continuationSeparator" w:id="0">
    <w:p w14:paraId="11EF294A" w14:textId="77777777" w:rsidR="007F4210" w:rsidRDefault="007F42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D465CF" w14:textId="77777777" w:rsidR="00F85971" w:rsidRDefault="00F85971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1E52BEB9" w14:textId="77777777" w:rsidR="00F85971" w:rsidRDefault="00F85971">
    <w:pPr>
      <w:ind w:left="-720" w:right="-720"/>
      <w:rPr>
        <w:b/>
        <w:color w:val="6091BA"/>
        <w:sz w:val="16"/>
        <w:szCs w:val="16"/>
      </w:rPr>
    </w:pPr>
  </w:p>
  <w:p w14:paraId="676B70E2" w14:textId="77777777" w:rsidR="00F85971" w:rsidRDefault="00000000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1FD6785A" w14:textId="77777777" w:rsidR="00F85971" w:rsidRDefault="00F85971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7D7F39"/>
    <w:multiLevelType w:val="multilevel"/>
    <w:tmpl w:val="D102EE72"/>
    <w:lvl w:ilvl="0">
      <w:start w:val="1"/>
      <w:numFmt w:val="decimal"/>
      <w:lvlText w:val="%1)"/>
      <w:lvlJc w:val="left"/>
      <w:pPr>
        <w:ind w:left="-360" w:hanging="360"/>
      </w:pPr>
    </w:lvl>
    <w:lvl w:ilvl="1">
      <w:start w:val="1"/>
      <w:numFmt w:val="lowerLetter"/>
      <w:lvlText w:val="%2.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1080" w:hanging="18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520" w:hanging="360"/>
      </w:pPr>
    </w:lvl>
    <w:lvl w:ilvl="5">
      <w:start w:val="1"/>
      <w:numFmt w:val="lowerRoman"/>
      <w:lvlText w:val="%6."/>
      <w:lvlJc w:val="right"/>
      <w:pPr>
        <w:ind w:left="3240" w:hanging="180"/>
      </w:pPr>
    </w:lvl>
    <w:lvl w:ilvl="6">
      <w:start w:val="1"/>
      <w:numFmt w:val="decimal"/>
      <w:lvlText w:val="%7."/>
      <w:lvlJc w:val="left"/>
      <w:pPr>
        <w:ind w:left="3960" w:hanging="360"/>
      </w:pPr>
    </w:lvl>
    <w:lvl w:ilvl="7">
      <w:start w:val="1"/>
      <w:numFmt w:val="lowerLetter"/>
      <w:lvlText w:val="%8."/>
      <w:lvlJc w:val="left"/>
      <w:pPr>
        <w:ind w:left="4680" w:hanging="360"/>
      </w:pPr>
    </w:lvl>
    <w:lvl w:ilvl="8">
      <w:start w:val="1"/>
      <w:numFmt w:val="lowerRoman"/>
      <w:lvlText w:val="%9."/>
      <w:lvlJc w:val="right"/>
      <w:pPr>
        <w:ind w:left="5400" w:hanging="180"/>
      </w:pPr>
    </w:lvl>
  </w:abstractNum>
  <w:abstractNum w:abstractNumId="1" w15:restartNumberingAfterBreak="0">
    <w:nsid w:val="74DB4AC3"/>
    <w:multiLevelType w:val="multilevel"/>
    <w:tmpl w:val="AB508EE4"/>
    <w:lvl w:ilvl="0">
      <w:start w:val="1"/>
      <w:numFmt w:val="decimal"/>
      <w:lvlText w:val="%1.)"/>
      <w:lvlJc w:val="left"/>
      <w:pPr>
        <w:ind w:left="-360" w:hanging="360"/>
      </w:pPr>
    </w:lvl>
    <w:lvl w:ilvl="1">
      <w:start w:val="1"/>
      <w:numFmt w:val="lowerLetter"/>
      <w:lvlText w:val="%2.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1080" w:hanging="18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520" w:hanging="360"/>
      </w:pPr>
    </w:lvl>
    <w:lvl w:ilvl="5">
      <w:start w:val="1"/>
      <w:numFmt w:val="lowerRoman"/>
      <w:lvlText w:val="%6."/>
      <w:lvlJc w:val="right"/>
      <w:pPr>
        <w:ind w:left="3240" w:hanging="180"/>
      </w:pPr>
    </w:lvl>
    <w:lvl w:ilvl="6">
      <w:start w:val="1"/>
      <w:numFmt w:val="decimal"/>
      <w:lvlText w:val="%7."/>
      <w:lvlJc w:val="left"/>
      <w:pPr>
        <w:ind w:left="3960" w:hanging="360"/>
      </w:pPr>
    </w:lvl>
    <w:lvl w:ilvl="7">
      <w:start w:val="1"/>
      <w:numFmt w:val="lowerLetter"/>
      <w:lvlText w:val="%8."/>
      <w:lvlJc w:val="left"/>
      <w:pPr>
        <w:ind w:left="4680" w:hanging="360"/>
      </w:pPr>
    </w:lvl>
    <w:lvl w:ilvl="8">
      <w:start w:val="1"/>
      <w:numFmt w:val="lowerRoman"/>
      <w:lvlText w:val="%9."/>
      <w:lvlJc w:val="right"/>
      <w:pPr>
        <w:ind w:left="5400" w:hanging="180"/>
      </w:pPr>
    </w:lvl>
  </w:abstractNum>
  <w:num w:numId="1" w16cid:durableId="771434106">
    <w:abstractNumId w:val="1"/>
  </w:num>
  <w:num w:numId="2" w16cid:durableId="1966233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971"/>
    <w:rsid w:val="000C2DFD"/>
    <w:rsid w:val="001B7AA4"/>
    <w:rsid w:val="002A7AAA"/>
    <w:rsid w:val="004279A1"/>
    <w:rsid w:val="0066008C"/>
    <w:rsid w:val="00771D99"/>
    <w:rsid w:val="007A5A40"/>
    <w:rsid w:val="007F4210"/>
    <w:rsid w:val="00895C62"/>
    <w:rsid w:val="009604F9"/>
    <w:rsid w:val="009F440C"/>
    <w:rsid w:val="00A85A76"/>
    <w:rsid w:val="00AA5648"/>
    <w:rsid w:val="00AF03F9"/>
    <w:rsid w:val="00C6222F"/>
    <w:rsid w:val="00CE53E6"/>
    <w:rsid w:val="00D16D64"/>
    <w:rsid w:val="00DD390F"/>
    <w:rsid w:val="00E679D2"/>
    <w:rsid w:val="00F85971"/>
    <w:rsid w:val="00FD6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54373"/>
  <w15:docId w15:val="{72F8A24D-BC55-4FBB-B92B-2FE4ED0FD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571EB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57E18"/>
    <w:pPr>
      <w:ind w:left="720"/>
      <w:contextualSpacing/>
    </w:p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b/GwTfvdfH+rOcCZV4I2kT2jbA==">CgMxLjA4AHIhMUhxVTduTFE2OUJRbVlaT0pvZnFJcWsyaVczcUxMSEQt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157</Words>
  <Characters>900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Ella Miesner</dc:creator>
  <cp:lastModifiedBy>Beth McElroy</cp:lastModifiedBy>
  <cp:revision>9</cp:revision>
  <dcterms:created xsi:type="dcterms:W3CDTF">2024-10-10T20:16:00Z</dcterms:created>
  <dcterms:modified xsi:type="dcterms:W3CDTF">2024-10-21T17:07:00Z</dcterms:modified>
</cp:coreProperties>
</file>