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9FA4B" w14:textId="1F740CBE" w:rsidR="007F7D56" w:rsidRDefault="006C6934" w:rsidP="006C6934">
      <w:pPr>
        <w:ind w:left="720" w:right="-720"/>
      </w:pPr>
      <w:r>
        <w:rPr>
          <w:b/>
          <w:sz w:val="36"/>
          <w:szCs w:val="36"/>
        </w:rPr>
        <w:t xml:space="preserve">                </w:t>
      </w:r>
      <w:r w:rsidR="00FF4B41">
        <w:rPr>
          <w:b/>
          <w:sz w:val="36"/>
          <w:szCs w:val="36"/>
        </w:rPr>
        <w:t>Real-World Connection</w:t>
      </w:r>
      <w:r>
        <w:rPr>
          <w:b/>
          <w:sz w:val="36"/>
          <w:szCs w:val="36"/>
        </w:rPr>
        <w:t xml:space="preserve"> Sheet</w:t>
      </w:r>
    </w:p>
    <w:p w14:paraId="17D9FA4C" w14:textId="77777777" w:rsidR="007F7D56" w:rsidRDefault="007F7D56">
      <w:pPr>
        <w:ind w:right="-720"/>
      </w:pPr>
    </w:p>
    <w:tbl>
      <w:tblPr>
        <w:tblStyle w:val="a6"/>
        <w:tblW w:w="10635"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35"/>
      </w:tblGrid>
      <w:tr w:rsidR="007F7D56" w14:paraId="17D9FA4F" w14:textId="77777777">
        <w:trPr>
          <w:trHeight w:val="508"/>
        </w:trPr>
        <w:tc>
          <w:tcPr>
            <w:tcW w:w="10635"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17D9FA4D" w14:textId="30367737" w:rsidR="007F7D56" w:rsidRDefault="00FF4B41">
            <w:pPr>
              <w:widowControl w:val="0"/>
              <w:spacing w:line="240" w:lineRule="auto"/>
              <w:rPr>
                <w:b/>
                <w:color w:val="FFFFFF"/>
              </w:rPr>
            </w:pPr>
            <w:r>
              <w:rPr>
                <w:b/>
                <w:color w:val="FFFFFF"/>
              </w:rPr>
              <w:t>The growing use of vaping products</w:t>
            </w:r>
            <w:r w:rsidR="00C05F1E">
              <w:rPr>
                <w:b/>
                <w:color w:val="FFFFFF"/>
              </w:rPr>
              <w:t xml:space="preserve">, </w:t>
            </w:r>
            <w:r>
              <w:rPr>
                <w:b/>
                <w:color w:val="FFFFFF"/>
              </w:rPr>
              <w:t>especially among adolescents</w:t>
            </w:r>
            <w:r w:rsidR="00B5620B">
              <w:rPr>
                <w:b/>
                <w:color w:val="FFFFFF"/>
              </w:rPr>
              <w:t>, h</w:t>
            </w:r>
            <w:r>
              <w:rPr>
                <w:b/>
                <w:color w:val="FFFFFF"/>
              </w:rPr>
              <w:t xml:space="preserve">as raised concerns about the safety of </w:t>
            </w:r>
            <w:r w:rsidR="00B5620B">
              <w:rPr>
                <w:b/>
                <w:color w:val="FFFFFF"/>
              </w:rPr>
              <w:t xml:space="preserve">the </w:t>
            </w:r>
            <w:r>
              <w:rPr>
                <w:b/>
                <w:color w:val="FFFFFF"/>
              </w:rPr>
              <w:t>chemical additives used in e-liquids. Recent research has begun to investigate how these additives affect lung surfactants, the substances that help keep the lungs functioning properly by reducing surface tension in the alveoli. Early findings suggest that certain additives, such as vitamin E acetate and some flavoring agents, may interfere with surfactant function, potentially leading to impaired breathing and lung injury. This area of study is critical for understanding the full respiratory impact of vaping beyond nicotine exposure.</w:t>
            </w:r>
          </w:p>
          <w:p w14:paraId="17D9FA4E" w14:textId="77777777" w:rsidR="007F7D56" w:rsidRDefault="007F7D56">
            <w:pPr>
              <w:widowControl w:val="0"/>
              <w:spacing w:line="240" w:lineRule="auto"/>
              <w:rPr>
                <w:b/>
                <w:color w:val="FFFFFF"/>
              </w:rPr>
            </w:pPr>
          </w:p>
        </w:tc>
      </w:tr>
      <w:tr w:rsidR="007F7D56" w:rsidRPr="003C51EF" w14:paraId="17D9FA54" w14:textId="77777777">
        <w:trPr>
          <w:trHeight w:val="300"/>
        </w:trPr>
        <w:tc>
          <w:tcPr>
            <w:tcW w:w="1063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17D9FA50" w14:textId="34884CAD" w:rsidR="007F7D56" w:rsidRPr="00301140" w:rsidRDefault="00FF4B41">
            <w:pPr>
              <w:widowControl w:val="0"/>
              <w:numPr>
                <w:ilvl w:val="0"/>
                <w:numId w:val="1"/>
              </w:numPr>
              <w:spacing w:line="240" w:lineRule="auto"/>
              <w:rPr>
                <w:bCs/>
              </w:rPr>
            </w:pPr>
            <w:r w:rsidRPr="00301140">
              <w:rPr>
                <w:bCs/>
              </w:rPr>
              <w:t xml:space="preserve">How did the additives in the </w:t>
            </w:r>
            <w:r w:rsidR="00B5620B">
              <w:rPr>
                <w:bCs/>
              </w:rPr>
              <w:t>c</w:t>
            </w:r>
            <w:r w:rsidR="00B5620B" w:rsidRPr="00301140">
              <w:rPr>
                <w:bCs/>
              </w:rPr>
              <w:t xml:space="preserve">andy </w:t>
            </w:r>
            <w:r w:rsidRPr="00301140">
              <w:rPr>
                <w:bCs/>
              </w:rPr>
              <w:t>melts affect the performance of it coating your treat?</w:t>
            </w:r>
          </w:p>
          <w:p w14:paraId="17D9FA51" w14:textId="77777777" w:rsidR="007F7D56" w:rsidRPr="00301140" w:rsidRDefault="007F7D56">
            <w:pPr>
              <w:widowControl w:val="0"/>
              <w:spacing w:line="240" w:lineRule="auto"/>
              <w:rPr>
                <w:bCs/>
              </w:rPr>
            </w:pPr>
          </w:p>
          <w:p w14:paraId="17D9FA52" w14:textId="77777777" w:rsidR="007F7D56" w:rsidRPr="00301140" w:rsidRDefault="007F7D56">
            <w:pPr>
              <w:widowControl w:val="0"/>
              <w:spacing w:line="240" w:lineRule="auto"/>
              <w:rPr>
                <w:bCs/>
              </w:rPr>
            </w:pPr>
          </w:p>
          <w:p w14:paraId="17D9FA53" w14:textId="77777777" w:rsidR="007F7D56" w:rsidRPr="00301140" w:rsidRDefault="007F7D56">
            <w:pPr>
              <w:widowControl w:val="0"/>
              <w:spacing w:line="240" w:lineRule="auto"/>
              <w:rPr>
                <w:bCs/>
              </w:rPr>
            </w:pPr>
          </w:p>
        </w:tc>
      </w:tr>
      <w:tr w:rsidR="007F7D56" w:rsidRPr="003C51EF" w14:paraId="17D9FA5A" w14:textId="77777777">
        <w:trPr>
          <w:trHeight w:val="300"/>
        </w:trPr>
        <w:tc>
          <w:tcPr>
            <w:tcW w:w="1063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17D9FA55" w14:textId="77777777" w:rsidR="007F7D56" w:rsidRPr="00301140" w:rsidRDefault="00FF4B41">
            <w:pPr>
              <w:widowControl w:val="0"/>
              <w:numPr>
                <w:ilvl w:val="0"/>
                <w:numId w:val="1"/>
              </w:numPr>
              <w:spacing w:line="240" w:lineRule="auto"/>
              <w:rPr>
                <w:bCs/>
              </w:rPr>
            </w:pPr>
            <w:r w:rsidRPr="00301140">
              <w:rPr>
                <w:bCs/>
              </w:rPr>
              <w:t>How does surfactant work in your lungs?</w:t>
            </w:r>
          </w:p>
          <w:p w14:paraId="17D9FA56" w14:textId="77777777" w:rsidR="007F7D56" w:rsidRPr="00301140" w:rsidRDefault="007F7D56">
            <w:pPr>
              <w:widowControl w:val="0"/>
              <w:spacing w:line="240" w:lineRule="auto"/>
              <w:rPr>
                <w:bCs/>
              </w:rPr>
            </w:pPr>
          </w:p>
          <w:p w14:paraId="17D9FA57" w14:textId="77777777" w:rsidR="007F7D56" w:rsidRPr="00301140" w:rsidRDefault="007F7D56">
            <w:pPr>
              <w:widowControl w:val="0"/>
              <w:spacing w:line="240" w:lineRule="auto"/>
              <w:rPr>
                <w:bCs/>
              </w:rPr>
            </w:pPr>
          </w:p>
          <w:p w14:paraId="17D9FA58" w14:textId="77777777" w:rsidR="007F7D56" w:rsidRPr="00301140" w:rsidRDefault="007F7D56">
            <w:pPr>
              <w:widowControl w:val="0"/>
              <w:spacing w:line="240" w:lineRule="auto"/>
              <w:rPr>
                <w:bCs/>
              </w:rPr>
            </w:pPr>
          </w:p>
          <w:p w14:paraId="17D9FA59" w14:textId="77777777" w:rsidR="007F7D56" w:rsidRPr="00301140" w:rsidRDefault="007F7D56">
            <w:pPr>
              <w:widowControl w:val="0"/>
              <w:spacing w:line="240" w:lineRule="auto"/>
              <w:rPr>
                <w:bCs/>
              </w:rPr>
            </w:pPr>
          </w:p>
        </w:tc>
      </w:tr>
      <w:tr w:rsidR="007F7D56" w:rsidRPr="003C51EF" w14:paraId="17D9FA61" w14:textId="77777777">
        <w:trPr>
          <w:trHeight w:val="300"/>
        </w:trPr>
        <w:tc>
          <w:tcPr>
            <w:tcW w:w="1063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17D9FA5B" w14:textId="77777777" w:rsidR="007F7D56" w:rsidRPr="00301140" w:rsidRDefault="00FF4B41">
            <w:pPr>
              <w:widowControl w:val="0"/>
              <w:numPr>
                <w:ilvl w:val="0"/>
                <w:numId w:val="1"/>
              </w:numPr>
              <w:spacing w:line="240" w:lineRule="auto"/>
              <w:rPr>
                <w:bCs/>
              </w:rPr>
            </w:pPr>
            <w:r w:rsidRPr="00301140">
              <w:rPr>
                <w:bCs/>
              </w:rPr>
              <w:t>What do additives in vape liquid do to the surfactants in your lungs?</w:t>
            </w:r>
          </w:p>
          <w:p w14:paraId="17D9FA5C" w14:textId="77777777" w:rsidR="007F7D56" w:rsidRPr="00301140" w:rsidRDefault="007F7D56">
            <w:pPr>
              <w:widowControl w:val="0"/>
              <w:spacing w:line="240" w:lineRule="auto"/>
              <w:rPr>
                <w:bCs/>
              </w:rPr>
            </w:pPr>
          </w:p>
          <w:p w14:paraId="17D9FA5D" w14:textId="77777777" w:rsidR="007F7D56" w:rsidRPr="00301140" w:rsidRDefault="007F7D56">
            <w:pPr>
              <w:widowControl w:val="0"/>
              <w:spacing w:line="240" w:lineRule="auto"/>
              <w:rPr>
                <w:bCs/>
              </w:rPr>
            </w:pPr>
          </w:p>
          <w:p w14:paraId="17D9FA5E" w14:textId="77777777" w:rsidR="007F7D56" w:rsidRPr="00301140" w:rsidRDefault="007F7D56">
            <w:pPr>
              <w:widowControl w:val="0"/>
              <w:spacing w:line="240" w:lineRule="auto"/>
              <w:rPr>
                <w:bCs/>
              </w:rPr>
            </w:pPr>
          </w:p>
          <w:p w14:paraId="17D9FA5F" w14:textId="77777777" w:rsidR="007F7D56" w:rsidRPr="00301140" w:rsidRDefault="007F7D56">
            <w:pPr>
              <w:widowControl w:val="0"/>
              <w:spacing w:line="240" w:lineRule="auto"/>
              <w:rPr>
                <w:bCs/>
              </w:rPr>
            </w:pPr>
          </w:p>
          <w:p w14:paraId="17D9FA60" w14:textId="77777777" w:rsidR="007F7D56" w:rsidRPr="00301140" w:rsidRDefault="007F7D56">
            <w:pPr>
              <w:widowControl w:val="0"/>
              <w:spacing w:line="240" w:lineRule="auto"/>
              <w:rPr>
                <w:bCs/>
              </w:rPr>
            </w:pPr>
          </w:p>
        </w:tc>
      </w:tr>
      <w:tr w:rsidR="007F7D56" w:rsidRPr="003C51EF" w14:paraId="17D9FA68" w14:textId="77777777">
        <w:trPr>
          <w:trHeight w:val="300"/>
        </w:trPr>
        <w:tc>
          <w:tcPr>
            <w:tcW w:w="1063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17D9FA62" w14:textId="439FBFDC" w:rsidR="007F7D56" w:rsidRPr="00301140" w:rsidRDefault="00FF4B41">
            <w:pPr>
              <w:widowControl w:val="0"/>
              <w:numPr>
                <w:ilvl w:val="0"/>
                <w:numId w:val="1"/>
              </w:numPr>
              <w:spacing w:line="240" w:lineRule="auto"/>
              <w:rPr>
                <w:bCs/>
              </w:rPr>
            </w:pPr>
            <w:r w:rsidRPr="00301140">
              <w:rPr>
                <w:bCs/>
              </w:rPr>
              <w:t xml:space="preserve">List </w:t>
            </w:r>
            <w:r w:rsidR="00D1378F">
              <w:rPr>
                <w:bCs/>
              </w:rPr>
              <w:t>two</w:t>
            </w:r>
            <w:r w:rsidRPr="00301140">
              <w:rPr>
                <w:bCs/>
              </w:rPr>
              <w:t xml:space="preserve"> ideas to prevent/fix this real-world problem of vaping lung injury.</w:t>
            </w:r>
          </w:p>
          <w:p w14:paraId="17D9FA63" w14:textId="77777777" w:rsidR="007F7D56" w:rsidRPr="00301140" w:rsidRDefault="00FF4B41">
            <w:pPr>
              <w:widowControl w:val="0"/>
              <w:spacing w:line="240" w:lineRule="auto"/>
              <w:ind w:left="720"/>
              <w:rPr>
                <w:bCs/>
              </w:rPr>
            </w:pPr>
            <w:r w:rsidRPr="00301140">
              <w:rPr>
                <w:bCs/>
              </w:rPr>
              <w:t xml:space="preserve"> </w:t>
            </w:r>
          </w:p>
          <w:p w14:paraId="17D9FA64" w14:textId="77777777" w:rsidR="007F7D56" w:rsidRPr="00301140" w:rsidRDefault="007F7D56">
            <w:pPr>
              <w:widowControl w:val="0"/>
              <w:spacing w:line="240" w:lineRule="auto"/>
              <w:ind w:left="720"/>
              <w:rPr>
                <w:bCs/>
              </w:rPr>
            </w:pPr>
          </w:p>
          <w:p w14:paraId="17D9FA65" w14:textId="77777777" w:rsidR="007F7D56" w:rsidRPr="00301140" w:rsidRDefault="007F7D56">
            <w:pPr>
              <w:widowControl w:val="0"/>
              <w:spacing w:line="240" w:lineRule="auto"/>
              <w:ind w:left="720"/>
              <w:rPr>
                <w:bCs/>
              </w:rPr>
            </w:pPr>
          </w:p>
          <w:p w14:paraId="17D9FA66" w14:textId="77777777" w:rsidR="007F7D56" w:rsidRPr="00301140" w:rsidRDefault="007F7D56">
            <w:pPr>
              <w:widowControl w:val="0"/>
              <w:spacing w:line="240" w:lineRule="auto"/>
              <w:ind w:left="720"/>
              <w:rPr>
                <w:bCs/>
              </w:rPr>
            </w:pPr>
          </w:p>
          <w:p w14:paraId="17D9FA67" w14:textId="77777777" w:rsidR="007F7D56" w:rsidRPr="00301140" w:rsidRDefault="007F7D56">
            <w:pPr>
              <w:widowControl w:val="0"/>
              <w:spacing w:line="240" w:lineRule="auto"/>
              <w:ind w:left="720"/>
              <w:rPr>
                <w:bCs/>
              </w:rPr>
            </w:pPr>
          </w:p>
        </w:tc>
      </w:tr>
      <w:tr w:rsidR="007F7D56" w:rsidRPr="003C51EF" w14:paraId="17D9FA6F" w14:textId="77777777">
        <w:trPr>
          <w:trHeight w:val="300"/>
        </w:trPr>
        <w:tc>
          <w:tcPr>
            <w:tcW w:w="10635"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17D9FA69" w14:textId="77777777" w:rsidR="007F7D56" w:rsidRPr="00301140" w:rsidRDefault="00FF4B41">
            <w:pPr>
              <w:widowControl w:val="0"/>
              <w:numPr>
                <w:ilvl w:val="0"/>
                <w:numId w:val="1"/>
              </w:numPr>
              <w:spacing w:line="240" w:lineRule="auto"/>
              <w:rPr>
                <w:bCs/>
              </w:rPr>
            </w:pPr>
            <w:r w:rsidRPr="00301140">
              <w:rPr>
                <w:bCs/>
              </w:rPr>
              <w:t>How did you feel about the lesson as a whole? What did you learn? What suggestions do you have to improve the lesson?</w:t>
            </w:r>
          </w:p>
          <w:p w14:paraId="17D9FA6A" w14:textId="77777777" w:rsidR="007F7D56" w:rsidRPr="00301140" w:rsidRDefault="007F7D56">
            <w:pPr>
              <w:widowControl w:val="0"/>
              <w:spacing w:line="240" w:lineRule="auto"/>
              <w:rPr>
                <w:bCs/>
              </w:rPr>
            </w:pPr>
          </w:p>
          <w:p w14:paraId="17D9FA6B" w14:textId="77777777" w:rsidR="007F7D56" w:rsidRPr="00301140" w:rsidRDefault="007F7D56">
            <w:pPr>
              <w:widowControl w:val="0"/>
              <w:spacing w:line="240" w:lineRule="auto"/>
              <w:rPr>
                <w:bCs/>
              </w:rPr>
            </w:pPr>
          </w:p>
          <w:p w14:paraId="17D9FA6C" w14:textId="77777777" w:rsidR="007F7D56" w:rsidRPr="00301140" w:rsidRDefault="007F7D56">
            <w:pPr>
              <w:widowControl w:val="0"/>
              <w:spacing w:line="240" w:lineRule="auto"/>
              <w:rPr>
                <w:bCs/>
              </w:rPr>
            </w:pPr>
          </w:p>
          <w:p w14:paraId="17D9FA6D" w14:textId="77777777" w:rsidR="007F7D56" w:rsidRPr="00301140" w:rsidRDefault="007F7D56">
            <w:pPr>
              <w:widowControl w:val="0"/>
              <w:spacing w:line="240" w:lineRule="auto"/>
              <w:rPr>
                <w:bCs/>
              </w:rPr>
            </w:pPr>
          </w:p>
          <w:p w14:paraId="17D9FA6E" w14:textId="77777777" w:rsidR="007F7D56" w:rsidRPr="00301140" w:rsidRDefault="007F7D56">
            <w:pPr>
              <w:widowControl w:val="0"/>
              <w:spacing w:line="240" w:lineRule="auto"/>
              <w:rPr>
                <w:bCs/>
              </w:rPr>
            </w:pPr>
          </w:p>
        </w:tc>
      </w:tr>
    </w:tbl>
    <w:p w14:paraId="17D9FA70" w14:textId="77777777" w:rsidR="007F7D56" w:rsidRPr="003C51EF" w:rsidRDefault="007F7D56">
      <w:pPr>
        <w:ind w:right="-720" w:hanging="720"/>
        <w:rPr>
          <w:bCs/>
        </w:rPr>
      </w:pPr>
      <w:bookmarkStart w:id="0" w:name="_heading=h.i05m5jcpvtlq" w:colFirst="0" w:colLast="0"/>
      <w:bookmarkEnd w:id="0"/>
    </w:p>
    <w:p w14:paraId="17D9FA75" w14:textId="77777777" w:rsidR="007F7D56" w:rsidRPr="003C51EF" w:rsidRDefault="007F7D56" w:rsidP="00FF4B41">
      <w:pPr>
        <w:ind w:right="-720"/>
        <w:rPr>
          <w:bCs/>
        </w:rPr>
      </w:pPr>
      <w:bookmarkStart w:id="1" w:name="_heading=h.oottnlnqtmy6" w:colFirst="0" w:colLast="0"/>
      <w:bookmarkEnd w:id="1"/>
    </w:p>
    <w:sectPr w:rsidR="007F7D56" w:rsidRPr="003C51EF">
      <w:headerReference w:type="default" r:id="rId8"/>
      <w:footerReference w:type="default" r:id="rId9"/>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8013B4" w14:textId="77777777" w:rsidR="00D158DF" w:rsidRDefault="00D158DF">
      <w:pPr>
        <w:spacing w:line="240" w:lineRule="auto"/>
      </w:pPr>
      <w:r>
        <w:separator/>
      </w:r>
    </w:p>
  </w:endnote>
  <w:endnote w:type="continuationSeparator" w:id="0">
    <w:p w14:paraId="772B00FF" w14:textId="77777777" w:rsidR="00D158DF" w:rsidRDefault="00D158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B5E28A5-D26E-0049-9B65-AA13C28B8AE2}"/>
  </w:font>
  <w:font w:name="Arial">
    <w:panose1 w:val="020B0604020202020204"/>
    <w:charset w:val="00"/>
    <w:family w:val="swiss"/>
    <w:pitch w:val="variable"/>
    <w:sig w:usb0="E0002EFF" w:usb1="C000785B" w:usb2="00000009" w:usb3="00000000" w:csb0="000001FF" w:csb1="00000000"/>
    <w:embedRegular r:id="rId2" w:fontKey="{F704EC81-F3A3-BC4D-8809-F779DB6B9862}"/>
    <w:embedBold r:id="rId3" w:fontKey="{CEF14374-0A7B-5849-8354-DDB9C053528C}"/>
    <w:embedItalic r:id="rId4" w:fontKey="{E84BE8DD-E8D4-3740-98CD-068661083674}"/>
  </w:font>
  <w:font w:name="Segoe UI">
    <w:panose1 w:val="020B0502040204020203"/>
    <w:charset w:val="00"/>
    <w:family w:val="swiss"/>
    <w:pitch w:val="variable"/>
    <w:sig w:usb0="E4002EFF" w:usb1="C000E47F" w:usb2="00000009" w:usb3="00000000" w:csb0="000001FF" w:csb1="00000000"/>
    <w:embedRegular r:id="rId5" w:fontKey="{10F3301D-DE8E-CC40-9510-526B10C3AECA}"/>
  </w:font>
  <w:font w:name="Open Sans">
    <w:panose1 w:val="020B0606030504020204"/>
    <w:charset w:val="00"/>
    <w:family w:val="auto"/>
    <w:pitch w:val="variable"/>
    <w:sig w:usb0="E00002FF" w:usb1="4000201B" w:usb2="00000028" w:usb3="00000000" w:csb0="0000019F" w:csb1="00000000"/>
    <w:embedRegular r:id="rId6" w:fontKey="{52BC15C2-44F8-374E-9E71-EF6946955183}"/>
    <w:embedBold r:id="rId7" w:fontKey="{DE7DDEE3-FB52-1346-BC8D-2BDC91CFD494}"/>
  </w:font>
  <w:font w:name="Calibri">
    <w:panose1 w:val="020F0502020204030204"/>
    <w:charset w:val="00"/>
    <w:family w:val="swiss"/>
    <w:pitch w:val="variable"/>
    <w:sig w:usb0="E4002EFF" w:usb1="C200247B" w:usb2="00000009" w:usb3="00000000" w:csb0="000001FF" w:csb1="00000000"/>
    <w:embedRegular r:id="rId8" w:fontKey="{B6BD7546-FA71-DE42-B931-7DF9395B57A6}"/>
  </w:font>
  <w:font w:name="Cambria">
    <w:panose1 w:val="02040503050406030204"/>
    <w:charset w:val="00"/>
    <w:family w:val="roman"/>
    <w:pitch w:val="variable"/>
    <w:sig w:usb0="E00006FF" w:usb1="420024FF" w:usb2="02000000" w:usb3="00000000" w:csb0="0000019F" w:csb1="00000000"/>
    <w:embedRegular r:id="rId9" w:fontKey="{09BE3DC8-8191-C043-B5D5-8F271FBD7E1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A46E9" w14:textId="77777777" w:rsidR="006C6934" w:rsidRDefault="006C6934" w:rsidP="006C6934">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1AFD6AC5" wp14:editId="06F5C22A">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733F363A" w14:textId="77777777" w:rsidR="006C6934" w:rsidRDefault="006C6934" w:rsidP="006C6934">
    <w:pPr>
      <w:tabs>
        <w:tab w:val="left" w:pos="6710"/>
      </w:tabs>
      <w:ind w:left="-720" w:right="-720"/>
      <w:rPr>
        <w:rFonts w:ascii="Open Sans" w:eastAsia="Open Sans" w:hAnsi="Open Sans" w:cs="Open Sans"/>
        <w:color w:val="6091BA"/>
        <w:sz w:val="16"/>
        <w:szCs w:val="16"/>
      </w:rPr>
    </w:pPr>
    <w:r>
      <w:rPr>
        <w:rFonts w:ascii="Open Sans" w:eastAsia="Open Sans" w:hAnsi="Open Sans" w:cs="Open Sans"/>
        <w:color w:val="6091BA"/>
        <w:sz w:val="16"/>
        <w:szCs w:val="16"/>
      </w:rPr>
      <w:t xml:space="preserve">  </w:t>
    </w:r>
  </w:p>
  <w:p w14:paraId="17D9FA7C" w14:textId="368730D5" w:rsidR="007F7D56" w:rsidRDefault="007E745D" w:rsidP="006C6934">
    <w:pPr>
      <w:tabs>
        <w:tab w:val="left" w:pos="6710"/>
      </w:tabs>
      <w:ind w:left="-720" w:right="-720"/>
    </w:pPr>
    <w:r>
      <w:rPr>
        <w:rFonts w:ascii="Open Sans" w:eastAsia="Open Sans" w:hAnsi="Open Sans" w:cs="Open Sans"/>
        <w:color w:val="6091BA"/>
        <w:sz w:val="16"/>
        <w:szCs w:val="16"/>
        <w:u w:val="single"/>
      </w:rPr>
      <w:t xml:space="preserve">Sweet Surfactants </w:t>
    </w:r>
    <w:r w:rsidR="006C6934">
      <w:rPr>
        <w:rFonts w:ascii="Open Sans" w:eastAsia="Open Sans" w:hAnsi="Open Sans" w:cs="Open Sans"/>
        <w:color w:val="6091BA"/>
        <w:sz w:val="16"/>
        <w:szCs w:val="16"/>
        <w:u w:val="single"/>
      </w:rPr>
      <w:t xml:space="preserve">Activity – </w:t>
    </w:r>
    <w:r w:rsidR="00281C85">
      <w:rPr>
        <w:rFonts w:ascii="Open Sans" w:eastAsia="Open Sans" w:hAnsi="Open Sans" w:cs="Open Sans"/>
        <w:color w:val="6091BA"/>
        <w:sz w:val="16"/>
        <w:szCs w:val="16"/>
        <w:u w:val="single"/>
      </w:rPr>
      <w:t>Real-World Connection</w:t>
    </w:r>
    <w:r w:rsidR="006C6934">
      <w:rPr>
        <w:rFonts w:ascii="Open Sans" w:eastAsia="Open Sans" w:hAnsi="Open Sans" w:cs="Open Sans"/>
        <w:color w:val="6091BA"/>
        <w:sz w:val="16"/>
        <w:szCs w:val="16"/>
        <w:u w:val="single"/>
      </w:rPr>
      <w:t xml:space="preserve"> 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25311" w14:textId="77777777" w:rsidR="00D158DF" w:rsidRDefault="00D158DF">
      <w:pPr>
        <w:spacing w:line="240" w:lineRule="auto"/>
      </w:pPr>
      <w:r>
        <w:separator/>
      </w:r>
    </w:p>
  </w:footnote>
  <w:footnote w:type="continuationSeparator" w:id="0">
    <w:p w14:paraId="4C3BE877" w14:textId="77777777" w:rsidR="00D158DF" w:rsidRDefault="00D158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9FA76" w14:textId="77777777" w:rsidR="007F7D56" w:rsidRDefault="007F7D56">
    <w:pPr>
      <w:ind w:left="-720" w:right="-720"/>
      <w:rPr>
        <w:rFonts w:ascii="Open Sans" w:eastAsia="Open Sans" w:hAnsi="Open Sans" w:cs="Open Sans"/>
        <w:b/>
        <w:color w:val="6091BA"/>
        <w:sz w:val="16"/>
        <w:szCs w:val="16"/>
      </w:rPr>
    </w:pPr>
  </w:p>
  <w:p w14:paraId="17D9FA77" w14:textId="77777777" w:rsidR="007F7D56" w:rsidRDefault="007F7D56">
    <w:pPr>
      <w:ind w:left="-720" w:right="-720"/>
      <w:rPr>
        <w:b/>
        <w:color w:val="6091BA"/>
        <w:sz w:val="16"/>
        <w:szCs w:val="16"/>
      </w:rPr>
    </w:pPr>
  </w:p>
  <w:p w14:paraId="17D9FA78" w14:textId="77777777" w:rsidR="007F7D56" w:rsidRDefault="00FF4B41">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17D9FA79" w14:textId="77777777" w:rsidR="007F7D56" w:rsidRDefault="007F7D5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6331D2"/>
    <w:multiLevelType w:val="multilevel"/>
    <w:tmpl w:val="E59078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61405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D56"/>
    <w:rsid w:val="00034A7A"/>
    <w:rsid w:val="00281C85"/>
    <w:rsid w:val="00301140"/>
    <w:rsid w:val="003C51EF"/>
    <w:rsid w:val="004421BC"/>
    <w:rsid w:val="006C6934"/>
    <w:rsid w:val="00767B42"/>
    <w:rsid w:val="007E745D"/>
    <w:rsid w:val="007F7D56"/>
    <w:rsid w:val="00B5620B"/>
    <w:rsid w:val="00B74C67"/>
    <w:rsid w:val="00C05F1E"/>
    <w:rsid w:val="00D1378F"/>
    <w:rsid w:val="00D158DF"/>
    <w:rsid w:val="00F7681F"/>
    <w:rsid w:val="00FF4B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9FA4B"/>
  <w15:docId w15:val="{8D6F6924-6C13-46DC-95E5-649141FDF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6">
    <w:basedOn w:val="TableNormal"/>
    <w:tblPr>
      <w:tblStyleRowBandSize w:val="1"/>
      <w:tblStyleColBandSize w:val="1"/>
    </w:tblPr>
  </w:style>
  <w:style w:type="paragraph" w:styleId="Revision">
    <w:name w:val="Revision"/>
    <w:hidden/>
    <w:uiPriority w:val="99"/>
    <w:semiHidden/>
    <w:rsid w:val="003C51E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i0KBnVcijmwnbmNaHo80BLa2A==">CgMxLjAyDmguaTA1bTVqY3B2dGxxMg5oLm9vdHRubG5xdG15NjgAciExSHIyQTJ1a1FaUWtWdnNIU1k2TzAxTEdleFg5RWZMcm0=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1</Pages>
  <Words>167</Words>
  <Characters>956</Characters>
  <Application>Microsoft Office Word</Application>
  <DocSecurity>0</DocSecurity>
  <Lines>7</Lines>
  <Paragraphs>2</Paragraphs>
  <ScaleCrop>false</ScaleCrop>
  <Company/>
  <LinksUpToDate>false</LinksUpToDate>
  <CharactersWithSpaces>1121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8</cp:revision>
  <dcterms:created xsi:type="dcterms:W3CDTF">2026-02-27T18:15:00Z</dcterms:created>
  <dcterms:modified xsi:type="dcterms:W3CDTF">2026-03-19T17:40:00Z</dcterms:modified>
</cp:coreProperties>
</file>