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39512" w14:textId="39668EC2" w:rsidR="00B31CDE" w:rsidRDefault="004A79D5" w:rsidP="00407B7C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Investigating the Effects of Additives on Surface Tension - Part 2</w:t>
      </w:r>
      <w:r w:rsidR="00407B7C">
        <w:rPr>
          <w:b/>
          <w:sz w:val="36"/>
          <w:szCs w:val="36"/>
        </w:rPr>
        <w:t xml:space="preserve"> Worksheet</w:t>
      </w:r>
    </w:p>
    <w:p w14:paraId="672A6659" w14:textId="77777777" w:rsidR="00B31CDE" w:rsidRDefault="00B31CDE">
      <w:pPr>
        <w:ind w:right="-720" w:hanging="720"/>
      </w:pPr>
    </w:p>
    <w:p w14:paraId="232B165C" w14:textId="0C7A9E7F" w:rsidR="00B31CDE" w:rsidRDefault="004A79D5">
      <w:pPr>
        <w:ind w:right="-720" w:hanging="720"/>
      </w:pPr>
      <w:r w:rsidRPr="446D79B7">
        <w:rPr>
          <w:lang w:val="en-US"/>
        </w:rPr>
        <w:t xml:space="preserve">Remember that </w:t>
      </w:r>
      <w:r w:rsidR="00245D1F" w:rsidRPr="446D79B7">
        <w:rPr>
          <w:lang w:val="en-US"/>
        </w:rPr>
        <w:t>we have</w:t>
      </w:r>
      <w:r w:rsidRPr="446D79B7">
        <w:rPr>
          <w:lang w:val="en-US"/>
        </w:rPr>
        <w:t xml:space="preserve"> agreed upon the following concepts for this investigation:</w:t>
      </w:r>
    </w:p>
    <w:p w14:paraId="66B421F0" w14:textId="75D44A94" w:rsidR="00B31CDE" w:rsidRDefault="004A79D5" w:rsidP="00E22D35">
      <w:pPr>
        <w:pStyle w:val="ListParagraph"/>
        <w:numPr>
          <w:ilvl w:val="0"/>
          <w:numId w:val="3"/>
        </w:numPr>
        <w:ind w:left="90" w:right="-720"/>
      </w:pPr>
      <w:r>
        <w:t>Vaping additives that change the surface tension of alveolar fluid can have negative health effects</w:t>
      </w:r>
      <w:r w:rsidR="00106765">
        <w:t>.</w:t>
      </w:r>
      <w:r>
        <w:t xml:space="preserve"> </w:t>
      </w:r>
    </w:p>
    <w:p w14:paraId="17315332" w14:textId="6C3E0B9F" w:rsidR="00B31CDE" w:rsidRDefault="004A79D5" w:rsidP="00E22D35">
      <w:pPr>
        <w:numPr>
          <w:ilvl w:val="0"/>
          <w:numId w:val="3"/>
        </w:numPr>
        <w:ind w:left="90" w:right="-720"/>
      </w:pPr>
      <w:r w:rsidRPr="446D79B7">
        <w:rPr>
          <w:lang w:val="en-US"/>
        </w:rPr>
        <w:t>Pure water will act as alveolar fluid and soap will act as a vaping additive</w:t>
      </w:r>
      <w:r w:rsidR="00106765">
        <w:rPr>
          <w:lang w:val="en-US"/>
        </w:rPr>
        <w:t>.</w:t>
      </w:r>
      <w:r w:rsidRPr="446D79B7">
        <w:rPr>
          <w:lang w:val="en-US"/>
        </w:rPr>
        <w:t xml:space="preserve"> </w:t>
      </w:r>
    </w:p>
    <w:p w14:paraId="135E28CD" w14:textId="2350B658" w:rsidR="00B31CDE" w:rsidRDefault="004A79D5" w:rsidP="00E22D35">
      <w:pPr>
        <w:numPr>
          <w:ilvl w:val="0"/>
          <w:numId w:val="3"/>
        </w:numPr>
        <w:ind w:left="90" w:right="-720"/>
      </w:pPr>
      <w:r w:rsidRPr="446D79B7">
        <w:rPr>
          <w:lang w:val="en-US"/>
        </w:rPr>
        <w:t>Relative surface tension can be observed by looking at the shape of a drop of a fluid</w:t>
      </w:r>
      <w:r w:rsidR="00106765">
        <w:rPr>
          <w:lang w:val="en-US"/>
        </w:rPr>
        <w:t>.</w:t>
      </w:r>
      <w:r w:rsidRPr="446D79B7">
        <w:rPr>
          <w:lang w:val="en-US"/>
        </w:rPr>
        <w:t xml:space="preserve"> </w:t>
      </w:r>
    </w:p>
    <w:p w14:paraId="679A4B09" w14:textId="6A7010E1" w:rsidR="00B31CDE" w:rsidRDefault="004A79D5" w:rsidP="00E22D35">
      <w:pPr>
        <w:numPr>
          <w:ilvl w:val="0"/>
          <w:numId w:val="3"/>
        </w:numPr>
        <w:ind w:left="90" w:right="-720"/>
      </w:pPr>
      <w:r>
        <w:t>Concerning the shape of a drop, the contact angle of a drop can be measured</w:t>
      </w:r>
      <w:r w:rsidR="00106765">
        <w:t>.</w:t>
      </w:r>
    </w:p>
    <w:p w14:paraId="0A37501D" w14:textId="77777777" w:rsidR="00B31CDE" w:rsidRDefault="00B31CDE">
      <w:pPr>
        <w:ind w:right="-720" w:hanging="720"/>
      </w:pPr>
    </w:p>
    <w:p w14:paraId="3C71E395" w14:textId="54A598F7" w:rsidR="00B31CDE" w:rsidRDefault="004A79D5" w:rsidP="00FE6041">
      <w:pPr>
        <w:ind w:left="-720" w:right="-720"/>
      </w:pPr>
      <w:r w:rsidRPr="446D79B7">
        <w:rPr>
          <w:lang w:val="en-US"/>
        </w:rPr>
        <w:t xml:space="preserve">With your group: You now need to design and </w:t>
      </w:r>
      <w:r w:rsidR="00E22D35" w:rsidRPr="446D79B7">
        <w:rPr>
          <w:lang w:val="en-US"/>
        </w:rPr>
        <w:t>carry out</w:t>
      </w:r>
      <w:r w:rsidRPr="446D79B7">
        <w:rPr>
          <w:lang w:val="en-US"/>
        </w:rPr>
        <w:t xml:space="preserve"> a procedure to determine the volumetric ratio between soap and water to achieve a contact angle of 80 degrees</w:t>
      </w:r>
      <w:r w:rsidR="00561084">
        <w:rPr>
          <w:lang w:val="en-US"/>
        </w:rPr>
        <w:t>.</w:t>
      </w:r>
    </w:p>
    <w:p w14:paraId="5DAB6C7B" w14:textId="77777777" w:rsidR="00B31CDE" w:rsidRDefault="00B31CDE">
      <w:pPr>
        <w:ind w:right="-720" w:hanging="720"/>
      </w:pPr>
    </w:p>
    <w:p w14:paraId="6E1CF36B" w14:textId="77777777" w:rsidR="00B31CDE" w:rsidRDefault="004A79D5">
      <w:pPr>
        <w:ind w:right="-720" w:hanging="720"/>
      </w:pPr>
      <w:r>
        <w:t>Your group will have access to the following supplies:</w:t>
      </w:r>
    </w:p>
    <w:p w14:paraId="3978BBE0" w14:textId="77777777" w:rsidR="00B31CDE" w:rsidRDefault="004A79D5" w:rsidP="00E22D35">
      <w:pPr>
        <w:numPr>
          <w:ilvl w:val="0"/>
          <w:numId w:val="4"/>
        </w:numPr>
        <w:ind w:left="90" w:right="-720"/>
      </w:pPr>
      <w:r>
        <w:t>1 roll of Teflon (PTFE) tape</w:t>
      </w:r>
    </w:p>
    <w:p w14:paraId="3F952636" w14:textId="77777777" w:rsidR="00B31CDE" w:rsidRDefault="004A79D5" w:rsidP="00E22D35">
      <w:pPr>
        <w:numPr>
          <w:ilvl w:val="0"/>
          <w:numId w:val="4"/>
        </w:numPr>
        <w:ind w:left="90" w:right="-720"/>
      </w:pPr>
      <w:r>
        <w:t>1 pair of scissors</w:t>
      </w:r>
    </w:p>
    <w:p w14:paraId="7961C025" w14:textId="74E3B7B5" w:rsidR="00B31CDE" w:rsidRDefault="008B258F" w:rsidP="00E22D35">
      <w:pPr>
        <w:numPr>
          <w:ilvl w:val="0"/>
          <w:numId w:val="4"/>
        </w:numPr>
        <w:ind w:left="90" w:right="-720"/>
      </w:pPr>
      <w:r>
        <w:t>u</w:t>
      </w:r>
      <w:r w:rsidR="004A79D5">
        <w:t>p to 5 droppers, each filled with a different volumetric ratio of soap to pure water as requested by your group</w:t>
      </w:r>
    </w:p>
    <w:p w14:paraId="02EB378F" w14:textId="77777777" w:rsidR="00B31CDE" w:rsidRDefault="00B31CDE">
      <w:pPr>
        <w:ind w:right="-720" w:hanging="720"/>
      </w:pPr>
    </w:p>
    <w:p w14:paraId="3A2CE976" w14:textId="77777777" w:rsidR="00B31CDE" w:rsidRDefault="004A79D5">
      <w:pPr>
        <w:ind w:right="-720" w:hanging="720"/>
      </w:pPr>
      <w:r>
        <w:t>Some things to keep in mind while designing your procedure:</w:t>
      </w:r>
    </w:p>
    <w:p w14:paraId="1E8A2076" w14:textId="157ECC51" w:rsidR="00B31CDE" w:rsidRDefault="004A79D5" w:rsidP="00FE6041">
      <w:pPr>
        <w:numPr>
          <w:ilvl w:val="0"/>
          <w:numId w:val="2"/>
        </w:numPr>
        <w:ind w:left="-360" w:right="-720"/>
      </w:pPr>
      <w:r w:rsidRPr="446D79B7">
        <w:rPr>
          <w:lang w:val="en-US"/>
        </w:rPr>
        <w:t xml:space="preserve">You </w:t>
      </w:r>
      <w:r w:rsidR="00245D1F" w:rsidRPr="446D79B7">
        <w:rPr>
          <w:lang w:val="en-US"/>
        </w:rPr>
        <w:t>must</w:t>
      </w:r>
      <w:r w:rsidRPr="446D79B7">
        <w:rPr>
          <w:lang w:val="en-US"/>
        </w:rPr>
        <w:t xml:space="preserve"> determine the volumetric ratio between soap and water to achieve a contact angle of 80 degrees within 5 tries, because you only get up to 5 droppers and each dropper can only be used once</w:t>
      </w:r>
      <w:r w:rsidR="00E22D35">
        <w:rPr>
          <w:lang w:val="en-US"/>
        </w:rPr>
        <w:t>.</w:t>
      </w:r>
    </w:p>
    <w:p w14:paraId="69B8F6C3" w14:textId="0EAA6AD6" w:rsidR="00B31CDE" w:rsidRPr="00FE6041" w:rsidRDefault="004A79D5" w:rsidP="00FE6041">
      <w:pPr>
        <w:numPr>
          <w:ilvl w:val="0"/>
          <w:numId w:val="2"/>
        </w:numPr>
        <w:ind w:left="-360" w:right="-720"/>
      </w:pPr>
      <w:r w:rsidRPr="446D79B7">
        <w:rPr>
          <w:lang w:val="en-US"/>
        </w:rPr>
        <w:t>Reference the data from the “Investigating the Effects of Additives on Surface Tension - Part 1” sheet</w:t>
      </w:r>
      <w:r w:rsidR="00C66125">
        <w:rPr>
          <w:lang w:val="en-US"/>
        </w:rPr>
        <w:t xml:space="preserve">; </w:t>
      </w:r>
      <w:r w:rsidRPr="446D79B7">
        <w:rPr>
          <w:lang w:val="en-US"/>
        </w:rPr>
        <w:t>it should help you determine a good volumetric ratio between soap and water range to work with</w:t>
      </w:r>
      <w:r w:rsidR="00E22D35">
        <w:rPr>
          <w:lang w:val="en-US"/>
        </w:rPr>
        <w:t>.</w:t>
      </w:r>
    </w:p>
    <w:p w14:paraId="45F2FC41" w14:textId="77777777" w:rsidR="00FE6041" w:rsidRDefault="00FE6041" w:rsidP="00FE6041">
      <w:pPr>
        <w:ind w:left="-360" w:right="-720"/>
      </w:pPr>
    </w:p>
    <w:tbl>
      <w:tblPr>
        <w:tblStyle w:val="a6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B31CDE" w14:paraId="77E7BC18" w14:textId="77777777"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40EDCF7" w14:textId="77777777" w:rsidR="00B31CDE" w:rsidRDefault="004A79D5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Volumetric ratio of soap to water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2CA850A" w14:textId="77777777" w:rsidR="00B31CDE" w:rsidRDefault="004A79D5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Contact angle (degrees)</w:t>
            </w:r>
          </w:p>
        </w:tc>
      </w:tr>
      <w:tr w:rsidR="00B31CDE" w14:paraId="6FD79C2D" w14:textId="77777777">
        <w:trPr>
          <w:trHeight w:val="300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C196538" w14:textId="77777777" w:rsidR="00B31CDE" w:rsidRDefault="004A79D5">
            <w:pPr>
              <w:widowControl w:val="0"/>
              <w:spacing w:line="240" w:lineRule="auto"/>
              <w:ind w:right="60"/>
              <w:jc w:val="center"/>
            </w:pPr>
            <w:r>
              <w:t>1:2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04A35C2" w14:textId="77777777" w:rsidR="00B31CDE" w:rsidRDefault="004A79D5">
            <w:pPr>
              <w:widowControl w:val="0"/>
              <w:spacing w:line="240" w:lineRule="auto"/>
              <w:ind w:right="60"/>
              <w:jc w:val="center"/>
            </w:pPr>
            <w:r>
              <w:t>40</w:t>
            </w:r>
          </w:p>
        </w:tc>
      </w:tr>
      <w:tr w:rsidR="00B31CDE" w14:paraId="15C39449" w14:textId="77777777">
        <w:trPr>
          <w:trHeight w:val="300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E3DFCE9" w14:textId="77777777" w:rsidR="00B31CDE" w:rsidRDefault="004A79D5">
            <w:pPr>
              <w:widowControl w:val="0"/>
              <w:spacing w:line="240" w:lineRule="auto"/>
              <w:ind w:right="60"/>
              <w:jc w:val="center"/>
            </w:pPr>
            <w:r>
              <w:t>1:100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E55690C" w14:textId="77777777" w:rsidR="00B31CDE" w:rsidRDefault="004A79D5">
            <w:pPr>
              <w:widowControl w:val="0"/>
              <w:spacing w:line="240" w:lineRule="auto"/>
              <w:ind w:right="60"/>
              <w:jc w:val="center"/>
            </w:pPr>
            <w:r>
              <w:t>59</w:t>
            </w:r>
          </w:p>
        </w:tc>
      </w:tr>
      <w:tr w:rsidR="00B31CDE" w14:paraId="7E33B153" w14:textId="77777777">
        <w:trPr>
          <w:trHeight w:val="300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D0157DF" w14:textId="77777777" w:rsidR="00B31CDE" w:rsidRDefault="004A79D5">
            <w:pPr>
              <w:widowControl w:val="0"/>
              <w:spacing w:line="240" w:lineRule="auto"/>
              <w:ind w:right="60"/>
              <w:jc w:val="center"/>
            </w:pPr>
            <w:r>
              <w:t>1:800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F3167D2" w14:textId="77777777" w:rsidR="00B31CDE" w:rsidRDefault="004A79D5">
            <w:pPr>
              <w:widowControl w:val="0"/>
              <w:spacing w:line="240" w:lineRule="auto"/>
              <w:ind w:right="60"/>
              <w:jc w:val="center"/>
            </w:pPr>
            <w:r>
              <w:t>104</w:t>
            </w:r>
          </w:p>
        </w:tc>
      </w:tr>
      <w:tr w:rsidR="00B31CDE" w14:paraId="2999B354" w14:textId="77777777">
        <w:trPr>
          <w:trHeight w:val="300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631DC85" w14:textId="77777777" w:rsidR="00B31CDE" w:rsidRDefault="004A79D5">
            <w:pPr>
              <w:widowControl w:val="0"/>
              <w:spacing w:line="240" w:lineRule="auto"/>
              <w:ind w:right="60"/>
              <w:jc w:val="center"/>
            </w:pPr>
            <w:r>
              <w:t>Pure water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3F14F84" w14:textId="77777777" w:rsidR="00B31CDE" w:rsidRDefault="004A79D5">
            <w:pPr>
              <w:widowControl w:val="0"/>
              <w:spacing w:line="240" w:lineRule="auto"/>
              <w:ind w:right="60"/>
              <w:jc w:val="center"/>
            </w:pPr>
            <w:r>
              <w:t>113</w:t>
            </w:r>
          </w:p>
        </w:tc>
      </w:tr>
    </w:tbl>
    <w:p w14:paraId="461610DD" w14:textId="77777777" w:rsidR="00FE6041" w:rsidRPr="00FE6041" w:rsidRDefault="00FE6041" w:rsidP="00FE6041">
      <w:pPr>
        <w:ind w:left="-360" w:right="-720"/>
      </w:pPr>
    </w:p>
    <w:p w14:paraId="0D2CDC21" w14:textId="3A97741C" w:rsidR="00B31CDE" w:rsidRDefault="004A79D5" w:rsidP="00FE6041">
      <w:pPr>
        <w:numPr>
          <w:ilvl w:val="0"/>
          <w:numId w:val="2"/>
        </w:numPr>
        <w:ind w:left="-360" w:right="-720"/>
      </w:pPr>
      <w:r w:rsidRPr="446D79B7">
        <w:rPr>
          <w:lang w:val="en-US"/>
        </w:rPr>
        <w:t xml:space="preserve">You </w:t>
      </w:r>
      <w:r w:rsidR="00245D1F" w:rsidRPr="446D79B7">
        <w:rPr>
          <w:lang w:val="en-US"/>
        </w:rPr>
        <w:t>do not</w:t>
      </w:r>
      <w:r w:rsidRPr="446D79B7">
        <w:rPr>
          <w:lang w:val="en-US"/>
        </w:rPr>
        <w:t xml:space="preserve"> have to get all five droppers filled with different volumetric ratios of soap to pure water at once</w:t>
      </w:r>
      <w:r w:rsidR="00491572">
        <w:rPr>
          <w:lang w:val="en-US"/>
        </w:rPr>
        <w:t xml:space="preserve">; </w:t>
      </w:r>
      <w:r w:rsidRPr="446D79B7">
        <w:rPr>
          <w:lang w:val="en-US"/>
        </w:rPr>
        <w:t>you could get one, try it out, and then go from ther</w:t>
      </w:r>
      <w:r w:rsidR="00E22D35">
        <w:rPr>
          <w:lang w:val="en-US"/>
        </w:rPr>
        <w:t>e.</w:t>
      </w:r>
    </w:p>
    <w:p w14:paraId="7B81B549" w14:textId="77777777" w:rsidR="00245D1F" w:rsidRDefault="00245D1F">
      <w:pPr>
        <w:ind w:right="-720" w:hanging="720"/>
      </w:pPr>
    </w:p>
    <w:p w14:paraId="21AE4569" w14:textId="77777777" w:rsidR="00B31CDE" w:rsidRDefault="004A79D5">
      <w:pPr>
        <w:ind w:right="-720" w:hanging="720"/>
        <w:jc w:val="center"/>
        <w:rPr>
          <w:b/>
          <w:bCs/>
        </w:rPr>
      </w:pPr>
      <w:bookmarkStart w:id="0" w:name="_heading=h.q4awiow5igwb" w:colFirst="0" w:colLast="0"/>
      <w:bookmarkEnd w:id="0"/>
      <w:r w:rsidRPr="00FE6041">
        <w:rPr>
          <w:b/>
          <w:bCs/>
        </w:rPr>
        <w:t>Turn this sheet over</w:t>
      </w:r>
    </w:p>
    <w:p w14:paraId="6E0A350A" w14:textId="77777777" w:rsidR="00245D1F" w:rsidRDefault="00245D1F">
      <w:pPr>
        <w:ind w:right="-720" w:hanging="720"/>
        <w:jc w:val="center"/>
        <w:rPr>
          <w:b/>
          <w:bCs/>
        </w:rPr>
      </w:pPr>
    </w:p>
    <w:p w14:paraId="0E675AFA" w14:textId="77777777" w:rsidR="00245D1F" w:rsidRPr="00FE6041" w:rsidRDefault="00245D1F">
      <w:pPr>
        <w:ind w:right="-720" w:hanging="720"/>
        <w:jc w:val="center"/>
        <w:rPr>
          <w:b/>
          <w:bCs/>
        </w:rPr>
      </w:pPr>
    </w:p>
    <w:p w14:paraId="1C83C3A0" w14:textId="77777777" w:rsidR="00B31CDE" w:rsidRDefault="004A79D5">
      <w:pPr>
        <w:ind w:right="-720" w:hanging="720"/>
        <w:rPr>
          <w:rFonts w:ascii="Open Sans" w:eastAsia="Open Sans" w:hAnsi="Open Sans" w:cs="Open Sans"/>
        </w:rPr>
      </w:pPr>
      <w:r>
        <w:lastRenderedPageBreak/>
        <w:t>Write out your general procedure in the space below:</w:t>
      </w:r>
    </w:p>
    <w:tbl>
      <w:tblPr>
        <w:tblStyle w:val="a7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B31CDE" w14:paraId="7364E8DF" w14:textId="77777777" w:rsidTr="446D79B7"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2B838DC" w14:textId="3A13B1B8" w:rsidR="00B31CDE" w:rsidRDefault="004A79D5" w:rsidP="446D79B7">
            <w:pPr>
              <w:widowControl w:val="0"/>
              <w:spacing w:line="240" w:lineRule="auto"/>
              <w:jc w:val="center"/>
              <w:rPr>
                <w:b/>
                <w:bCs/>
                <w:color w:val="FFFFFF"/>
                <w:lang w:val="en-US"/>
              </w:rPr>
            </w:pPr>
            <w:r w:rsidRPr="446D79B7">
              <w:rPr>
                <w:b/>
                <w:bCs/>
                <w:color w:val="FFFFFF" w:themeColor="background1"/>
                <w:lang w:val="en-US"/>
              </w:rPr>
              <w:t>Procedure for determining the volumetric ratio between soap and water to achieve a contact angle of 80 degrees</w:t>
            </w:r>
          </w:p>
        </w:tc>
      </w:tr>
      <w:tr w:rsidR="00B31CDE" w14:paraId="13EF0B98" w14:textId="77777777" w:rsidTr="446D79B7">
        <w:trPr>
          <w:trHeight w:val="405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6364974" w14:textId="02DB4A96" w:rsidR="00B31CDE" w:rsidRDefault="004A79D5">
            <w:pPr>
              <w:widowControl w:val="0"/>
              <w:spacing w:line="240" w:lineRule="auto"/>
              <w:ind w:right="60"/>
            </w:pPr>
            <w:r>
              <w:t>Use words and/or drawings</w:t>
            </w:r>
            <w:r w:rsidR="00BB074F">
              <w:t>.</w:t>
            </w:r>
          </w:p>
          <w:p w14:paraId="72A3D3EC" w14:textId="77777777" w:rsidR="00B31CDE" w:rsidRDefault="00B31CDE">
            <w:pPr>
              <w:widowControl w:val="0"/>
              <w:spacing w:line="240" w:lineRule="auto"/>
              <w:ind w:right="60"/>
            </w:pPr>
          </w:p>
          <w:p w14:paraId="0D0B940D" w14:textId="77777777" w:rsidR="00B31CDE" w:rsidRDefault="00B31CDE">
            <w:pPr>
              <w:widowControl w:val="0"/>
              <w:spacing w:line="240" w:lineRule="auto"/>
              <w:ind w:right="60"/>
            </w:pPr>
          </w:p>
          <w:p w14:paraId="0E27B00A" w14:textId="77777777" w:rsidR="00B31CDE" w:rsidRDefault="00B31CDE">
            <w:pPr>
              <w:widowControl w:val="0"/>
              <w:spacing w:line="240" w:lineRule="auto"/>
              <w:ind w:right="60"/>
            </w:pPr>
          </w:p>
          <w:p w14:paraId="60061E4C" w14:textId="77777777" w:rsidR="00B31CDE" w:rsidRDefault="00B31CDE">
            <w:pPr>
              <w:widowControl w:val="0"/>
              <w:spacing w:line="240" w:lineRule="auto"/>
              <w:ind w:right="60"/>
            </w:pPr>
          </w:p>
          <w:p w14:paraId="44EAFD9C" w14:textId="77777777" w:rsidR="00B31CDE" w:rsidRDefault="00B31CDE">
            <w:pPr>
              <w:widowControl w:val="0"/>
              <w:spacing w:line="240" w:lineRule="auto"/>
              <w:ind w:right="60"/>
            </w:pPr>
          </w:p>
          <w:p w14:paraId="286EA596" w14:textId="77777777" w:rsidR="00E22D35" w:rsidRDefault="00E22D35">
            <w:pPr>
              <w:widowControl w:val="0"/>
              <w:spacing w:line="240" w:lineRule="auto"/>
              <w:ind w:right="60"/>
            </w:pPr>
          </w:p>
          <w:p w14:paraId="39DEFBB0" w14:textId="77777777" w:rsidR="00E22D35" w:rsidRDefault="00E22D35">
            <w:pPr>
              <w:widowControl w:val="0"/>
              <w:spacing w:line="240" w:lineRule="auto"/>
              <w:ind w:right="60"/>
            </w:pPr>
          </w:p>
          <w:p w14:paraId="1EE94FFA" w14:textId="77777777" w:rsidR="00E22D35" w:rsidRDefault="00E22D35">
            <w:pPr>
              <w:widowControl w:val="0"/>
              <w:spacing w:line="240" w:lineRule="auto"/>
              <w:ind w:right="60"/>
            </w:pPr>
          </w:p>
          <w:p w14:paraId="65E40933" w14:textId="77777777" w:rsidR="00E22D35" w:rsidRDefault="00E22D35">
            <w:pPr>
              <w:widowControl w:val="0"/>
              <w:spacing w:line="240" w:lineRule="auto"/>
              <w:ind w:right="60"/>
            </w:pPr>
          </w:p>
          <w:p w14:paraId="10B3DF02" w14:textId="77777777" w:rsidR="00E22D35" w:rsidRDefault="00E22D35">
            <w:pPr>
              <w:widowControl w:val="0"/>
              <w:spacing w:line="240" w:lineRule="auto"/>
              <w:ind w:right="60"/>
            </w:pPr>
          </w:p>
          <w:p w14:paraId="29E68E51" w14:textId="77777777" w:rsidR="00E22D35" w:rsidRDefault="00E22D35">
            <w:pPr>
              <w:widowControl w:val="0"/>
              <w:spacing w:line="240" w:lineRule="auto"/>
              <w:ind w:right="60"/>
            </w:pPr>
          </w:p>
          <w:p w14:paraId="37DF2603" w14:textId="77777777" w:rsidR="00E22D35" w:rsidRDefault="00E22D35">
            <w:pPr>
              <w:widowControl w:val="0"/>
              <w:spacing w:line="240" w:lineRule="auto"/>
              <w:ind w:right="60"/>
            </w:pPr>
          </w:p>
          <w:p w14:paraId="60AF6133" w14:textId="77777777" w:rsidR="00E22D35" w:rsidRDefault="00E22D35">
            <w:pPr>
              <w:widowControl w:val="0"/>
              <w:spacing w:line="240" w:lineRule="auto"/>
              <w:ind w:right="60"/>
            </w:pPr>
          </w:p>
          <w:p w14:paraId="40FB0687" w14:textId="77777777" w:rsidR="00E22D35" w:rsidRDefault="00E22D35">
            <w:pPr>
              <w:widowControl w:val="0"/>
              <w:spacing w:line="240" w:lineRule="auto"/>
              <w:ind w:right="60"/>
            </w:pPr>
          </w:p>
          <w:p w14:paraId="2E8BCDFC" w14:textId="77777777" w:rsidR="00E22D35" w:rsidRDefault="00E22D35">
            <w:pPr>
              <w:widowControl w:val="0"/>
              <w:spacing w:line="240" w:lineRule="auto"/>
              <w:ind w:right="60"/>
            </w:pPr>
          </w:p>
          <w:p w14:paraId="355120FB" w14:textId="77777777" w:rsidR="00E22D35" w:rsidRDefault="00E22D35">
            <w:pPr>
              <w:widowControl w:val="0"/>
              <w:spacing w:line="240" w:lineRule="auto"/>
              <w:ind w:right="60"/>
            </w:pPr>
          </w:p>
          <w:p w14:paraId="1C114AD6" w14:textId="77777777" w:rsidR="00E22D35" w:rsidRDefault="00E22D35">
            <w:pPr>
              <w:widowControl w:val="0"/>
              <w:spacing w:line="240" w:lineRule="auto"/>
              <w:ind w:right="60"/>
            </w:pPr>
          </w:p>
          <w:p w14:paraId="24AECB4A" w14:textId="77777777" w:rsidR="00E22D35" w:rsidRDefault="00E22D35">
            <w:pPr>
              <w:widowControl w:val="0"/>
              <w:spacing w:line="240" w:lineRule="auto"/>
              <w:ind w:right="60"/>
            </w:pPr>
          </w:p>
          <w:p w14:paraId="4E40E1C2" w14:textId="77777777" w:rsidR="00E22D35" w:rsidRDefault="00E22D35">
            <w:pPr>
              <w:widowControl w:val="0"/>
              <w:spacing w:line="240" w:lineRule="auto"/>
              <w:ind w:right="60"/>
            </w:pPr>
          </w:p>
          <w:p w14:paraId="699FCC21" w14:textId="77777777" w:rsidR="00E22D35" w:rsidRDefault="00E22D35">
            <w:pPr>
              <w:widowControl w:val="0"/>
              <w:spacing w:line="240" w:lineRule="auto"/>
              <w:ind w:right="60"/>
            </w:pPr>
          </w:p>
          <w:p w14:paraId="3311A815" w14:textId="77777777" w:rsidR="00E22D35" w:rsidRDefault="00E22D35">
            <w:pPr>
              <w:widowControl w:val="0"/>
              <w:spacing w:line="240" w:lineRule="auto"/>
              <w:ind w:right="60"/>
            </w:pPr>
          </w:p>
          <w:p w14:paraId="480F6AE3" w14:textId="77777777" w:rsidR="00E22D35" w:rsidRDefault="00E22D35">
            <w:pPr>
              <w:widowControl w:val="0"/>
              <w:spacing w:line="240" w:lineRule="auto"/>
              <w:ind w:right="60"/>
            </w:pPr>
          </w:p>
          <w:p w14:paraId="7E1003BE" w14:textId="77777777" w:rsidR="00E22D35" w:rsidRDefault="00E22D35">
            <w:pPr>
              <w:widowControl w:val="0"/>
              <w:spacing w:line="240" w:lineRule="auto"/>
              <w:ind w:right="60"/>
            </w:pPr>
          </w:p>
          <w:p w14:paraId="2A0B5CA6" w14:textId="77777777" w:rsidR="00E22D35" w:rsidRDefault="00E22D35">
            <w:pPr>
              <w:widowControl w:val="0"/>
              <w:spacing w:line="240" w:lineRule="auto"/>
              <w:ind w:right="60"/>
            </w:pPr>
          </w:p>
          <w:p w14:paraId="4B94D5A5" w14:textId="77777777" w:rsidR="00B31CDE" w:rsidRDefault="00B31CDE">
            <w:pPr>
              <w:widowControl w:val="0"/>
              <w:spacing w:line="240" w:lineRule="auto"/>
              <w:ind w:right="60"/>
            </w:pPr>
          </w:p>
          <w:p w14:paraId="3DEEC669" w14:textId="77777777" w:rsidR="00B31CDE" w:rsidRDefault="00B31CDE">
            <w:pPr>
              <w:widowControl w:val="0"/>
              <w:spacing w:line="240" w:lineRule="auto"/>
              <w:ind w:right="60"/>
            </w:pPr>
          </w:p>
          <w:p w14:paraId="3656B9AB" w14:textId="77777777" w:rsidR="00B31CDE" w:rsidRDefault="00B31CDE">
            <w:pPr>
              <w:widowControl w:val="0"/>
              <w:spacing w:line="240" w:lineRule="auto"/>
              <w:ind w:right="60"/>
            </w:pPr>
          </w:p>
          <w:p w14:paraId="45FB0818" w14:textId="77777777" w:rsidR="00B31CDE" w:rsidRDefault="00B31CDE">
            <w:pPr>
              <w:widowControl w:val="0"/>
              <w:spacing w:line="240" w:lineRule="auto"/>
              <w:ind w:right="60"/>
            </w:pPr>
          </w:p>
          <w:p w14:paraId="049F31CB" w14:textId="77777777" w:rsidR="00B31CDE" w:rsidRDefault="00B31CDE">
            <w:pPr>
              <w:widowControl w:val="0"/>
              <w:spacing w:line="240" w:lineRule="auto"/>
              <w:ind w:right="60"/>
            </w:pPr>
          </w:p>
          <w:p w14:paraId="53128261" w14:textId="77777777" w:rsidR="00B31CDE" w:rsidRDefault="00B31CDE">
            <w:pPr>
              <w:widowControl w:val="0"/>
              <w:spacing w:line="240" w:lineRule="auto"/>
              <w:ind w:right="60"/>
            </w:pPr>
          </w:p>
          <w:p w14:paraId="62486C05" w14:textId="77777777" w:rsidR="00B31CDE" w:rsidRDefault="00B31CDE">
            <w:pPr>
              <w:widowControl w:val="0"/>
              <w:spacing w:line="240" w:lineRule="auto"/>
              <w:ind w:right="60"/>
            </w:pPr>
          </w:p>
          <w:p w14:paraId="4101652C" w14:textId="77777777" w:rsidR="00B31CDE" w:rsidRDefault="00B31CDE">
            <w:pPr>
              <w:widowControl w:val="0"/>
              <w:spacing w:line="240" w:lineRule="auto"/>
              <w:ind w:right="60"/>
            </w:pPr>
          </w:p>
          <w:p w14:paraId="4B99056E" w14:textId="77777777" w:rsidR="00B31CDE" w:rsidRDefault="00B31CDE">
            <w:pPr>
              <w:widowControl w:val="0"/>
              <w:spacing w:line="240" w:lineRule="auto"/>
              <w:ind w:right="60"/>
            </w:pPr>
          </w:p>
          <w:p w14:paraId="1299C43A" w14:textId="77777777" w:rsidR="00B31CDE" w:rsidRDefault="00B31CDE">
            <w:pPr>
              <w:widowControl w:val="0"/>
              <w:spacing w:line="240" w:lineRule="auto"/>
              <w:ind w:right="60"/>
            </w:pPr>
          </w:p>
          <w:p w14:paraId="4DDBEF00" w14:textId="77777777" w:rsidR="00B31CDE" w:rsidRDefault="00B31CDE">
            <w:pPr>
              <w:widowControl w:val="0"/>
              <w:spacing w:line="240" w:lineRule="auto"/>
              <w:ind w:right="60"/>
            </w:pPr>
          </w:p>
          <w:p w14:paraId="3461D779" w14:textId="77777777" w:rsidR="00B31CDE" w:rsidRDefault="00B31CDE">
            <w:pPr>
              <w:widowControl w:val="0"/>
              <w:spacing w:line="240" w:lineRule="auto"/>
              <w:ind w:right="60"/>
            </w:pPr>
          </w:p>
          <w:p w14:paraId="3CF2D8B6" w14:textId="77777777" w:rsidR="00B31CDE" w:rsidRDefault="00B31CDE">
            <w:pPr>
              <w:widowControl w:val="0"/>
              <w:spacing w:line="240" w:lineRule="auto"/>
              <w:ind w:right="60"/>
            </w:pPr>
          </w:p>
          <w:p w14:paraId="0FB78278" w14:textId="1E18D798" w:rsidR="00B31CDE" w:rsidRDefault="00B31CDE">
            <w:pPr>
              <w:widowControl w:val="0"/>
              <w:spacing w:line="240" w:lineRule="auto"/>
              <w:ind w:right="60"/>
            </w:pPr>
          </w:p>
        </w:tc>
      </w:tr>
    </w:tbl>
    <w:p w14:paraId="1FC39945" w14:textId="77777777" w:rsidR="00B31CDE" w:rsidRDefault="00B31CDE">
      <w:pPr>
        <w:ind w:right="-720" w:hanging="720"/>
      </w:pPr>
    </w:p>
    <w:p w14:paraId="3EB54F08" w14:textId="53FDFB45" w:rsidR="00B31CDE" w:rsidRDefault="004A79D5" w:rsidP="00E22D35">
      <w:pPr>
        <w:ind w:left="-720" w:right="-720"/>
        <w:rPr>
          <w:rFonts w:ascii="Open Sans" w:eastAsia="Open Sans" w:hAnsi="Open Sans" w:cs="Open Sans"/>
          <w:lang w:val="en-US"/>
        </w:rPr>
      </w:pPr>
      <w:r w:rsidRPr="446D79B7">
        <w:rPr>
          <w:lang w:val="en-US"/>
        </w:rPr>
        <w:t xml:space="preserve">Have your teacher check your </w:t>
      </w:r>
      <w:r w:rsidR="00245D1F" w:rsidRPr="446D79B7">
        <w:rPr>
          <w:lang w:val="en-US"/>
        </w:rPr>
        <w:t>procedure and</w:t>
      </w:r>
      <w:r w:rsidRPr="446D79B7">
        <w:rPr>
          <w:lang w:val="en-US"/>
        </w:rPr>
        <w:t xml:space="preserve"> then get the supplies for your group once the procedure is approved.</w:t>
      </w:r>
    </w:p>
    <w:p w14:paraId="0562CB0E" w14:textId="77777777" w:rsidR="00B31CDE" w:rsidRDefault="00B31CDE">
      <w:pPr>
        <w:ind w:right="-720" w:hanging="720"/>
      </w:pPr>
    </w:p>
    <w:p w14:paraId="668000F3" w14:textId="3DBA67CF" w:rsidR="00B31CDE" w:rsidRDefault="004A79D5">
      <w:pPr>
        <w:ind w:right="-720" w:hanging="720"/>
        <w:rPr>
          <w:rFonts w:ascii="Open Sans" w:eastAsia="Open Sans" w:hAnsi="Open Sans" w:cs="Open Sans"/>
        </w:rPr>
      </w:pPr>
      <w:r>
        <w:lastRenderedPageBreak/>
        <w:t>Carry out your teacher</w:t>
      </w:r>
      <w:r w:rsidR="00E22D35">
        <w:t>-</w:t>
      </w:r>
      <w:r>
        <w:t>approved procedure and record your data in the space below:</w:t>
      </w:r>
    </w:p>
    <w:tbl>
      <w:tblPr>
        <w:tblStyle w:val="a8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B31CDE" w14:paraId="42E80EC6" w14:textId="77777777" w:rsidTr="446D79B7"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89C9C6B" w14:textId="6CB78535" w:rsidR="00B31CDE" w:rsidRDefault="004A79D5" w:rsidP="446D79B7">
            <w:pPr>
              <w:widowControl w:val="0"/>
              <w:spacing w:line="240" w:lineRule="auto"/>
              <w:jc w:val="center"/>
              <w:rPr>
                <w:b/>
                <w:bCs/>
                <w:color w:val="FFFFFF"/>
                <w:lang w:val="en-US"/>
              </w:rPr>
            </w:pPr>
            <w:r w:rsidRPr="446D79B7">
              <w:rPr>
                <w:b/>
                <w:bCs/>
                <w:color w:val="FFFFFF" w:themeColor="background1"/>
                <w:lang w:val="en-US"/>
              </w:rPr>
              <w:t>Data for determining the volumetric ratio between soap and water to achieve a contact angle of 80 degrees</w:t>
            </w:r>
          </w:p>
        </w:tc>
      </w:tr>
      <w:tr w:rsidR="00B31CDE" w14:paraId="34CE0A41" w14:textId="77777777" w:rsidTr="446D79B7">
        <w:trPr>
          <w:trHeight w:val="405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2EBF3C5" w14:textId="77777777" w:rsidR="00B31CDE" w:rsidRDefault="00B31CDE">
            <w:pPr>
              <w:widowControl w:val="0"/>
              <w:spacing w:line="240" w:lineRule="auto"/>
              <w:ind w:right="60"/>
            </w:pPr>
          </w:p>
          <w:p w14:paraId="6D98A12B" w14:textId="77777777" w:rsidR="00B31CDE" w:rsidRDefault="00B31CDE">
            <w:pPr>
              <w:widowControl w:val="0"/>
              <w:spacing w:line="240" w:lineRule="auto"/>
              <w:ind w:right="60"/>
            </w:pPr>
          </w:p>
          <w:p w14:paraId="2946DB82" w14:textId="77777777" w:rsidR="00B31CDE" w:rsidRDefault="00B31CDE">
            <w:pPr>
              <w:widowControl w:val="0"/>
              <w:spacing w:line="240" w:lineRule="auto"/>
              <w:ind w:right="60"/>
            </w:pPr>
          </w:p>
          <w:p w14:paraId="1765F737" w14:textId="77777777" w:rsidR="00E22D35" w:rsidRDefault="00E22D35">
            <w:pPr>
              <w:widowControl w:val="0"/>
              <w:spacing w:line="240" w:lineRule="auto"/>
              <w:ind w:right="60"/>
            </w:pPr>
          </w:p>
          <w:p w14:paraId="00790D2F" w14:textId="77777777" w:rsidR="00E22D35" w:rsidRDefault="00E22D35">
            <w:pPr>
              <w:widowControl w:val="0"/>
              <w:spacing w:line="240" w:lineRule="auto"/>
              <w:ind w:right="60"/>
            </w:pPr>
          </w:p>
          <w:p w14:paraId="4FC7522A" w14:textId="77777777" w:rsidR="00E22D35" w:rsidRDefault="00E22D35">
            <w:pPr>
              <w:widowControl w:val="0"/>
              <w:spacing w:line="240" w:lineRule="auto"/>
              <w:ind w:right="60"/>
            </w:pPr>
          </w:p>
          <w:p w14:paraId="40952EE0" w14:textId="77777777" w:rsidR="00E22D35" w:rsidRDefault="00E22D35">
            <w:pPr>
              <w:widowControl w:val="0"/>
              <w:spacing w:line="240" w:lineRule="auto"/>
              <w:ind w:right="60"/>
            </w:pPr>
          </w:p>
          <w:p w14:paraId="0A387DA7" w14:textId="77777777" w:rsidR="00E22D35" w:rsidRDefault="00E22D35">
            <w:pPr>
              <w:widowControl w:val="0"/>
              <w:spacing w:line="240" w:lineRule="auto"/>
              <w:ind w:right="60"/>
            </w:pPr>
          </w:p>
          <w:p w14:paraId="120E3133" w14:textId="77777777" w:rsidR="00E22D35" w:rsidRDefault="00E22D35">
            <w:pPr>
              <w:widowControl w:val="0"/>
              <w:spacing w:line="240" w:lineRule="auto"/>
              <w:ind w:right="60"/>
            </w:pPr>
          </w:p>
          <w:p w14:paraId="2CBB6A12" w14:textId="77777777" w:rsidR="00E22D35" w:rsidRDefault="00E22D35">
            <w:pPr>
              <w:widowControl w:val="0"/>
              <w:spacing w:line="240" w:lineRule="auto"/>
              <w:ind w:right="60"/>
            </w:pPr>
          </w:p>
          <w:p w14:paraId="50113AFF" w14:textId="77777777" w:rsidR="00E22D35" w:rsidRDefault="00E22D35">
            <w:pPr>
              <w:widowControl w:val="0"/>
              <w:spacing w:line="240" w:lineRule="auto"/>
              <w:ind w:right="60"/>
            </w:pPr>
          </w:p>
          <w:p w14:paraId="6E80DBAD" w14:textId="77777777" w:rsidR="00E22D35" w:rsidRDefault="00E22D35">
            <w:pPr>
              <w:widowControl w:val="0"/>
              <w:spacing w:line="240" w:lineRule="auto"/>
              <w:ind w:right="60"/>
            </w:pPr>
          </w:p>
          <w:p w14:paraId="080B1E2F" w14:textId="77777777" w:rsidR="00E22D35" w:rsidRDefault="00E22D35">
            <w:pPr>
              <w:widowControl w:val="0"/>
              <w:spacing w:line="240" w:lineRule="auto"/>
              <w:ind w:right="60"/>
            </w:pPr>
          </w:p>
          <w:p w14:paraId="44D60440" w14:textId="77777777" w:rsidR="00E22D35" w:rsidRDefault="00E22D35">
            <w:pPr>
              <w:widowControl w:val="0"/>
              <w:spacing w:line="240" w:lineRule="auto"/>
              <w:ind w:right="60"/>
            </w:pPr>
          </w:p>
          <w:p w14:paraId="521F7C53" w14:textId="77777777" w:rsidR="00E22D35" w:rsidRDefault="00E22D35">
            <w:pPr>
              <w:widowControl w:val="0"/>
              <w:spacing w:line="240" w:lineRule="auto"/>
              <w:ind w:right="60"/>
            </w:pPr>
          </w:p>
          <w:p w14:paraId="743183C6" w14:textId="77777777" w:rsidR="00E22D35" w:rsidRDefault="00E22D35">
            <w:pPr>
              <w:widowControl w:val="0"/>
              <w:spacing w:line="240" w:lineRule="auto"/>
              <w:ind w:right="60"/>
            </w:pPr>
          </w:p>
          <w:p w14:paraId="5543DA94" w14:textId="77777777" w:rsidR="00E22D35" w:rsidRDefault="00E22D35">
            <w:pPr>
              <w:widowControl w:val="0"/>
              <w:spacing w:line="240" w:lineRule="auto"/>
              <w:ind w:right="60"/>
            </w:pPr>
          </w:p>
          <w:p w14:paraId="5964E963" w14:textId="77777777" w:rsidR="00E22D35" w:rsidRDefault="00E22D35">
            <w:pPr>
              <w:widowControl w:val="0"/>
              <w:spacing w:line="240" w:lineRule="auto"/>
              <w:ind w:right="60"/>
            </w:pPr>
          </w:p>
          <w:p w14:paraId="17491673" w14:textId="77777777" w:rsidR="00E22D35" w:rsidRDefault="00E22D35">
            <w:pPr>
              <w:widowControl w:val="0"/>
              <w:spacing w:line="240" w:lineRule="auto"/>
              <w:ind w:right="60"/>
            </w:pPr>
          </w:p>
          <w:p w14:paraId="11832096" w14:textId="77777777" w:rsidR="00E22D35" w:rsidRDefault="00E22D35">
            <w:pPr>
              <w:widowControl w:val="0"/>
              <w:spacing w:line="240" w:lineRule="auto"/>
              <w:ind w:right="60"/>
            </w:pPr>
          </w:p>
          <w:p w14:paraId="1E49D41F" w14:textId="77777777" w:rsidR="00E22D35" w:rsidRDefault="00E22D35">
            <w:pPr>
              <w:widowControl w:val="0"/>
              <w:spacing w:line="240" w:lineRule="auto"/>
              <w:ind w:right="60"/>
            </w:pPr>
          </w:p>
          <w:p w14:paraId="7B9C7253" w14:textId="77777777" w:rsidR="00E22D35" w:rsidRDefault="00E22D35">
            <w:pPr>
              <w:widowControl w:val="0"/>
              <w:spacing w:line="240" w:lineRule="auto"/>
              <w:ind w:right="60"/>
            </w:pPr>
          </w:p>
          <w:p w14:paraId="56596268" w14:textId="77777777" w:rsidR="00E22D35" w:rsidRDefault="00E22D35">
            <w:pPr>
              <w:widowControl w:val="0"/>
              <w:spacing w:line="240" w:lineRule="auto"/>
              <w:ind w:right="60"/>
            </w:pPr>
          </w:p>
          <w:p w14:paraId="1774A82A" w14:textId="77777777" w:rsidR="00E22D35" w:rsidRDefault="00E22D35">
            <w:pPr>
              <w:widowControl w:val="0"/>
              <w:spacing w:line="240" w:lineRule="auto"/>
              <w:ind w:right="60"/>
            </w:pPr>
          </w:p>
          <w:p w14:paraId="2862A971" w14:textId="77777777" w:rsidR="00E22D35" w:rsidRDefault="00E22D35">
            <w:pPr>
              <w:widowControl w:val="0"/>
              <w:spacing w:line="240" w:lineRule="auto"/>
              <w:ind w:right="60"/>
            </w:pPr>
          </w:p>
          <w:p w14:paraId="7FF2C347" w14:textId="77777777" w:rsidR="00E22D35" w:rsidRDefault="00E22D35">
            <w:pPr>
              <w:widowControl w:val="0"/>
              <w:spacing w:line="240" w:lineRule="auto"/>
              <w:ind w:right="60"/>
            </w:pPr>
          </w:p>
          <w:p w14:paraId="21A4595A" w14:textId="77777777" w:rsidR="00E22D35" w:rsidRDefault="00E22D35">
            <w:pPr>
              <w:widowControl w:val="0"/>
              <w:spacing w:line="240" w:lineRule="auto"/>
              <w:ind w:right="60"/>
            </w:pPr>
          </w:p>
          <w:p w14:paraId="7F3EC617" w14:textId="77777777" w:rsidR="00E22D35" w:rsidRDefault="00E22D35">
            <w:pPr>
              <w:widowControl w:val="0"/>
              <w:spacing w:line="240" w:lineRule="auto"/>
              <w:ind w:right="60"/>
            </w:pPr>
          </w:p>
          <w:p w14:paraId="5AF805B3" w14:textId="77777777" w:rsidR="00E22D35" w:rsidRDefault="00E22D35">
            <w:pPr>
              <w:widowControl w:val="0"/>
              <w:spacing w:line="240" w:lineRule="auto"/>
              <w:ind w:right="60"/>
            </w:pPr>
          </w:p>
          <w:p w14:paraId="1FC31CDE" w14:textId="77777777" w:rsidR="00E22D35" w:rsidRDefault="00E22D35">
            <w:pPr>
              <w:widowControl w:val="0"/>
              <w:spacing w:line="240" w:lineRule="auto"/>
              <w:ind w:right="60"/>
            </w:pPr>
          </w:p>
          <w:p w14:paraId="2D26F4A9" w14:textId="77777777" w:rsidR="00E22D35" w:rsidRDefault="00E22D35">
            <w:pPr>
              <w:widowControl w:val="0"/>
              <w:spacing w:line="240" w:lineRule="auto"/>
              <w:ind w:right="60"/>
            </w:pPr>
          </w:p>
          <w:p w14:paraId="6319CAF4" w14:textId="77777777" w:rsidR="00E22D35" w:rsidRDefault="00E22D35">
            <w:pPr>
              <w:widowControl w:val="0"/>
              <w:spacing w:line="240" w:lineRule="auto"/>
              <w:ind w:right="60"/>
            </w:pPr>
          </w:p>
          <w:p w14:paraId="614D1B0F" w14:textId="77777777" w:rsidR="00E22D35" w:rsidRDefault="00E22D35">
            <w:pPr>
              <w:widowControl w:val="0"/>
              <w:spacing w:line="240" w:lineRule="auto"/>
              <w:ind w:right="60"/>
            </w:pPr>
          </w:p>
          <w:p w14:paraId="5997CC1D" w14:textId="77777777" w:rsidR="00B31CDE" w:rsidRDefault="00B31CDE">
            <w:pPr>
              <w:widowControl w:val="0"/>
              <w:spacing w:line="240" w:lineRule="auto"/>
              <w:ind w:right="60"/>
            </w:pPr>
          </w:p>
          <w:p w14:paraId="110FFD37" w14:textId="77777777" w:rsidR="00B31CDE" w:rsidRDefault="00B31CDE">
            <w:pPr>
              <w:widowControl w:val="0"/>
              <w:spacing w:line="240" w:lineRule="auto"/>
              <w:ind w:right="60"/>
            </w:pPr>
          </w:p>
          <w:p w14:paraId="6B699379" w14:textId="77777777" w:rsidR="00B31CDE" w:rsidRDefault="00B31CDE">
            <w:pPr>
              <w:widowControl w:val="0"/>
              <w:spacing w:line="240" w:lineRule="auto"/>
              <w:ind w:right="60"/>
            </w:pPr>
          </w:p>
          <w:p w14:paraId="3FE9F23F" w14:textId="77777777" w:rsidR="00B31CDE" w:rsidRDefault="00B31CDE">
            <w:pPr>
              <w:widowControl w:val="0"/>
              <w:spacing w:line="240" w:lineRule="auto"/>
              <w:ind w:right="60"/>
            </w:pPr>
          </w:p>
          <w:p w14:paraId="08CE6F91" w14:textId="77777777" w:rsidR="00B31CDE" w:rsidRDefault="00B31CDE">
            <w:pPr>
              <w:widowControl w:val="0"/>
              <w:spacing w:line="240" w:lineRule="auto"/>
              <w:ind w:right="60"/>
            </w:pPr>
          </w:p>
          <w:p w14:paraId="61CDCEAD" w14:textId="77777777" w:rsidR="00B31CDE" w:rsidRDefault="00B31CDE">
            <w:pPr>
              <w:widowControl w:val="0"/>
              <w:spacing w:line="240" w:lineRule="auto"/>
              <w:ind w:right="60"/>
            </w:pPr>
          </w:p>
          <w:p w14:paraId="6BB9E253" w14:textId="77777777" w:rsidR="00B31CDE" w:rsidRDefault="00B31CDE">
            <w:pPr>
              <w:widowControl w:val="0"/>
              <w:spacing w:line="240" w:lineRule="auto"/>
              <w:ind w:right="60"/>
            </w:pPr>
          </w:p>
          <w:p w14:paraId="23DE523C" w14:textId="77777777" w:rsidR="00B31CDE" w:rsidRDefault="00B31CDE">
            <w:pPr>
              <w:widowControl w:val="0"/>
              <w:spacing w:line="240" w:lineRule="auto"/>
              <w:ind w:right="60"/>
            </w:pPr>
          </w:p>
          <w:p w14:paraId="52E56223" w14:textId="332D5235" w:rsidR="00B31CDE" w:rsidRDefault="00B31CDE">
            <w:pPr>
              <w:widowControl w:val="0"/>
              <w:spacing w:line="240" w:lineRule="auto"/>
              <w:ind w:right="60"/>
            </w:pPr>
          </w:p>
        </w:tc>
      </w:tr>
    </w:tbl>
    <w:p w14:paraId="07547A01" w14:textId="77777777" w:rsidR="00B31CDE" w:rsidRDefault="00B31CDE">
      <w:pPr>
        <w:ind w:right="-720" w:hanging="720"/>
      </w:pPr>
    </w:p>
    <w:sectPr w:rsidR="00B31CD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604DD" w14:textId="77777777" w:rsidR="00E97B35" w:rsidRDefault="00E97B35">
      <w:pPr>
        <w:spacing w:line="240" w:lineRule="auto"/>
      </w:pPr>
      <w:r>
        <w:separator/>
      </w:r>
    </w:p>
  </w:endnote>
  <w:endnote w:type="continuationSeparator" w:id="0">
    <w:p w14:paraId="7E27270F" w14:textId="77777777" w:rsidR="00E97B35" w:rsidRDefault="00E97B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4EEB4C6-79A9-C146-878C-EADC103CF7F8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2" w:fontKey="{11EA1E06-B308-4240-8BD1-E7E3048BB01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F55D8CB2-F389-FA4F-BDDF-F1DE3C3C20A0}"/>
    <w:embedBold r:id="rId4" w:fontKey="{19CBECC8-75F0-B949-9BAA-7189FCC91EB9}"/>
    <w:embedItalic r:id="rId5" w:fontKey="{83E3AC3A-0A10-9349-820C-787D29B163E4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54F9EF09-2FA0-4746-A815-74DAA62315C6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7" w:fontKey="{F85CE7B9-5B40-1E44-9865-9B56D10CCFC4}"/>
    <w:embedBold r:id="rId8" w:fontKey="{83F6DA72-ADB2-764A-8771-03D6F2FD506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84A1A16B-1853-D142-A226-5C5D7D32156C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45005DD4-577C-F745-938C-F3D2A14432F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D1FE2" w14:textId="77777777" w:rsidR="00430CBD" w:rsidRDefault="00430C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F557B" w14:textId="77777777" w:rsidR="00430CBD" w:rsidRDefault="00430CBD" w:rsidP="00430CBD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4C605653" wp14:editId="26DC7D94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6AF12BF" w14:textId="77777777" w:rsidR="00430CBD" w:rsidRDefault="00430CBD" w:rsidP="00430CBD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</w:p>
  <w:p w14:paraId="1C51DBD0" w14:textId="591E1B9F" w:rsidR="00B31CDE" w:rsidRPr="00430CBD" w:rsidRDefault="00430CBD" w:rsidP="00430CBD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How Additives Affect Surface Tension Activity – </w:t>
    </w:r>
    <w:r w:rsidR="003A20CF">
      <w:rPr>
        <w:rFonts w:ascii="Open Sans" w:eastAsia="Open Sans" w:hAnsi="Open Sans" w:cs="Open Sans"/>
        <w:color w:val="6091BA"/>
        <w:sz w:val="16"/>
        <w:szCs w:val="16"/>
        <w:u w:val="single"/>
      </w:rPr>
      <w:t>Investigating the Effects of Additives on Surface Tension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- Part </w:t>
    </w:r>
    <w:r w:rsidR="003A20CF">
      <w:rPr>
        <w:rFonts w:ascii="Open Sans" w:eastAsia="Open Sans" w:hAnsi="Open Sans" w:cs="Open Sans"/>
        <w:color w:val="6091BA"/>
        <w:sz w:val="16"/>
        <w:szCs w:val="16"/>
        <w:u w:val="single"/>
      </w:rPr>
      <w:t>2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Worksheet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4D1E7" w14:textId="77777777" w:rsidR="00430CBD" w:rsidRDefault="00430C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053CC" w14:textId="77777777" w:rsidR="00E97B35" w:rsidRDefault="00E97B35">
      <w:pPr>
        <w:spacing w:line="240" w:lineRule="auto"/>
      </w:pPr>
      <w:r>
        <w:separator/>
      </w:r>
    </w:p>
  </w:footnote>
  <w:footnote w:type="continuationSeparator" w:id="0">
    <w:p w14:paraId="261C834B" w14:textId="77777777" w:rsidR="00E97B35" w:rsidRDefault="00E97B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10D2A" w14:textId="77777777" w:rsidR="00430CBD" w:rsidRDefault="00430C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7F28F" w14:textId="77777777" w:rsidR="00B31CDE" w:rsidRDefault="00B31CDE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DFB9E20" w14:textId="77777777" w:rsidR="00B31CDE" w:rsidRDefault="00B31CDE">
    <w:pPr>
      <w:ind w:left="-720" w:right="-720"/>
      <w:rPr>
        <w:b/>
        <w:color w:val="6091BA"/>
        <w:sz w:val="16"/>
        <w:szCs w:val="16"/>
      </w:rPr>
    </w:pPr>
  </w:p>
  <w:p w14:paraId="7AA895CC" w14:textId="77777777" w:rsidR="00B31CDE" w:rsidRDefault="446D79B7" w:rsidP="446D79B7">
    <w:pPr>
      <w:ind w:left="-720" w:right="-720"/>
      <w:rPr>
        <w:b/>
        <w:bCs/>
        <w:color w:val="6091BA"/>
        <w:lang w:val="en-US"/>
      </w:rPr>
    </w:pPr>
    <w:r w:rsidRPr="446D79B7">
      <w:rPr>
        <w:b/>
        <w:bCs/>
        <w:color w:val="6091BA"/>
        <w:lang w:val="en-US"/>
      </w:rPr>
      <w:t xml:space="preserve">Name: </w:t>
    </w:r>
    <w:r w:rsidR="004A79D5">
      <w:tab/>
    </w:r>
    <w:r w:rsidR="004A79D5">
      <w:tab/>
    </w:r>
    <w:r w:rsidR="004A79D5">
      <w:tab/>
    </w:r>
    <w:r w:rsidR="004A79D5">
      <w:tab/>
    </w:r>
    <w:r w:rsidR="004A79D5">
      <w:tab/>
    </w:r>
    <w:r w:rsidR="004A79D5">
      <w:tab/>
    </w:r>
    <w:r w:rsidRPr="446D79B7">
      <w:rPr>
        <w:b/>
        <w:bCs/>
        <w:color w:val="6091BA"/>
        <w:lang w:val="en-US"/>
      </w:rPr>
      <w:t>Date:</w:t>
    </w:r>
    <w:r w:rsidR="004A79D5">
      <w:tab/>
    </w:r>
    <w:r w:rsidR="004A79D5">
      <w:tab/>
    </w:r>
    <w:r w:rsidR="004A79D5">
      <w:tab/>
    </w:r>
    <w:r w:rsidRPr="446D79B7">
      <w:rPr>
        <w:b/>
        <w:bCs/>
        <w:color w:val="6091BA"/>
        <w:lang w:val="en-US"/>
      </w:rPr>
      <w:t xml:space="preserve">           Class:</w:t>
    </w:r>
  </w:p>
  <w:p w14:paraId="70DF9E56" w14:textId="77777777" w:rsidR="00B31CDE" w:rsidRDefault="00B31CDE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E799C" w14:textId="77777777" w:rsidR="00430CBD" w:rsidRDefault="00430C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33DE0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79718CC"/>
    <w:multiLevelType w:val="multilevel"/>
    <w:tmpl w:val="3AECE0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B707BBF"/>
    <w:multiLevelType w:val="multilevel"/>
    <w:tmpl w:val="C22834A6"/>
    <w:lvl w:ilvl="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CD43FA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469974782">
    <w:abstractNumId w:val="0"/>
  </w:num>
  <w:num w:numId="2" w16cid:durableId="692919255">
    <w:abstractNumId w:val="3"/>
  </w:num>
  <w:num w:numId="3" w16cid:durableId="693456817">
    <w:abstractNumId w:val="2"/>
  </w:num>
  <w:num w:numId="4" w16cid:durableId="165902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CDE"/>
    <w:rsid w:val="00106765"/>
    <w:rsid w:val="00184294"/>
    <w:rsid w:val="001F334D"/>
    <w:rsid w:val="00245D1F"/>
    <w:rsid w:val="003A20CF"/>
    <w:rsid w:val="00407B7C"/>
    <w:rsid w:val="00430CBD"/>
    <w:rsid w:val="0043102A"/>
    <w:rsid w:val="00491572"/>
    <w:rsid w:val="004A79D5"/>
    <w:rsid w:val="00561084"/>
    <w:rsid w:val="00656D16"/>
    <w:rsid w:val="008B258F"/>
    <w:rsid w:val="00AD040C"/>
    <w:rsid w:val="00B31CDE"/>
    <w:rsid w:val="00BB074F"/>
    <w:rsid w:val="00C66125"/>
    <w:rsid w:val="00E22D35"/>
    <w:rsid w:val="00E97B35"/>
    <w:rsid w:val="00FE6041"/>
    <w:rsid w:val="446D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3D60B2"/>
  <w15:docId w15:val="{561107A7-1B48-4077-88FC-8DB6FD863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0">
    <w:name w:val="Table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FE60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66c893-646c-49ab-a6ea-0d6fef94475f">
      <Terms xmlns="http://schemas.microsoft.com/office/infopath/2007/PartnerControls"/>
    </lcf76f155ced4ddcb4097134ff3c332f>
    <TaxCatchAll xmlns="6745a947-e809-436d-afbe-5bcf1514c0d7" xsi:nil="true"/>
  </documentManagement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f8rN7k7GR/zyVtoVKxGAeNdqbA==">CgMxLjAaHwoBMBIaChgICVIUChJ0YWJsZS5mNHowN3MzMXc4ZzYaHwoBMRIaChgICVIUChJ0YWJsZS54YmpvN2tzNWs5eXAyDmgucTRhd2lvdzVpZ3diOAByITFEUGVIZjVtcVVNanVuRmZWcUFJZ1ltV09lRTNoLUtkVg==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E48ABF9EAE064B8BB93ED86C6CB315" ma:contentTypeVersion="12" ma:contentTypeDescription="Create a new document." ma:contentTypeScope="" ma:versionID="05ceb98ee523151cb9c89a1ed27a1d41">
  <xsd:schema xmlns:xsd="http://www.w3.org/2001/XMLSchema" xmlns:xs="http://www.w3.org/2001/XMLSchema" xmlns:p="http://schemas.microsoft.com/office/2006/metadata/properties" xmlns:ns2="9e66c893-646c-49ab-a6ea-0d6fef94475f" xmlns:ns3="6745a947-e809-436d-afbe-5bcf1514c0d7" targetNamespace="http://schemas.microsoft.com/office/2006/metadata/properties" ma:root="true" ma:fieldsID="f5aed322132d5ce5eb28d46348d0a17d" ns2:_="" ns3:_="">
    <xsd:import namespace="9e66c893-646c-49ab-a6ea-0d6fef94475f"/>
    <xsd:import namespace="6745a947-e809-436d-afbe-5bcf1514c0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6c893-646c-49ab-a6ea-0d6fef9447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5a947-e809-436d-afbe-5bcf1514c0d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47600d3-852b-4720-b5e3-7522112bcfc2}" ma:internalName="TaxCatchAll" ma:showField="CatchAllData" ma:web="6745a947-e809-436d-afbe-5bcf1514c0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A016A6-6D12-4134-94DB-4DD6B66934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ED555C-A54D-49DC-9C73-A3929FFA29F9}">
  <ds:schemaRefs>
    <ds:schemaRef ds:uri="http://schemas.microsoft.com/office/2006/metadata/properties"/>
    <ds:schemaRef ds:uri="http://schemas.microsoft.com/office/infopath/2007/PartnerControls"/>
    <ds:schemaRef ds:uri="9e66c893-646c-49ab-a6ea-0d6fef94475f"/>
    <ds:schemaRef ds:uri="6745a947-e809-436d-afbe-5bcf1514c0d7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B7F05294-660B-417C-B2E3-C74905A41A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6c893-646c-49ab-a6ea-0d6fef94475f"/>
    <ds:schemaRef ds:uri="6745a947-e809-436d-afbe-5bcf1514c0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353</Words>
  <Characters>1870</Characters>
  <Application>Microsoft Office Word</Application>
  <DocSecurity>0</DocSecurity>
  <Lines>143</Lines>
  <Paragraphs>116</Paragraphs>
  <ScaleCrop>false</ScaleCrop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14</cp:revision>
  <dcterms:created xsi:type="dcterms:W3CDTF">2025-07-17T22:44:00Z</dcterms:created>
  <dcterms:modified xsi:type="dcterms:W3CDTF">2026-02-18T22:35:00Z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0x010100FEE48ABF9EAE064B8BB93ED86C6CB315</vt:lpwstr>
  </property>
  <property fmtid="{D5CDD505-2E9C-101B-9397-08002B2CF9AE}" pid="3" name="MediaServiceImageTags">
    <vt:lpwstr/>
  </property>
</Properties>
</file>