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D8A" w:rsidRDefault="00EB7654" w:rsidP="00812BCB">
      <w:pPr>
        <w:spacing w:after="120"/>
        <w:jc w:val="center"/>
      </w:pPr>
      <w:r>
        <w:rPr>
          <w:b/>
          <w:bCs/>
          <w:sz w:val="36"/>
          <w:szCs w:val="36"/>
        </w:rPr>
        <w:t>Example Student Designs</w:t>
      </w:r>
    </w:p>
    <w:p w:rsidR="00812BCB" w:rsidRPr="00812BCB" w:rsidRDefault="00812BCB" w:rsidP="00812BCB">
      <w:pPr>
        <w:spacing w:after="60"/>
        <w:jc w:val="center"/>
        <w:rPr>
          <w:b/>
          <w:sz w:val="24"/>
          <w:szCs w:val="24"/>
        </w:rPr>
      </w:pPr>
      <w:r w:rsidRPr="00812BCB">
        <w:rPr>
          <w:b/>
          <w:sz w:val="24"/>
          <w:szCs w:val="24"/>
        </w:rPr>
        <w:t>Example student design idea for improved above-ground storage tanks.</w:t>
      </w:r>
    </w:p>
    <w:p w:rsidR="00EB7654" w:rsidRDefault="00812BCB" w:rsidP="00EB7654">
      <w:r>
        <w:rPr>
          <w:noProof/>
        </w:rPr>
        <w:drawing>
          <wp:anchor distT="0" distB="0" distL="114300" distR="114300" simplePos="0" relativeHeight="251659264" behindDoc="0" locked="0" layoutInCell="1" allowOverlap="1" wp14:anchorId="284AA0CA" wp14:editId="52073987">
            <wp:simplePos x="0" y="0"/>
            <wp:positionH relativeFrom="column">
              <wp:posOffset>2678430</wp:posOffset>
            </wp:positionH>
            <wp:positionV relativeFrom="paragraph">
              <wp:posOffset>121920</wp:posOffset>
            </wp:positionV>
            <wp:extent cx="3533082" cy="2301240"/>
            <wp:effectExtent l="0" t="0" r="0" b="3810"/>
            <wp:wrapNone/>
            <wp:docPr id="3" name="Picture 3" descr="C:\Users\Denise\Documents\Documents\4 uoh The Physics of Fluid Mechanics unit 587 (2L, 3A)\L2's activity 1 Above-Ground Storage Tank Design Project\uoh_fluidmechanics_lesson02_activity1_figur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 uoh The Physics of Fluid Mechanics unit 587 (2L, 3A)\L2's activity 1 Above-Ground Storage Tank Design Project\uoh_fluidmechanics_lesson02_activity1_figure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01" r="8556" b="3024"/>
                    <a:stretch/>
                  </pic:blipFill>
                  <pic:spPr bwMode="auto">
                    <a:xfrm>
                      <a:off x="0" y="0"/>
                      <a:ext cx="3533082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654" w:rsidRDefault="00812BCB" w:rsidP="00EB7654">
      <w:r>
        <w:rPr>
          <w:noProof/>
        </w:rPr>
        <w:drawing>
          <wp:anchor distT="0" distB="0" distL="114300" distR="114300" simplePos="0" relativeHeight="251658240" behindDoc="0" locked="0" layoutInCell="1" allowOverlap="1" wp14:anchorId="78D6CB4E" wp14:editId="63425FA7">
            <wp:simplePos x="0" y="0"/>
            <wp:positionH relativeFrom="column">
              <wp:posOffset>240030</wp:posOffset>
            </wp:positionH>
            <wp:positionV relativeFrom="paragraph">
              <wp:posOffset>125095</wp:posOffset>
            </wp:positionV>
            <wp:extent cx="2324100" cy="2130425"/>
            <wp:effectExtent l="0" t="0" r="0" b="3175"/>
            <wp:wrapNone/>
            <wp:docPr id="2" name="Picture 2" descr="C:\Users\Denise\Documents\Documents\4 uoh The Physics of Fluid Mechanics unit 587 (2L, 3A)\L2's activity 1 Above-Ground Storage Tank Design Project\uoh_fluidmechanics_lesson02_activity1_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 uoh The Physics of Fluid Mechanics unit 587 (2L, 3A)\L2's activity 1 Above-Ground Storage Tank Design Project\uoh_fluidmechanics_lesson02_activity1_figure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73" r="15923" b="32077"/>
                    <a:stretch/>
                  </pic:blipFill>
                  <pic:spPr bwMode="auto">
                    <a:xfrm>
                      <a:off x="0" y="0"/>
                      <a:ext cx="232410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EB7654" w:rsidP="00EB7654"/>
    <w:p w:rsidR="00EB7654" w:rsidRDefault="00812BCB" w:rsidP="00EB7654">
      <w:r>
        <w:rPr>
          <w:noProof/>
        </w:rPr>
        <w:drawing>
          <wp:anchor distT="0" distB="0" distL="114300" distR="114300" simplePos="0" relativeHeight="251660288" behindDoc="0" locked="0" layoutInCell="1" allowOverlap="1" wp14:anchorId="7B4FC730" wp14:editId="3E996E8E">
            <wp:simplePos x="0" y="0"/>
            <wp:positionH relativeFrom="column">
              <wp:posOffset>-76200</wp:posOffset>
            </wp:positionH>
            <wp:positionV relativeFrom="paragraph">
              <wp:posOffset>182880</wp:posOffset>
            </wp:positionV>
            <wp:extent cx="3135630" cy="3076575"/>
            <wp:effectExtent l="0" t="0" r="7620" b="0"/>
            <wp:wrapNone/>
            <wp:docPr id="4" name="Picture 4" descr="C:\Users\Denise\Documents\Documents\4 uoh The Physics of Fluid Mechanics unit 587 (2L, 3A)\L2's activity 1 Above-Ground Storage Tank Design Project\uoh_fluidmechanics_lesson02_activity1_figu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nise\Documents\Documents\4 uoh The Physics of Fluid Mechanics unit 587 (2L, 3A)\L2's activity 1 Above-Ground Storage Tank Design Project\uoh_fluidmechanics_lesson02_activity1_figur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80" b="23847"/>
                    <a:stretch/>
                  </pic:blipFill>
                  <pic:spPr bwMode="auto">
                    <a:xfrm>
                      <a:off x="0" y="0"/>
                      <a:ext cx="31356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654" w:rsidRDefault="00812BCB" w:rsidP="00EB7654">
      <w:r>
        <w:rPr>
          <w:noProof/>
        </w:rPr>
        <w:drawing>
          <wp:anchor distT="0" distB="0" distL="114300" distR="114300" simplePos="0" relativeHeight="251661312" behindDoc="0" locked="0" layoutInCell="1" allowOverlap="1" wp14:anchorId="526D856C" wp14:editId="4EA46490">
            <wp:simplePos x="0" y="0"/>
            <wp:positionH relativeFrom="column">
              <wp:posOffset>3164205</wp:posOffset>
            </wp:positionH>
            <wp:positionV relativeFrom="paragraph">
              <wp:posOffset>12065</wp:posOffset>
            </wp:positionV>
            <wp:extent cx="2390775" cy="3841115"/>
            <wp:effectExtent l="0" t="0" r="0" b="6985"/>
            <wp:wrapNone/>
            <wp:docPr id="5" name="Picture 5" descr="C:\Users\Denise\Documents\Documents\4 uoh The Physics of Fluid Mechanics unit 587 (2L, 3A)\L2's activity 1 Above-Ground Storage Tank Design Project\uoh_fluidmechanics_lesson02_activity1_figu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 uoh The Physics of Fluid Mechanics unit 587 (2L, 3A)\L2's activity 1 Above-Ground Storage Tank Design Project\uoh_fluidmechanics_lesson02_activity1_figur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9" r="13037" b="12603"/>
                    <a:stretch/>
                  </pic:blipFill>
                  <pic:spPr bwMode="auto">
                    <a:xfrm>
                      <a:off x="0" y="0"/>
                      <a:ext cx="2390775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7654" w:rsidRDefault="00EB7654" w:rsidP="00EB7654"/>
    <w:p w:rsidR="00EB7654" w:rsidRDefault="00EB7654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EC502" wp14:editId="104899E6">
                <wp:simplePos x="0" y="0"/>
                <wp:positionH relativeFrom="column">
                  <wp:posOffset>-133350</wp:posOffset>
                </wp:positionH>
                <wp:positionV relativeFrom="paragraph">
                  <wp:posOffset>107950</wp:posOffset>
                </wp:positionV>
                <wp:extent cx="3192780" cy="678815"/>
                <wp:effectExtent l="0" t="0" r="7620" b="6985"/>
                <wp:wrapNone/>
                <wp:docPr id="1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67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BCB" w:rsidRDefault="00812BCB" w:rsidP="00812BCB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812BCB">
                              <w:rPr>
                                <w:b/>
                                <w:bCs/>
                                <w:sz w:val="20"/>
                              </w:rPr>
                              <w:t>Top left:</w:t>
                            </w:r>
                            <w:r w:rsidRPr="00812BCB">
                              <w:rPr>
                                <w:sz w:val="20"/>
                              </w:rPr>
                              <w:t xml:space="preserve"> A</w:t>
                            </w:r>
                            <w:r w:rsidRPr="00812BCB">
                              <w:rPr>
                                <w:sz w:val="20"/>
                              </w:rPr>
                              <w:t xml:space="preserve"> model composed of toothpicks glued to a tennis ball to </w:t>
                            </w:r>
                            <w:r>
                              <w:rPr>
                                <w:sz w:val="20"/>
                              </w:rPr>
                              <w:t>represent</w:t>
                            </w:r>
                            <w:r w:rsidRPr="00812BCB">
                              <w:rPr>
                                <w:sz w:val="20"/>
                              </w:rPr>
                              <w:t xml:space="preserve"> an above-ground storage tank on legs or with spikes protruding from it to protect it from debris.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2EC502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margin-left:-10.5pt;margin-top:8.5pt;width:251.4pt;height:5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" stroked="f">
                <v:textbox>
                  <w:txbxContent>
                    <w:p w:rsidR="00812BCB" w:rsidRDefault="00812BCB" w:rsidP="00812BCB">
                      <w:pPr>
                        <w:spacing w:after="60"/>
                        <w:rPr>
                          <w:sz w:val="20"/>
                        </w:rPr>
                      </w:pPr>
                      <w:r w:rsidRPr="00812BCB">
                        <w:rPr>
                          <w:b/>
                          <w:bCs/>
                          <w:sz w:val="20"/>
                        </w:rPr>
                        <w:t>Top left:</w:t>
                      </w:r>
                      <w:r w:rsidRPr="00812BCB">
                        <w:rPr>
                          <w:sz w:val="20"/>
                        </w:rPr>
                        <w:t xml:space="preserve"> A</w:t>
                      </w:r>
                      <w:r w:rsidRPr="00812BCB">
                        <w:rPr>
                          <w:sz w:val="20"/>
                        </w:rPr>
                        <w:t xml:space="preserve"> model composed of toothpicks glued to a tennis ball to </w:t>
                      </w:r>
                      <w:r>
                        <w:rPr>
                          <w:sz w:val="20"/>
                        </w:rPr>
                        <w:t>represent</w:t>
                      </w:r>
                      <w:r w:rsidRPr="00812BCB">
                        <w:rPr>
                          <w:sz w:val="20"/>
                        </w:rPr>
                        <w:t xml:space="preserve"> an above-ground storage tank on legs or with spikes protruding from it to protect it from debris.</w:t>
                      </w:r>
                    </w:p>
                  </w:txbxContent>
                </v:textbox>
              </v:shape>
            </w:pict>
          </mc:Fallback>
        </mc:AlternateContent>
      </w:r>
    </w:p>
    <w:p w:rsidR="00812BCB" w:rsidRDefault="00812BCB" w:rsidP="00EB7654"/>
    <w:p w:rsidR="00812BCB" w:rsidRDefault="00812BCB" w:rsidP="00EB7654"/>
    <w:p w:rsidR="00812BCB" w:rsidRDefault="00812BCB" w:rsidP="00EB7654"/>
    <w:p w:rsidR="00812BCB" w:rsidRDefault="00812BCB" w:rsidP="00EB765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B0AD2" wp14:editId="059AEF56">
                <wp:simplePos x="0" y="0"/>
                <wp:positionH relativeFrom="column">
                  <wp:posOffset>-133350</wp:posOffset>
                </wp:positionH>
                <wp:positionV relativeFrom="paragraph">
                  <wp:posOffset>102235</wp:posOffset>
                </wp:positionV>
                <wp:extent cx="5962650" cy="11239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2BCB" w:rsidRDefault="00812BCB" w:rsidP="00812BCB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812BCB">
                              <w:rPr>
                                <w:b/>
                                <w:sz w:val="20"/>
                              </w:rPr>
                              <w:t>Top right:</w:t>
                            </w:r>
                            <w:r>
                              <w:rPr>
                                <w:sz w:val="20"/>
                              </w:rPr>
                              <w:t xml:space="preserve"> A </w:t>
                            </w:r>
                            <w:r>
                              <w:rPr>
                                <w:sz w:val="20"/>
                              </w:rPr>
                              <w:t>build-</w:t>
                            </w:r>
                            <w:r>
                              <w:rPr>
                                <w:sz w:val="20"/>
                              </w:rPr>
                              <w:t>to-scale model made from cardstock covered in foil as the cylindrical part of a tank</w:t>
                            </w:r>
                            <w:r>
                              <w:rPr>
                                <w:sz w:val="20"/>
                              </w:rPr>
                              <w:t xml:space="preserve">, with its curved </w:t>
                            </w:r>
                            <w:r>
                              <w:rPr>
                                <w:sz w:val="20"/>
                              </w:rPr>
                              <w:t xml:space="preserve">sides covered in spikes </w:t>
                            </w:r>
                            <w:r>
                              <w:rPr>
                                <w:sz w:val="20"/>
                              </w:rPr>
                              <w:t xml:space="preserve">to protect it from debris </w:t>
                            </w:r>
                            <w:r>
                              <w:rPr>
                                <w:sz w:val="20"/>
                              </w:rPr>
                              <w:t>made f</w:t>
                            </w:r>
                            <w:r>
                              <w:rPr>
                                <w:sz w:val="20"/>
                              </w:rPr>
                              <w:t>rom brown construction paper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:rsidR="00812BCB" w:rsidRDefault="00812BCB" w:rsidP="00812BCB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812BCB">
                              <w:rPr>
                                <w:b/>
                                <w:sz w:val="20"/>
                              </w:rPr>
                              <w:t>Bottom left:</w:t>
                            </w:r>
                            <w:r>
                              <w:rPr>
                                <w:sz w:val="20"/>
                              </w:rPr>
                              <w:t xml:space="preserve"> A drawing of a spherical tank with large protruding spikes to protect it from debris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.</w:t>
                            </w:r>
                          </w:p>
                          <w:p w:rsidR="00812BCB" w:rsidRPr="00812BCB" w:rsidRDefault="00812BCB" w:rsidP="00812BCB">
                            <w:pPr>
                              <w:spacing w:after="60"/>
                              <w:rPr>
                                <w:sz w:val="20"/>
                              </w:rPr>
                            </w:pPr>
                            <w:r w:rsidRPr="00812BCB">
                              <w:rPr>
                                <w:b/>
                                <w:sz w:val="20"/>
                              </w:rPr>
                              <w:t>Bottom right:</w:t>
                            </w:r>
                            <w:r>
                              <w:rPr>
                                <w:sz w:val="20"/>
                              </w:rPr>
                              <w:t xml:space="preserve"> A model made of white copy paper and lined notebook paper. The plain paper is folded </w:t>
                            </w:r>
                            <w:r>
                              <w:rPr>
                                <w:sz w:val="20"/>
                              </w:rPr>
                              <w:t xml:space="preserve">and taped </w:t>
                            </w:r>
                            <w:r>
                              <w:rPr>
                                <w:sz w:val="20"/>
                              </w:rPr>
                              <w:t xml:space="preserve">to resemble a structure similar to a house on stilts with a square-based pyramid-shaped roof. The </w:t>
                            </w:r>
                            <w:r>
                              <w:rPr>
                                <w:sz w:val="20"/>
                              </w:rPr>
                              <w:t xml:space="preserve">elevated </w:t>
                            </w:r>
                            <w:r>
                              <w:rPr>
                                <w:sz w:val="20"/>
                              </w:rPr>
                              <w:t>square pyramid is the storage tank and the stilts protect the tank from storm surges during flood</w:t>
                            </w:r>
                            <w:r>
                              <w:rPr>
                                <w:sz w:val="20"/>
                              </w:rPr>
                              <w:t>ing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B0AD2" id="_x0000_s1027" type="#_x0000_t202" style="position:absolute;margin-left:-10.5pt;margin-top:8.05pt;width:469.5pt;height:8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" stroked="f">
                <v:textbox>
                  <w:txbxContent>
                    <w:p w:rsidR="00812BCB" w:rsidRDefault="00812BCB" w:rsidP="00812BCB">
                      <w:pPr>
                        <w:spacing w:after="60"/>
                        <w:rPr>
                          <w:sz w:val="20"/>
                        </w:rPr>
                      </w:pPr>
                      <w:r w:rsidRPr="00812BCB">
                        <w:rPr>
                          <w:b/>
                          <w:sz w:val="20"/>
                        </w:rPr>
                        <w:t>Top right:</w:t>
                      </w:r>
                      <w:r>
                        <w:rPr>
                          <w:sz w:val="20"/>
                        </w:rPr>
                        <w:t xml:space="preserve"> A </w:t>
                      </w:r>
                      <w:r>
                        <w:rPr>
                          <w:sz w:val="20"/>
                        </w:rPr>
                        <w:t>build-</w:t>
                      </w:r>
                      <w:r>
                        <w:rPr>
                          <w:sz w:val="20"/>
                        </w:rPr>
                        <w:t>to-scale model made from cardstock covered in foil as the cylindrical part of a tank</w:t>
                      </w:r>
                      <w:r>
                        <w:rPr>
                          <w:sz w:val="20"/>
                        </w:rPr>
                        <w:t xml:space="preserve">, with its curved </w:t>
                      </w:r>
                      <w:r>
                        <w:rPr>
                          <w:sz w:val="20"/>
                        </w:rPr>
                        <w:t xml:space="preserve">sides covered in spikes </w:t>
                      </w:r>
                      <w:r>
                        <w:rPr>
                          <w:sz w:val="20"/>
                        </w:rPr>
                        <w:t xml:space="preserve">to protect it from debris </w:t>
                      </w:r>
                      <w:r>
                        <w:rPr>
                          <w:sz w:val="20"/>
                        </w:rPr>
                        <w:t>made f</w:t>
                      </w:r>
                      <w:r>
                        <w:rPr>
                          <w:sz w:val="20"/>
                        </w:rPr>
                        <w:t>rom brown construction paper</w:t>
                      </w:r>
                      <w:r>
                        <w:rPr>
                          <w:sz w:val="20"/>
                        </w:rPr>
                        <w:t xml:space="preserve">. </w:t>
                      </w:r>
                    </w:p>
                    <w:p w:rsidR="00812BCB" w:rsidRDefault="00812BCB" w:rsidP="00812BCB">
                      <w:pPr>
                        <w:spacing w:after="60"/>
                        <w:rPr>
                          <w:sz w:val="20"/>
                        </w:rPr>
                      </w:pPr>
                      <w:r w:rsidRPr="00812BCB">
                        <w:rPr>
                          <w:b/>
                          <w:sz w:val="20"/>
                        </w:rPr>
                        <w:t>Bottom left:</w:t>
                      </w:r>
                      <w:r>
                        <w:rPr>
                          <w:sz w:val="20"/>
                        </w:rPr>
                        <w:t xml:space="preserve"> A drawing of a spherical tank with large protruding spikes to protect it from debris</w:t>
                      </w:r>
                      <w:r>
                        <w:rPr>
                          <w:color w:val="000000"/>
                          <w:sz w:val="20"/>
                        </w:rPr>
                        <w:t>.</w:t>
                      </w:r>
                    </w:p>
                    <w:p w:rsidR="00812BCB" w:rsidRPr="00812BCB" w:rsidRDefault="00812BCB" w:rsidP="00812BCB">
                      <w:pPr>
                        <w:spacing w:after="60"/>
                        <w:rPr>
                          <w:sz w:val="20"/>
                        </w:rPr>
                      </w:pPr>
                      <w:r w:rsidRPr="00812BCB">
                        <w:rPr>
                          <w:b/>
                          <w:sz w:val="20"/>
                        </w:rPr>
                        <w:t>Bottom right:</w:t>
                      </w:r>
                      <w:r>
                        <w:rPr>
                          <w:sz w:val="20"/>
                        </w:rPr>
                        <w:t xml:space="preserve"> A model made of white copy paper and lined notebook paper. The plain paper is folded </w:t>
                      </w:r>
                      <w:r>
                        <w:rPr>
                          <w:sz w:val="20"/>
                        </w:rPr>
                        <w:t xml:space="preserve">and taped </w:t>
                      </w:r>
                      <w:r>
                        <w:rPr>
                          <w:sz w:val="20"/>
                        </w:rPr>
                        <w:t xml:space="preserve">to resemble a structure similar to a house on stilts with a square-based pyramid-shaped roof. The </w:t>
                      </w:r>
                      <w:r>
                        <w:rPr>
                          <w:sz w:val="20"/>
                        </w:rPr>
                        <w:t xml:space="preserve">elevated </w:t>
                      </w:r>
                      <w:r>
                        <w:rPr>
                          <w:sz w:val="20"/>
                        </w:rPr>
                        <w:t>square pyramid is the storage tank and the stilts protect the tank from storm surges during flood</w:t>
                      </w:r>
                      <w:r>
                        <w:rPr>
                          <w:sz w:val="20"/>
                        </w:rPr>
                        <w:t>ing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12BCB" w:rsidRPr="00EB7654" w:rsidRDefault="00812BCB" w:rsidP="00EB7654"/>
    <w:p w:rsidR="00EF1F97" w:rsidRPr="00EB7654" w:rsidRDefault="00EF1F97" w:rsidP="00EB7654">
      <w:bookmarkStart w:id="0" w:name="_GoBack"/>
      <w:bookmarkEnd w:id="0"/>
    </w:p>
    <w:sectPr w:rsidR="00EF1F97" w:rsidRPr="00EB7654" w:rsidSect="00DC1A7E"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078" w:rsidRDefault="000B1078" w:rsidP="00685CB1">
      <w:r>
        <w:separator/>
      </w:r>
    </w:p>
  </w:endnote>
  <w:endnote w:type="continuationSeparator" w:id="0">
    <w:p w:rsidR="000B1078" w:rsidRDefault="000B1078" w:rsidP="0068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67" w:rsidRPr="00DC1A7E" w:rsidRDefault="00CE6727" w:rsidP="00CE6727">
    <w:pPr>
      <w:pStyle w:val="Header"/>
      <w:rPr>
        <w:b/>
        <w:sz w:val="18"/>
        <w:szCs w:val="18"/>
      </w:rPr>
    </w:pPr>
    <w:r w:rsidRPr="00DC1A7E">
      <w:rPr>
        <w:b/>
        <w:bCs/>
        <w:sz w:val="18"/>
        <w:szCs w:val="18"/>
      </w:rPr>
      <w:t>Above-Ground Storage Tank Design Project Activity</w:t>
    </w:r>
    <w:r w:rsidR="00DC1A7E" w:rsidRPr="00DC1A7E">
      <w:rPr>
        <w:b/>
        <w:bCs/>
        <w:sz w:val="18"/>
        <w:szCs w:val="18"/>
      </w:rPr>
      <w:t>—</w:t>
    </w:r>
    <w:r w:rsidR="00EB7654">
      <w:rPr>
        <w:b/>
        <w:sz w:val="18"/>
        <w:szCs w:val="18"/>
      </w:rPr>
      <w:t>Example Student Designs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078" w:rsidRDefault="000B1078" w:rsidP="00685CB1">
      <w:r>
        <w:separator/>
      </w:r>
    </w:p>
  </w:footnote>
  <w:footnote w:type="continuationSeparator" w:id="0">
    <w:p w:rsidR="000B1078" w:rsidRDefault="000B1078" w:rsidP="00685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44267"/>
    <w:multiLevelType w:val="hybridMultilevel"/>
    <w:tmpl w:val="AB8C8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E20EA"/>
    <w:multiLevelType w:val="hybridMultilevel"/>
    <w:tmpl w:val="B23298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A5961"/>
    <w:multiLevelType w:val="hybridMultilevel"/>
    <w:tmpl w:val="6C9E7E12"/>
    <w:lvl w:ilvl="0" w:tplc="1540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38A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747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20F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A0E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F86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AE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E2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2606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1E5BB7"/>
    <w:multiLevelType w:val="hybridMultilevel"/>
    <w:tmpl w:val="E228C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A76C3"/>
    <w:multiLevelType w:val="hybridMultilevel"/>
    <w:tmpl w:val="B3067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A20C9"/>
    <w:multiLevelType w:val="hybridMultilevel"/>
    <w:tmpl w:val="CB2621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2646FC"/>
    <w:multiLevelType w:val="hybridMultilevel"/>
    <w:tmpl w:val="F30C9B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D010899"/>
    <w:multiLevelType w:val="hybridMultilevel"/>
    <w:tmpl w:val="2D56C9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E3CE1"/>
    <w:multiLevelType w:val="hybridMultilevel"/>
    <w:tmpl w:val="0F34A190"/>
    <w:lvl w:ilvl="0" w:tplc="84BC9F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24F6C05"/>
    <w:multiLevelType w:val="hybridMultilevel"/>
    <w:tmpl w:val="AD88C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43BF1"/>
    <w:multiLevelType w:val="hybridMultilevel"/>
    <w:tmpl w:val="19D0A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20ACC"/>
    <w:multiLevelType w:val="hybridMultilevel"/>
    <w:tmpl w:val="1B82BD90"/>
    <w:lvl w:ilvl="0" w:tplc="5D3C5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A42601"/>
    <w:multiLevelType w:val="hybridMultilevel"/>
    <w:tmpl w:val="4B0A1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AB10CA"/>
    <w:multiLevelType w:val="hybridMultilevel"/>
    <w:tmpl w:val="954C03D8"/>
    <w:lvl w:ilvl="0" w:tplc="CD2CB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0FD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6A6E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44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54B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9C9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74F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FE1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66F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5BD4A2E"/>
    <w:multiLevelType w:val="hybridMultilevel"/>
    <w:tmpl w:val="2F3C83D8"/>
    <w:lvl w:ilvl="0" w:tplc="CF521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5D5D98"/>
    <w:multiLevelType w:val="hybridMultilevel"/>
    <w:tmpl w:val="542C86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9D30FE"/>
    <w:multiLevelType w:val="hybridMultilevel"/>
    <w:tmpl w:val="626EAD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FD7004"/>
    <w:multiLevelType w:val="hybridMultilevel"/>
    <w:tmpl w:val="06F8C7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3"/>
  </w:num>
  <w:num w:numId="5">
    <w:abstractNumId w:val="2"/>
  </w:num>
  <w:num w:numId="6">
    <w:abstractNumId w:val="15"/>
  </w:num>
  <w:num w:numId="7">
    <w:abstractNumId w:val="4"/>
  </w:num>
  <w:num w:numId="8">
    <w:abstractNumId w:val="6"/>
  </w:num>
  <w:num w:numId="9">
    <w:abstractNumId w:val="1"/>
  </w:num>
  <w:num w:numId="10">
    <w:abstractNumId w:val="17"/>
  </w:num>
  <w:num w:numId="11">
    <w:abstractNumId w:val="11"/>
  </w:num>
  <w:num w:numId="12">
    <w:abstractNumId w:val="8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5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8A"/>
    <w:rsid w:val="00007D7F"/>
    <w:rsid w:val="00012F77"/>
    <w:rsid w:val="00071E8D"/>
    <w:rsid w:val="00073F31"/>
    <w:rsid w:val="00085B79"/>
    <w:rsid w:val="000B1078"/>
    <w:rsid w:val="000C12EA"/>
    <w:rsid w:val="000D6738"/>
    <w:rsid w:val="000E0EB9"/>
    <w:rsid w:val="000F1C3C"/>
    <w:rsid w:val="000F4BE3"/>
    <w:rsid w:val="0010306D"/>
    <w:rsid w:val="00106D92"/>
    <w:rsid w:val="00116EAD"/>
    <w:rsid w:val="00146F72"/>
    <w:rsid w:val="00152BBF"/>
    <w:rsid w:val="001952CD"/>
    <w:rsid w:val="00196DE1"/>
    <w:rsid w:val="001979D7"/>
    <w:rsid w:val="001A2DAF"/>
    <w:rsid w:val="001C46AB"/>
    <w:rsid w:val="001D3CFB"/>
    <w:rsid w:val="001F1E88"/>
    <w:rsid w:val="002315AB"/>
    <w:rsid w:val="0024656E"/>
    <w:rsid w:val="00260EA0"/>
    <w:rsid w:val="00276432"/>
    <w:rsid w:val="00297565"/>
    <w:rsid w:val="002B19E6"/>
    <w:rsid w:val="002B7E4F"/>
    <w:rsid w:val="002D7448"/>
    <w:rsid w:val="002E5773"/>
    <w:rsid w:val="00302A72"/>
    <w:rsid w:val="0031105C"/>
    <w:rsid w:val="003151FC"/>
    <w:rsid w:val="00316F74"/>
    <w:rsid w:val="00326149"/>
    <w:rsid w:val="00337DE1"/>
    <w:rsid w:val="003406FB"/>
    <w:rsid w:val="00363D6E"/>
    <w:rsid w:val="003979E4"/>
    <w:rsid w:val="003A3A12"/>
    <w:rsid w:val="003A594B"/>
    <w:rsid w:val="003A6843"/>
    <w:rsid w:val="003B50DE"/>
    <w:rsid w:val="003D43B8"/>
    <w:rsid w:val="003E497D"/>
    <w:rsid w:val="003F51F2"/>
    <w:rsid w:val="00420759"/>
    <w:rsid w:val="00434798"/>
    <w:rsid w:val="0043792C"/>
    <w:rsid w:val="00445D22"/>
    <w:rsid w:val="0048042D"/>
    <w:rsid w:val="0048226F"/>
    <w:rsid w:val="00486C65"/>
    <w:rsid w:val="00494571"/>
    <w:rsid w:val="004B1D39"/>
    <w:rsid w:val="004C5A7A"/>
    <w:rsid w:val="004C6FD6"/>
    <w:rsid w:val="004D2D70"/>
    <w:rsid w:val="004E1296"/>
    <w:rsid w:val="004E167B"/>
    <w:rsid w:val="005021C1"/>
    <w:rsid w:val="00526631"/>
    <w:rsid w:val="00535B9C"/>
    <w:rsid w:val="00550D67"/>
    <w:rsid w:val="0055337C"/>
    <w:rsid w:val="0057262C"/>
    <w:rsid w:val="005919FC"/>
    <w:rsid w:val="005A364E"/>
    <w:rsid w:val="005A7B68"/>
    <w:rsid w:val="005B6895"/>
    <w:rsid w:val="005D1D8A"/>
    <w:rsid w:val="005E2507"/>
    <w:rsid w:val="005E3DB8"/>
    <w:rsid w:val="0062475A"/>
    <w:rsid w:val="00634492"/>
    <w:rsid w:val="00636A7C"/>
    <w:rsid w:val="00637E67"/>
    <w:rsid w:val="00653C6D"/>
    <w:rsid w:val="00685CB1"/>
    <w:rsid w:val="00695274"/>
    <w:rsid w:val="006A2339"/>
    <w:rsid w:val="006B7C48"/>
    <w:rsid w:val="006C1E43"/>
    <w:rsid w:val="006E5BDA"/>
    <w:rsid w:val="006F3CE6"/>
    <w:rsid w:val="006F4725"/>
    <w:rsid w:val="00701570"/>
    <w:rsid w:val="00715EDE"/>
    <w:rsid w:val="00727925"/>
    <w:rsid w:val="00745D20"/>
    <w:rsid w:val="00755E84"/>
    <w:rsid w:val="0077358A"/>
    <w:rsid w:val="007751EF"/>
    <w:rsid w:val="0079776C"/>
    <w:rsid w:val="007A1BDE"/>
    <w:rsid w:val="007B10A8"/>
    <w:rsid w:val="007B5917"/>
    <w:rsid w:val="007E4D53"/>
    <w:rsid w:val="007F4EA0"/>
    <w:rsid w:val="00812BCB"/>
    <w:rsid w:val="00816898"/>
    <w:rsid w:val="0088107E"/>
    <w:rsid w:val="00895B5D"/>
    <w:rsid w:val="008C5F28"/>
    <w:rsid w:val="008C7CE5"/>
    <w:rsid w:val="008E3125"/>
    <w:rsid w:val="008E5170"/>
    <w:rsid w:val="008F22B0"/>
    <w:rsid w:val="008F7889"/>
    <w:rsid w:val="00907D48"/>
    <w:rsid w:val="00950230"/>
    <w:rsid w:val="00955349"/>
    <w:rsid w:val="00981E06"/>
    <w:rsid w:val="009E28F7"/>
    <w:rsid w:val="009F0026"/>
    <w:rsid w:val="00A22BA6"/>
    <w:rsid w:val="00A32E82"/>
    <w:rsid w:val="00A3329F"/>
    <w:rsid w:val="00A50986"/>
    <w:rsid w:val="00A65579"/>
    <w:rsid w:val="00A72101"/>
    <w:rsid w:val="00A91D09"/>
    <w:rsid w:val="00AA21F7"/>
    <w:rsid w:val="00AA37F0"/>
    <w:rsid w:val="00AF4F9E"/>
    <w:rsid w:val="00B52E2B"/>
    <w:rsid w:val="00B6595C"/>
    <w:rsid w:val="00B72E5C"/>
    <w:rsid w:val="00B873CE"/>
    <w:rsid w:val="00BC030B"/>
    <w:rsid w:val="00BC0A81"/>
    <w:rsid w:val="00BD2DD9"/>
    <w:rsid w:val="00BD329E"/>
    <w:rsid w:val="00C11735"/>
    <w:rsid w:val="00C3672C"/>
    <w:rsid w:val="00C76099"/>
    <w:rsid w:val="00C97CA9"/>
    <w:rsid w:val="00CA20F5"/>
    <w:rsid w:val="00CA39C7"/>
    <w:rsid w:val="00CB1795"/>
    <w:rsid w:val="00CD061B"/>
    <w:rsid w:val="00CE6727"/>
    <w:rsid w:val="00D14C02"/>
    <w:rsid w:val="00D22FB0"/>
    <w:rsid w:val="00D319D3"/>
    <w:rsid w:val="00D349BB"/>
    <w:rsid w:val="00D46527"/>
    <w:rsid w:val="00D661E7"/>
    <w:rsid w:val="00D9588D"/>
    <w:rsid w:val="00DA4791"/>
    <w:rsid w:val="00DB7FF5"/>
    <w:rsid w:val="00DC1A7E"/>
    <w:rsid w:val="00DD5A36"/>
    <w:rsid w:val="00E25A29"/>
    <w:rsid w:val="00E25A5F"/>
    <w:rsid w:val="00E307EC"/>
    <w:rsid w:val="00E51E1D"/>
    <w:rsid w:val="00E70303"/>
    <w:rsid w:val="00E77CC7"/>
    <w:rsid w:val="00E86995"/>
    <w:rsid w:val="00E933E9"/>
    <w:rsid w:val="00E95DDA"/>
    <w:rsid w:val="00EA0800"/>
    <w:rsid w:val="00EB4D4A"/>
    <w:rsid w:val="00EB6158"/>
    <w:rsid w:val="00EB7654"/>
    <w:rsid w:val="00EC3C26"/>
    <w:rsid w:val="00ED47B1"/>
    <w:rsid w:val="00EE3B96"/>
    <w:rsid w:val="00EF1F97"/>
    <w:rsid w:val="00EF41DD"/>
    <w:rsid w:val="00F06A7F"/>
    <w:rsid w:val="00F4283B"/>
    <w:rsid w:val="00F439A2"/>
    <w:rsid w:val="00F478D2"/>
    <w:rsid w:val="00F95606"/>
    <w:rsid w:val="00F974D7"/>
    <w:rsid w:val="00FA3F41"/>
    <w:rsid w:val="00FB3C78"/>
    <w:rsid w:val="00FB4088"/>
    <w:rsid w:val="00FB427C"/>
    <w:rsid w:val="00FC7916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7CF0C2-1FE0-4558-9CE8-20018A1C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D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D1D8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96D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64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4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5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CB1"/>
  </w:style>
  <w:style w:type="paragraph" w:styleId="Footer">
    <w:name w:val="footer"/>
    <w:basedOn w:val="Normal"/>
    <w:link w:val="FooterChar"/>
    <w:uiPriority w:val="99"/>
    <w:unhideWhenUsed/>
    <w:rsid w:val="00685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5CB1"/>
  </w:style>
  <w:style w:type="table" w:styleId="TableGrid">
    <w:name w:val="Table Grid"/>
    <w:basedOn w:val="TableNormal"/>
    <w:uiPriority w:val="59"/>
    <w:rsid w:val="00CD06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A2339"/>
  </w:style>
  <w:style w:type="character" w:customStyle="1" w:styleId="ipa">
    <w:name w:val="ipa"/>
    <w:basedOn w:val="DefaultParagraphFont"/>
    <w:rsid w:val="0074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4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44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5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33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20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8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92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4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54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Cullen College Engineering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sappington</dc:creator>
  <cp:lastModifiedBy>Denise</cp:lastModifiedBy>
  <cp:revision>93</cp:revision>
  <cp:lastPrinted>2014-01-21T20:18:00Z</cp:lastPrinted>
  <dcterms:created xsi:type="dcterms:W3CDTF">2014-01-13T18:27:00Z</dcterms:created>
  <dcterms:modified xsi:type="dcterms:W3CDTF">2014-06-28T01:30:00Z</dcterms:modified>
</cp:coreProperties>
</file>