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D3802" w14:textId="526C24AB" w:rsidR="00461CC7" w:rsidRDefault="00000000" w:rsidP="00FB5058">
      <w:pPr>
        <w:ind w:right="-720" w:hanging="720"/>
        <w:jc w:val="center"/>
        <w:rPr>
          <w:b/>
          <w:sz w:val="36"/>
          <w:szCs w:val="36"/>
        </w:rPr>
      </w:pPr>
      <w:r>
        <w:rPr>
          <w:b/>
          <w:sz w:val="36"/>
          <w:szCs w:val="36"/>
        </w:rPr>
        <w:t xml:space="preserve">Check </w:t>
      </w:r>
      <w:r w:rsidR="00FB5058">
        <w:rPr>
          <w:b/>
          <w:sz w:val="36"/>
          <w:szCs w:val="36"/>
        </w:rPr>
        <w:t>f</w:t>
      </w:r>
      <w:r>
        <w:rPr>
          <w:b/>
          <w:sz w:val="36"/>
          <w:szCs w:val="36"/>
        </w:rPr>
        <w:t xml:space="preserve">or Understanding </w:t>
      </w:r>
      <w:r w:rsidRPr="004F038F">
        <w:rPr>
          <w:b/>
          <w:color w:val="FF0000"/>
          <w:sz w:val="36"/>
          <w:szCs w:val="36"/>
        </w:rPr>
        <w:t>Suggested</w:t>
      </w:r>
      <w:r>
        <w:rPr>
          <w:b/>
          <w:sz w:val="36"/>
          <w:szCs w:val="36"/>
        </w:rPr>
        <w:t xml:space="preserve"> </w:t>
      </w:r>
      <w:r w:rsidRPr="00FB5058">
        <w:rPr>
          <w:b/>
          <w:color w:val="ED0000"/>
          <w:sz w:val="36"/>
          <w:szCs w:val="36"/>
        </w:rPr>
        <w:t>Answers</w:t>
      </w:r>
    </w:p>
    <w:p w14:paraId="29C008C6" w14:textId="77777777" w:rsidR="00FB5058" w:rsidRDefault="00FB5058">
      <w:pPr>
        <w:ind w:left="-720" w:right="-720"/>
        <w:rPr>
          <w:rFonts w:asciiTheme="minorBidi" w:eastAsia="Open Sans" w:hAnsiTheme="minorBidi" w:cstheme="minorBidi"/>
          <w:i/>
        </w:rPr>
      </w:pPr>
    </w:p>
    <w:p w14:paraId="288A945F" w14:textId="497A1684" w:rsidR="00461CC7" w:rsidRDefault="00F7678C">
      <w:pPr>
        <w:ind w:left="-720" w:right="-720"/>
        <w:rPr>
          <w:rFonts w:asciiTheme="minorBidi" w:eastAsia="Open Sans" w:hAnsiTheme="minorBidi" w:cstheme="minorBidi"/>
          <w:i/>
        </w:rPr>
      </w:pPr>
      <w:r>
        <w:rPr>
          <w:rFonts w:asciiTheme="minorBidi" w:eastAsia="Open Sans" w:hAnsiTheme="minorBidi" w:cstheme="minorBidi"/>
          <w:i/>
        </w:rPr>
        <w:t xml:space="preserve">Note: </w:t>
      </w:r>
      <w:r w:rsidRPr="00FB5058">
        <w:rPr>
          <w:rFonts w:asciiTheme="minorBidi" w:eastAsia="Open Sans" w:hAnsiTheme="minorBidi" w:cstheme="minorBidi"/>
          <w:i/>
        </w:rPr>
        <w:t>Answers will vary. If students can justify their answer with sound reasoning, they are within the expected margin for answering.</w:t>
      </w:r>
    </w:p>
    <w:p w14:paraId="12C57E23" w14:textId="77777777" w:rsidR="00FB5058" w:rsidRPr="00FB5058" w:rsidRDefault="00FB5058">
      <w:pPr>
        <w:ind w:left="-720" w:right="-720"/>
        <w:rPr>
          <w:rFonts w:asciiTheme="minorBidi" w:eastAsia="Open Sans" w:hAnsiTheme="minorBidi" w:cstheme="minorBidi"/>
          <w:i/>
        </w:rPr>
      </w:pPr>
    </w:p>
    <w:p w14:paraId="676ACCDD" w14:textId="77777777" w:rsidR="00461CC7" w:rsidRDefault="00000000" w:rsidP="004F038F">
      <w:pPr>
        <w:numPr>
          <w:ilvl w:val="0"/>
          <w:numId w:val="1"/>
        </w:numPr>
        <w:ind w:left="-360" w:right="-720"/>
      </w:pPr>
      <w:r>
        <w:t>What do you consider to be your community?</w:t>
      </w:r>
    </w:p>
    <w:p w14:paraId="074217A6" w14:textId="651E17DE" w:rsidR="00461CC7" w:rsidRPr="00FB5058" w:rsidRDefault="00000000" w:rsidP="004F038F">
      <w:pPr>
        <w:ind w:left="-360" w:right="-720"/>
        <w:rPr>
          <w:i/>
          <w:color w:val="ED0000"/>
        </w:rPr>
      </w:pPr>
      <w:r w:rsidRPr="00FB5058">
        <w:rPr>
          <w:i/>
          <w:color w:val="ED0000"/>
        </w:rPr>
        <w:t>My house, my school, my family, my friends, my city, my neighborhood, my state, my country</w:t>
      </w:r>
      <w:r w:rsidR="00043605">
        <w:rPr>
          <w:i/>
          <w:color w:val="ED0000"/>
        </w:rPr>
        <w:t>.</w:t>
      </w:r>
    </w:p>
    <w:p w14:paraId="0D91FB39" w14:textId="77777777" w:rsidR="00461CC7" w:rsidRDefault="00461CC7" w:rsidP="004F038F">
      <w:pPr>
        <w:ind w:left="-360" w:right="-720"/>
        <w:rPr>
          <w:i/>
          <w:color w:val="6091BA"/>
        </w:rPr>
      </w:pPr>
    </w:p>
    <w:p w14:paraId="345F6ADC" w14:textId="77777777" w:rsidR="00461CC7" w:rsidRDefault="00000000" w:rsidP="004F038F">
      <w:pPr>
        <w:numPr>
          <w:ilvl w:val="0"/>
          <w:numId w:val="1"/>
        </w:numPr>
        <w:ind w:left="-360" w:right="-720"/>
      </w:pPr>
      <w:r>
        <w:t>What is one thing that your community does well?</w:t>
      </w:r>
    </w:p>
    <w:p w14:paraId="4B9359C1" w14:textId="0A85C2FB" w:rsidR="00461CC7" w:rsidRPr="00FB5058" w:rsidRDefault="00000000" w:rsidP="004F038F">
      <w:pPr>
        <w:ind w:left="-360" w:right="-720"/>
        <w:rPr>
          <w:i/>
          <w:color w:val="ED0000"/>
        </w:rPr>
      </w:pPr>
      <w:r w:rsidRPr="00FB5058">
        <w:rPr>
          <w:i/>
          <w:color w:val="ED0000"/>
        </w:rPr>
        <w:t xml:space="preserve">One thing my community does well is making sure there are schools, having places to live, </w:t>
      </w:r>
      <w:r w:rsidR="004E73B4">
        <w:rPr>
          <w:i/>
          <w:color w:val="ED0000"/>
        </w:rPr>
        <w:t>providing</w:t>
      </w:r>
      <w:r w:rsidRPr="00FB5058">
        <w:rPr>
          <w:i/>
          <w:color w:val="ED0000"/>
        </w:rPr>
        <w:t xml:space="preserve"> transportation, having gas stations, having stores, having places to buy food, being proud of our schools, having jobs.</w:t>
      </w:r>
    </w:p>
    <w:p w14:paraId="6EE7272A" w14:textId="77777777" w:rsidR="00461CC7" w:rsidRDefault="00461CC7" w:rsidP="004F038F">
      <w:pPr>
        <w:ind w:left="-360" w:right="-720"/>
      </w:pPr>
    </w:p>
    <w:p w14:paraId="34D65F3C" w14:textId="77777777" w:rsidR="00461CC7" w:rsidRDefault="00000000" w:rsidP="004F038F">
      <w:pPr>
        <w:numPr>
          <w:ilvl w:val="0"/>
          <w:numId w:val="1"/>
        </w:numPr>
        <w:ind w:left="-360" w:right="-720"/>
      </w:pPr>
      <w:r>
        <w:t>What is one thing that your community can improve on?</w:t>
      </w:r>
    </w:p>
    <w:p w14:paraId="1F1046B5" w14:textId="77777777" w:rsidR="00461CC7" w:rsidRPr="00FB5058" w:rsidRDefault="00000000" w:rsidP="004F038F">
      <w:pPr>
        <w:ind w:left="-360" w:right="-720"/>
        <w:rPr>
          <w:i/>
          <w:color w:val="ED0000"/>
        </w:rPr>
      </w:pPr>
      <w:r w:rsidRPr="00FB5058">
        <w:rPr>
          <w:i/>
          <w:color w:val="ED0000"/>
        </w:rPr>
        <w:t>One thing my community can improve on is helping everyone succeed, providing free resources, having things to do, having public transportation, having safe places to hang out outside of school, having clean neighborhoods.</w:t>
      </w:r>
    </w:p>
    <w:p w14:paraId="4E755349" w14:textId="77777777" w:rsidR="00461CC7" w:rsidRDefault="00461CC7" w:rsidP="004F038F">
      <w:pPr>
        <w:ind w:left="-360" w:right="-720"/>
        <w:rPr>
          <w:i/>
          <w:color w:val="6091BA"/>
        </w:rPr>
      </w:pPr>
    </w:p>
    <w:p w14:paraId="060906F1" w14:textId="77777777" w:rsidR="00461CC7" w:rsidRDefault="00000000" w:rsidP="004F038F">
      <w:pPr>
        <w:numPr>
          <w:ilvl w:val="0"/>
          <w:numId w:val="1"/>
        </w:numPr>
        <w:ind w:left="-360" w:right="-720"/>
      </w:pPr>
      <w:r>
        <w:t>What makes one community better than another?</w:t>
      </w:r>
    </w:p>
    <w:p w14:paraId="235C02DA" w14:textId="6BBE9C58" w:rsidR="00461CC7" w:rsidRPr="00FB5058" w:rsidRDefault="00000000" w:rsidP="004F038F">
      <w:pPr>
        <w:ind w:left="-360" w:right="-720"/>
        <w:rPr>
          <w:i/>
          <w:color w:val="ED0000"/>
        </w:rPr>
      </w:pPr>
      <w:r w:rsidRPr="00FB5058">
        <w:rPr>
          <w:i/>
          <w:color w:val="ED0000"/>
        </w:rPr>
        <w:t xml:space="preserve">One thing that makes one community better than another is money (entrance response). One thing that makes a community better than another is how we help others, the resources we </w:t>
      </w:r>
      <w:r w:rsidR="00F7678C" w:rsidRPr="00FB5058">
        <w:rPr>
          <w:i/>
          <w:color w:val="ED0000"/>
        </w:rPr>
        <w:t>must</w:t>
      </w:r>
      <w:r w:rsidRPr="00FB5058">
        <w:rPr>
          <w:i/>
          <w:color w:val="ED0000"/>
        </w:rPr>
        <w:t xml:space="preserve"> use, the ways we help and rely on one another (exit response).</w:t>
      </w:r>
    </w:p>
    <w:p w14:paraId="1BE61A9F" w14:textId="77777777" w:rsidR="00461CC7" w:rsidRDefault="00461CC7" w:rsidP="004F038F">
      <w:pPr>
        <w:ind w:left="-360" w:right="-720"/>
        <w:rPr>
          <w:i/>
          <w:color w:val="6091BA"/>
        </w:rPr>
      </w:pPr>
    </w:p>
    <w:p w14:paraId="65980CCB" w14:textId="77777777" w:rsidR="00461CC7" w:rsidRDefault="00000000" w:rsidP="004F038F">
      <w:pPr>
        <w:numPr>
          <w:ilvl w:val="0"/>
          <w:numId w:val="1"/>
        </w:numPr>
        <w:ind w:left="-360" w:right="-720"/>
      </w:pPr>
      <w:r>
        <w:t>Who is responsible for improving our communities? And why?</w:t>
      </w:r>
    </w:p>
    <w:p w14:paraId="152FA915" w14:textId="77777777" w:rsidR="00461CC7" w:rsidRPr="00FB5058" w:rsidRDefault="00000000" w:rsidP="004F038F">
      <w:pPr>
        <w:ind w:left="-360" w:right="-720"/>
        <w:rPr>
          <w:i/>
          <w:color w:val="ED0000"/>
        </w:rPr>
      </w:pPr>
      <w:r w:rsidRPr="00FB5058">
        <w:rPr>
          <w:i/>
          <w:color w:val="ED0000"/>
        </w:rPr>
        <w:t>The police/public workers are responsible for improving our communities because they are paid to do that (entrance response). Everyone/our neighbors/anyone who can help is responsible for improving our communities because we all utilize and live in our communities and use the resources (exit response).</w:t>
      </w:r>
    </w:p>
    <w:p w14:paraId="60763C3B" w14:textId="77777777" w:rsidR="00461CC7" w:rsidRDefault="00461CC7" w:rsidP="004F038F">
      <w:pPr>
        <w:ind w:left="-360" w:right="-720"/>
        <w:rPr>
          <w:i/>
          <w:color w:val="6091BA"/>
        </w:rPr>
      </w:pPr>
    </w:p>
    <w:p w14:paraId="32F186B7" w14:textId="2072298C" w:rsidR="00461CC7" w:rsidRDefault="00000000" w:rsidP="004F038F">
      <w:pPr>
        <w:numPr>
          <w:ilvl w:val="0"/>
          <w:numId w:val="1"/>
        </w:numPr>
        <w:ind w:left="-360" w:right="-720"/>
      </w:pPr>
      <w:r>
        <w:t xml:space="preserve">Are we responsible for people in our communities </w:t>
      </w:r>
      <w:r w:rsidR="00DC7329">
        <w:t>who</w:t>
      </w:r>
      <w:r>
        <w:t xml:space="preserve"> are unlike ourselves? Why or why not?</w:t>
      </w:r>
    </w:p>
    <w:p w14:paraId="76C9E7CE" w14:textId="513088C1" w:rsidR="00461CC7" w:rsidRPr="00FB5058" w:rsidRDefault="00000000" w:rsidP="004F038F">
      <w:pPr>
        <w:ind w:left="-360" w:right="-720"/>
        <w:rPr>
          <w:i/>
          <w:color w:val="ED0000"/>
        </w:rPr>
      </w:pPr>
      <w:r w:rsidRPr="00FB5058">
        <w:rPr>
          <w:i/>
          <w:color w:val="ED0000"/>
        </w:rPr>
        <w:t>We are not responsible for helping people who are unlike ourselves because we are only responsible for ourselves (entrance response). We are responsible for people who are unlike ourselves because even if they are different, they are still a part of our communit</w:t>
      </w:r>
      <w:r w:rsidR="00043605">
        <w:rPr>
          <w:i/>
          <w:color w:val="ED0000"/>
        </w:rPr>
        <w:t>y</w:t>
      </w:r>
      <w:r w:rsidRPr="00FB5058">
        <w:rPr>
          <w:i/>
          <w:color w:val="ED0000"/>
        </w:rPr>
        <w:t xml:space="preserve"> and deserve the same resources (exit response).</w:t>
      </w:r>
    </w:p>
    <w:p w14:paraId="3ACEB50F" w14:textId="77777777" w:rsidR="00461CC7" w:rsidRDefault="00461CC7" w:rsidP="004F038F">
      <w:pPr>
        <w:ind w:left="-360" w:right="-720"/>
        <w:rPr>
          <w:i/>
          <w:color w:val="6091BA"/>
        </w:rPr>
      </w:pPr>
    </w:p>
    <w:p w14:paraId="2704D798" w14:textId="77777777" w:rsidR="00461CC7" w:rsidRDefault="00000000" w:rsidP="004F038F">
      <w:pPr>
        <w:numPr>
          <w:ilvl w:val="0"/>
          <w:numId w:val="1"/>
        </w:numPr>
        <w:ind w:left="-360" w:right="-720"/>
      </w:pPr>
      <w:r>
        <w:t>How do you think communities grow and improve?</w:t>
      </w:r>
    </w:p>
    <w:p w14:paraId="7FCF9F35" w14:textId="3E40EACE" w:rsidR="00461CC7" w:rsidRPr="00FB5058" w:rsidRDefault="00000000" w:rsidP="004F038F">
      <w:pPr>
        <w:ind w:left="-360" w:right="-720"/>
        <w:rPr>
          <w:i/>
          <w:color w:val="ED0000"/>
        </w:rPr>
      </w:pPr>
      <w:r w:rsidRPr="00FB5058">
        <w:rPr>
          <w:i/>
          <w:color w:val="ED0000"/>
        </w:rPr>
        <w:t xml:space="preserve">Communities grow and improve by having money to buy new things or build new things (entrance response). Communities grow and improve when everyone works together to make it better </w:t>
      </w:r>
      <w:r w:rsidR="004E73B4">
        <w:rPr>
          <w:i/>
          <w:color w:val="ED0000"/>
        </w:rPr>
        <w:t>however</w:t>
      </w:r>
      <w:r w:rsidRPr="00FB5058">
        <w:rPr>
          <w:i/>
          <w:color w:val="ED0000"/>
        </w:rPr>
        <w:t xml:space="preserve"> they can (exit response).</w:t>
      </w:r>
    </w:p>
    <w:p w14:paraId="5B1BAEE9" w14:textId="77777777" w:rsidR="00461CC7" w:rsidRDefault="00461CC7" w:rsidP="004F038F">
      <w:pPr>
        <w:ind w:left="-360" w:right="-720"/>
        <w:rPr>
          <w:i/>
          <w:color w:val="6091BA"/>
        </w:rPr>
      </w:pPr>
    </w:p>
    <w:p w14:paraId="501207D2" w14:textId="77777777" w:rsidR="00461CC7" w:rsidRDefault="00000000" w:rsidP="004F038F">
      <w:pPr>
        <w:numPr>
          <w:ilvl w:val="0"/>
          <w:numId w:val="1"/>
        </w:numPr>
        <w:ind w:left="-360" w:right="-720"/>
      </w:pPr>
      <w:r>
        <w:t>Are we responsible for other communities in the world? Why or why not?</w:t>
      </w:r>
    </w:p>
    <w:p w14:paraId="5EC2E1B2" w14:textId="2219FE92" w:rsidR="00461CC7" w:rsidRPr="00FB5058" w:rsidRDefault="00000000" w:rsidP="004F038F">
      <w:pPr>
        <w:ind w:left="-360" w:right="-720"/>
        <w:rPr>
          <w:i/>
          <w:color w:val="ED0000"/>
        </w:rPr>
      </w:pPr>
      <w:r w:rsidRPr="00FB5058">
        <w:rPr>
          <w:i/>
          <w:color w:val="ED0000"/>
        </w:rPr>
        <w:t>We are not responsible for other communities in the world because they are not the communities we live in</w:t>
      </w:r>
      <w:r w:rsidR="00532925">
        <w:rPr>
          <w:i/>
          <w:color w:val="ED0000"/>
        </w:rPr>
        <w:t>,</w:t>
      </w:r>
      <w:r w:rsidRPr="00FB5058">
        <w:rPr>
          <w:i/>
          <w:color w:val="ED0000"/>
        </w:rPr>
        <w:t xml:space="preserve"> and we only need to worry about our communities (entrance response). We are responsible for other communities in the world because </w:t>
      </w:r>
      <w:r w:rsidR="00F7678C" w:rsidRPr="00FB5058">
        <w:rPr>
          <w:i/>
          <w:color w:val="ED0000"/>
        </w:rPr>
        <w:t>to</w:t>
      </w:r>
      <w:r w:rsidRPr="00FB5058">
        <w:rPr>
          <w:i/>
          <w:color w:val="ED0000"/>
        </w:rPr>
        <w:t xml:space="preserve"> have the respect, care, and help of other communities when we need it, we also need to care for, respect, and help other communities (exit response). </w:t>
      </w:r>
    </w:p>
    <w:p w14:paraId="755964C5" w14:textId="77777777" w:rsidR="00461CC7" w:rsidRDefault="00461CC7" w:rsidP="004F038F">
      <w:pPr>
        <w:ind w:left="-360" w:right="-720"/>
        <w:rPr>
          <w:i/>
          <w:color w:val="6091BA"/>
        </w:rPr>
      </w:pPr>
    </w:p>
    <w:p w14:paraId="017BC41E" w14:textId="77777777" w:rsidR="00461CC7" w:rsidRDefault="00000000" w:rsidP="004F038F">
      <w:pPr>
        <w:numPr>
          <w:ilvl w:val="0"/>
          <w:numId w:val="1"/>
        </w:numPr>
        <w:ind w:left="-360" w:right="-720"/>
      </w:pPr>
      <w:r>
        <w:t>Who is responsible for the well-being of the world, and why?</w:t>
      </w:r>
    </w:p>
    <w:p w14:paraId="041F71C4" w14:textId="5A47EFCB" w:rsidR="00461CC7" w:rsidRPr="00FB5058" w:rsidRDefault="00000000" w:rsidP="004F038F">
      <w:pPr>
        <w:ind w:left="-360" w:right="-720"/>
        <w:rPr>
          <w:i/>
          <w:color w:val="ED0000"/>
        </w:rPr>
      </w:pPr>
      <w:r w:rsidRPr="00FB5058">
        <w:rPr>
          <w:i/>
          <w:color w:val="ED0000"/>
        </w:rPr>
        <w:t>Everyone is responsible for taking care of their part of the world because it is the part of the world that they live in</w:t>
      </w:r>
      <w:r w:rsidR="00532925">
        <w:rPr>
          <w:i/>
          <w:color w:val="ED0000"/>
        </w:rPr>
        <w:t>,</w:t>
      </w:r>
      <w:r w:rsidRPr="00FB5058">
        <w:rPr>
          <w:i/>
          <w:color w:val="ED0000"/>
        </w:rPr>
        <w:t xml:space="preserve"> and they can only control that part (entrance response). Everyone is responsible for every part of the world because </w:t>
      </w:r>
      <w:r w:rsidR="00F7678C" w:rsidRPr="00FB5058">
        <w:rPr>
          <w:i/>
          <w:color w:val="ED0000"/>
        </w:rPr>
        <w:t>to</w:t>
      </w:r>
      <w:r w:rsidRPr="00FB5058">
        <w:rPr>
          <w:i/>
          <w:color w:val="ED0000"/>
        </w:rPr>
        <w:t xml:space="preserve"> make the world a better place, we must be willing to help each other and work on improving things together (exit response). </w:t>
      </w:r>
    </w:p>
    <w:p w14:paraId="455C2EE4" w14:textId="77777777" w:rsidR="00461CC7" w:rsidRDefault="00461CC7" w:rsidP="004F038F">
      <w:pPr>
        <w:ind w:left="-360" w:right="-720"/>
        <w:rPr>
          <w:i/>
          <w:color w:val="6091BA"/>
        </w:rPr>
      </w:pPr>
    </w:p>
    <w:p w14:paraId="7C7FB920" w14:textId="77777777" w:rsidR="00461CC7" w:rsidRDefault="00000000" w:rsidP="004F038F">
      <w:pPr>
        <w:numPr>
          <w:ilvl w:val="0"/>
          <w:numId w:val="1"/>
        </w:numPr>
        <w:ind w:left="-360" w:right="-720"/>
      </w:pPr>
      <w:r>
        <w:t>Can other communities influence our own community? Why or why not?</w:t>
      </w:r>
    </w:p>
    <w:p w14:paraId="4AEDE87A" w14:textId="0AD7BD43" w:rsidR="00461CC7" w:rsidRPr="00FB5058" w:rsidRDefault="00000000" w:rsidP="004F038F">
      <w:pPr>
        <w:ind w:left="-360" w:right="-720"/>
        <w:rPr>
          <w:i/>
          <w:color w:val="ED0000"/>
        </w:rPr>
      </w:pPr>
      <w:r w:rsidRPr="00FB5058">
        <w:rPr>
          <w:i/>
          <w:color w:val="ED0000"/>
        </w:rPr>
        <w:t>Other communities cannot influence our own community because they are not in our communit</w:t>
      </w:r>
      <w:r w:rsidR="00532925">
        <w:rPr>
          <w:i/>
          <w:color w:val="ED0000"/>
        </w:rPr>
        <w:t>y</w:t>
      </w:r>
      <w:r w:rsidRPr="00FB5058">
        <w:rPr>
          <w:i/>
          <w:color w:val="ED0000"/>
        </w:rPr>
        <w:t xml:space="preserve"> and cannot control what happens in our cities or neighborhoods (entrance response). Other communities can influence our own community because we all share the same planet and we help, care for, and influence one another with money, ideas, and support (exit response).</w:t>
      </w:r>
    </w:p>
    <w:p w14:paraId="23FC60DF" w14:textId="77777777" w:rsidR="00461CC7" w:rsidRDefault="00461CC7">
      <w:pPr>
        <w:ind w:right="-720"/>
        <w:rPr>
          <w:i/>
          <w:color w:val="6091BA"/>
        </w:rPr>
      </w:pPr>
    </w:p>
    <w:p w14:paraId="241D089B" w14:textId="77777777" w:rsidR="00461CC7" w:rsidRDefault="00461CC7">
      <w:pPr>
        <w:ind w:right="-720" w:hanging="720"/>
      </w:pPr>
    </w:p>
    <w:sectPr w:rsidR="00461CC7">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4EAF0" w14:textId="77777777" w:rsidR="00F052DF" w:rsidRDefault="00F052DF">
      <w:pPr>
        <w:spacing w:line="240" w:lineRule="auto"/>
      </w:pPr>
      <w:r>
        <w:separator/>
      </w:r>
    </w:p>
  </w:endnote>
  <w:endnote w:type="continuationSeparator" w:id="0">
    <w:p w14:paraId="32593035" w14:textId="77777777" w:rsidR="00F052DF" w:rsidRDefault="00F052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18A265B-55FB-E04D-A356-A8141B80E52B}"/>
  </w:font>
  <w:font w:name="Arial">
    <w:panose1 w:val="020B0604020202020204"/>
    <w:charset w:val="00"/>
    <w:family w:val="swiss"/>
    <w:pitch w:val="variable"/>
    <w:sig w:usb0="E0002EFF" w:usb1="C000785B" w:usb2="00000009" w:usb3="00000000" w:csb0="000001FF" w:csb1="00000000"/>
    <w:embedRegular r:id="rId2" w:fontKey="{B8F063E4-8BA4-E845-9CF7-D32D2951BC95}"/>
    <w:embedBold r:id="rId3" w:fontKey="{0EEE698E-0A65-4A4A-BF7F-37E91822039A}"/>
    <w:embedItalic r:id="rId4" w:fontKey="{06273169-19BD-0C43-8612-82E5544834CB}"/>
  </w:font>
  <w:font w:name="Segoe UI">
    <w:panose1 w:val="020B0502040204020203"/>
    <w:charset w:val="00"/>
    <w:family w:val="swiss"/>
    <w:pitch w:val="variable"/>
    <w:sig w:usb0="E4002EFF" w:usb1="C000E47F" w:usb2="00000009" w:usb3="00000000" w:csb0="000001FF" w:csb1="00000000"/>
    <w:embedRegular r:id="rId5" w:fontKey="{AE725AE5-8E11-F140-82C5-D4D6870E83D6}"/>
  </w:font>
  <w:font w:name="Open Sans">
    <w:panose1 w:val="020B0606030504020204"/>
    <w:charset w:val="00"/>
    <w:family w:val="auto"/>
    <w:pitch w:val="variable"/>
    <w:sig w:usb0="E00002FF" w:usb1="4000201B" w:usb2="00000028" w:usb3="00000000" w:csb0="0000019F" w:csb1="00000000"/>
    <w:embedRegular r:id="rId6" w:fontKey="{EAC0ED91-5CAD-7A44-9966-077B98394712}"/>
    <w:embedBold r:id="rId7" w:fontKey="{73C36C17-0EFA-FC4C-B193-9274084356AD}"/>
    <w:embedItalic r:id="rId8" w:fontKey="{E6D93044-8BCB-1E44-9918-1204D2DF0879}"/>
  </w:font>
  <w:font w:name="Calibri">
    <w:panose1 w:val="020F0502020204030204"/>
    <w:charset w:val="00"/>
    <w:family w:val="swiss"/>
    <w:pitch w:val="variable"/>
    <w:sig w:usb0="E4002EFF" w:usb1="C000247B" w:usb2="00000009" w:usb3="00000000" w:csb0="000001FF" w:csb1="00000000"/>
    <w:embedRegular r:id="rId9" w:fontKey="{0009F1BA-DBF6-1044-BD61-4354A220ECF1}"/>
  </w:font>
  <w:font w:name="Cambria">
    <w:panose1 w:val="02040503050406030204"/>
    <w:charset w:val="00"/>
    <w:family w:val="roman"/>
    <w:pitch w:val="variable"/>
    <w:sig w:usb0="E00006FF" w:usb1="420024FF" w:usb2="02000000" w:usb3="00000000" w:csb0="0000019F" w:csb1="00000000"/>
    <w:embedRegular r:id="rId10" w:fontKey="{42AC99B6-B286-4041-9B37-1F5450BDA52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CBE02" w14:textId="77777777" w:rsidR="00FB5058" w:rsidRDefault="00FB5058" w:rsidP="00FB5058">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13936E7C" wp14:editId="1A0251DB">
          <wp:extent cx="2844800" cy="5334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660B0AFC" wp14:editId="50B149E0">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2"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066A32E1" w14:textId="0B4AFFB5" w:rsidR="00461CC7" w:rsidRPr="00FB5058" w:rsidRDefault="00FB5058" w:rsidP="00FB5058">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For the Greater Good: Designing a Public Center </w:t>
    </w:r>
    <w:r w:rsidR="00FE36EF">
      <w:rPr>
        <w:rFonts w:ascii="Open Sans" w:eastAsia="Open Sans" w:hAnsi="Open Sans" w:cs="Open Sans"/>
        <w:color w:val="6091BA"/>
        <w:sz w:val="16"/>
        <w:szCs w:val="16"/>
        <w:u w:val="single"/>
      </w:rPr>
      <w:t>T</w:t>
    </w:r>
    <w:r>
      <w:rPr>
        <w:rFonts w:ascii="Open Sans" w:eastAsia="Open Sans" w:hAnsi="Open Sans" w:cs="Open Sans"/>
        <w:color w:val="6091BA"/>
        <w:sz w:val="16"/>
        <w:szCs w:val="16"/>
        <w:u w:val="single"/>
      </w:rPr>
      <w:t>hat Strengthens the Community Activity</w:t>
    </w:r>
    <w:r w:rsidR="00FE36EF">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Check for Understanding Suggested Answers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CE999" w14:textId="77777777" w:rsidR="00F052DF" w:rsidRDefault="00F052DF">
      <w:pPr>
        <w:spacing w:line="240" w:lineRule="auto"/>
      </w:pPr>
      <w:r>
        <w:separator/>
      </w:r>
    </w:p>
  </w:footnote>
  <w:footnote w:type="continuationSeparator" w:id="0">
    <w:p w14:paraId="684BE3E4" w14:textId="77777777" w:rsidR="00F052DF" w:rsidRDefault="00F052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0473" w14:textId="77777777" w:rsidR="00461CC7" w:rsidRDefault="00461CC7">
    <w:pPr>
      <w:ind w:left="-720" w:right="-720"/>
      <w:rPr>
        <w:rFonts w:ascii="Open Sans" w:eastAsia="Open Sans" w:hAnsi="Open Sans" w:cs="Open Sans"/>
        <w:b/>
        <w:color w:val="6091BA"/>
        <w:sz w:val="16"/>
        <w:szCs w:val="16"/>
      </w:rPr>
    </w:pPr>
  </w:p>
  <w:p w14:paraId="7A789BE5" w14:textId="77777777" w:rsidR="00461CC7" w:rsidRDefault="00461CC7">
    <w:pPr>
      <w:ind w:left="-720" w:right="-720"/>
      <w:rPr>
        <w:b/>
        <w:color w:val="6091BA"/>
        <w:sz w:val="16"/>
        <w:szCs w:val="16"/>
      </w:rPr>
    </w:pPr>
  </w:p>
  <w:p w14:paraId="0001A485" w14:textId="77777777" w:rsidR="00461CC7"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5A112D66" w14:textId="77777777" w:rsidR="00461CC7" w:rsidRDefault="00461CC7">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B11C15"/>
    <w:multiLevelType w:val="multilevel"/>
    <w:tmpl w:val="2B7206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36829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CC7"/>
    <w:rsid w:val="00017B25"/>
    <w:rsid w:val="00043605"/>
    <w:rsid w:val="00067A6C"/>
    <w:rsid w:val="002B6D4C"/>
    <w:rsid w:val="00321F1C"/>
    <w:rsid w:val="00433E21"/>
    <w:rsid w:val="00461CC7"/>
    <w:rsid w:val="004B58E1"/>
    <w:rsid w:val="004E4B84"/>
    <w:rsid w:val="004E73B4"/>
    <w:rsid w:val="004F038F"/>
    <w:rsid w:val="00532925"/>
    <w:rsid w:val="00747F21"/>
    <w:rsid w:val="00787ED5"/>
    <w:rsid w:val="007940D5"/>
    <w:rsid w:val="008B63D8"/>
    <w:rsid w:val="00976AD1"/>
    <w:rsid w:val="00D15E90"/>
    <w:rsid w:val="00DC7329"/>
    <w:rsid w:val="00F052DF"/>
    <w:rsid w:val="00F7678C"/>
    <w:rsid w:val="00FB5058"/>
    <w:rsid w:val="00FD578B"/>
    <w:rsid w:val="00FE36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A62B1B"/>
  <w15:docId w15:val="{25CFD124-AC67-4D3B-B999-1FFF15B92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Revision">
    <w:name w:val="Revision"/>
    <w:hidden/>
    <w:uiPriority w:val="99"/>
    <w:semiHidden/>
    <w:rsid w:val="00F7678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cWMD9ZOMgNtFpLfXYBusvQHUmw==">CgMxLjA4AHIhMUdjZk9PWldzaFVZSmhQc0JWVkhHVjh5Vnd3dmpsMkZj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523</Words>
  <Characters>2983</Characters>
  <Application>Microsoft Office Word</Application>
  <DocSecurity>0</DocSecurity>
  <Lines>24</Lines>
  <Paragraphs>6</Paragraphs>
  <ScaleCrop>false</ScaleCrop>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Beth McElroy</cp:lastModifiedBy>
  <cp:revision>15</cp:revision>
  <dcterms:created xsi:type="dcterms:W3CDTF">2025-02-25T21:43:00Z</dcterms:created>
  <dcterms:modified xsi:type="dcterms:W3CDTF">2025-05-02T19:23:00Z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b2329928cf09c30d2ff7472c173bb7c41af20289e187cd07f7f0f1101218a36f</vt:lpwstr>
  </property>
</Properties>
</file>