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EEDF2" w14:textId="687D874F" w:rsidR="005C4DD6" w:rsidRPr="00751BD5" w:rsidRDefault="00E143A1" w:rsidP="004D7C84">
      <w:pPr>
        <w:ind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Pre-Quiz</w:t>
      </w:r>
      <w:r w:rsidR="00751BD5">
        <w:rPr>
          <w:rFonts w:eastAsia="Open Sans"/>
          <w:b/>
          <w:sz w:val="36"/>
          <w:szCs w:val="36"/>
        </w:rPr>
        <w:t xml:space="preserve"> </w:t>
      </w:r>
      <w:r w:rsidR="00751BD5" w:rsidRPr="00751BD5">
        <w:rPr>
          <w:rFonts w:eastAsia="Open Sans"/>
          <w:b/>
          <w:color w:val="FF0000"/>
          <w:sz w:val="36"/>
          <w:szCs w:val="36"/>
        </w:rPr>
        <w:t>Answer Key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5465E424" w:rsidR="005C4DD6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How does the light sensor work? Does the light sensor detect white or black as a higher amount of light reflectivity? </w:t>
      </w:r>
      <w:r w:rsidR="00963A50">
        <w:rPr>
          <w:rFonts w:eastAsia="Open Sans"/>
        </w:rPr>
        <w:t>What about a</w:t>
      </w:r>
      <w:r>
        <w:rPr>
          <w:rFonts w:eastAsia="Open Sans"/>
        </w:rPr>
        <w:t>bsorbance?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72ED262B" w14:textId="1D220189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 xml:space="preserve">The color sensor sends out light from one side and </w:t>
      </w:r>
      <w:r w:rsidR="00D413C4" w:rsidRPr="00751BD5">
        <w:rPr>
          <w:rFonts w:eastAsia="Times New Roman"/>
          <w:color w:val="FF0000"/>
          <w:lang w:val="en-US"/>
        </w:rPr>
        <w:t>uses</w:t>
      </w:r>
      <w:r w:rsidRPr="00751BD5">
        <w:rPr>
          <w:rFonts w:eastAsia="Times New Roman"/>
          <w:color w:val="FF0000"/>
          <w:lang w:val="en-US"/>
        </w:rPr>
        <w:t xml:space="preserve"> a sensor next to it to detect the light that comes back after being reflected by the surface the light hits. </w:t>
      </w:r>
    </w:p>
    <w:p w14:paraId="1C5C05AE" w14:textId="77777777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7C101854" w14:textId="039DFCCD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White objects reflect most of the light</w:t>
      </w:r>
      <w:r w:rsidR="00763490">
        <w:rPr>
          <w:rFonts w:eastAsia="Times New Roman"/>
          <w:color w:val="FF0000"/>
          <w:lang w:val="en-US"/>
        </w:rPr>
        <w:t>,</w:t>
      </w:r>
      <w:r w:rsidRPr="00751BD5">
        <w:rPr>
          <w:rFonts w:eastAsia="Times New Roman"/>
          <w:color w:val="FF0000"/>
          <w:lang w:val="en-US"/>
        </w:rPr>
        <w:t xml:space="preserve"> whereas dark objects reflect very little light. Thus, a higher reading of the color sensor means that more of the light is reflected. </w:t>
      </w:r>
    </w:p>
    <w:p w14:paraId="71E1DCDC" w14:textId="77777777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4CCA9F88" w14:textId="5E118C55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Looking at it another way, darker objects absorb more light</w:t>
      </w:r>
      <w:r w:rsidR="00763490">
        <w:rPr>
          <w:rFonts w:eastAsia="Times New Roman"/>
          <w:color w:val="FF0000"/>
          <w:lang w:val="en-US"/>
        </w:rPr>
        <w:t>,</w:t>
      </w:r>
      <w:r w:rsidRPr="00751BD5">
        <w:rPr>
          <w:rFonts w:eastAsia="Times New Roman"/>
          <w:color w:val="FF0000"/>
          <w:lang w:val="en-US"/>
        </w:rPr>
        <w:t xml:space="preserve"> so less is available </w:t>
      </w:r>
      <w:r w:rsidR="005B3635">
        <w:rPr>
          <w:rFonts w:eastAsia="Times New Roman"/>
          <w:color w:val="FF0000"/>
          <w:lang w:val="en-US"/>
        </w:rPr>
        <w:t>to be</w:t>
      </w:r>
      <w:r w:rsidRPr="00751BD5">
        <w:rPr>
          <w:rFonts w:eastAsia="Times New Roman"/>
          <w:color w:val="FF0000"/>
          <w:lang w:val="en-US"/>
        </w:rPr>
        <w:t xml:space="preserve"> reflected. That is, more absorption means less reflectance.</w:t>
      </w:r>
    </w:p>
    <w:p w14:paraId="628EB29E" w14:textId="176735A9" w:rsidR="00E143A1" w:rsidRPr="00751BD5" w:rsidRDefault="00E143A1" w:rsidP="00E143A1">
      <w:pPr>
        <w:rPr>
          <w:rFonts w:eastAsia="Open Sans"/>
        </w:rPr>
      </w:pPr>
    </w:p>
    <w:p w14:paraId="087325E4" w14:textId="44814770" w:rsidR="00E143A1" w:rsidRPr="00751BD5" w:rsidRDefault="00E143A1" w:rsidP="00E143A1">
      <w:pPr>
        <w:rPr>
          <w:rFonts w:eastAsia="Open Sans"/>
        </w:rPr>
      </w:pPr>
    </w:p>
    <w:p w14:paraId="2E9E6297" w14:textId="0D38F89A" w:rsidR="00E143A1" w:rsidRPr="00751BD5" w:rsidRDefault="00E143A1" w:rsidP="00E143A1">
      <w:pPr>
        <w:rPr>
          <w:rFonts w:eastAsia="Open Sans"/>
        </w:rPr>
      </w:pPr>
    </w:p>
    <w:p w14:paraId="5DA5D2D5" w14:textId="3D9619A2" w:rsidR="00E143A1" w:rsidRPr="00751BD5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029DD655" w:rsidR="00E143A1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Can you think of </w:t>
      </w:r>
      <w:r w:rsidR="00963A50">
        <w:rPr>
          <w:rFonts w:eastAsia="Open Sans"/>
        </w:rPr>
        <w:t xml:space="preserve">a </w:t>
      </w:r>
      <w:r>
        <w:rPr>
          <w:rFonts w:eastAsia="Open Sans"/>
        </w:rPr>
        <w:t>method to have the robot follow the line using turns? Describe how it would work.</w:t>
      </w:r>
    </w:p>
    <w:p w14:paraId="2BE211F6" w14:textId="5F6435EC" w:rsidR="00751BD5" w:rsidRPr="00751BD5" w:rsidRDefault="00751BD5" w:rsidP="00751BD5">
      <w:pPr>
        <w:rPr>
          <w:rFonts w:eastAsia="Open Sans"/>
          <w:color w:val="FF0000"/>
        </w:rPr>
      </w:pPr>
    </w:p>
    <w:p w14:paraId="57BD4E0C" w14:textId="59235EAB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 xml:space="preserve">The two main program commands used are: </w:t>
      </w:r>
    </w:p>
    <w:p w14:paraId="3CF3A8F4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397047B8" w14:textId="244BA5E0" w:rsidR="00751BD5" w:rsidRDefault="00751BD5" w:rsidP="00751BD5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If the color sensor detects a whitish color, program the robot to turn in a certain direction.</w:t>
      </w:r>
    </w:p>
    <w:p w14:paraId="052758D9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2EDA6DEB" w14:textId="6AA56285" w:rsidR="00751BD5" w:rsidRDefault="00751BD5" w:rsidP="00751BD5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If the color sensor detects a darkish color, program the robot to turn in the opposite direction.</w:t>
      </w:r>
    </w:p>
    <w:p w14:paraId="65C165E6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3E2F0AC2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With this technique, the robot can be made to follow the edge of a line.</w:t>
      </w:r>
    </w:p>
    <w:p w14:paraId="22758011" w14:textId="77777777" w:rsidR="00751BD5" w:rsidRPr="00751BD5" w:rsidRDefault="00751BD5" w:rsidP="00751BD5">
      <w:pPr>
        <w:rPr>
          <w:rFonts w:eastAsia="Open Sans"/>
        </w:rPr>
      </w:pP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98F008" w14:textId="77777777" w:rsidR="009C15CA" w:rsidRDefault="009C15CA">
      <w:pPr>
        <w:spacing w:line="240" w:lineRule="auto"/>
      </w:pPr>
      <w:r>
        <w:separator/>
      </w:r>
    </w:p>
  </w:endnote>
  <w:endnote w:type="continuationSeparator" w:id="0">
    <w:p w14:paraId="25EE8175" w14:textId="77777777" w:rsidR="009C15CA" w:rsidRDefault="009C1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C04D30" w14:textId="77777777" w:rsidR="00F02006" w:rsidRDefault="00F02006" w:rsidP="00F0200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D58477" wp14:editId="4A47BDAB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5E0BEB" w14:textId="77777777" w:rsidR="00F02006" w:rsidRDefault="00F02006" w:rsidP="00F0200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740AEC8" w14:textId="4006020D" w:rsidR="005C4DD6" w:rsidRPr="00F02006" w:rsidRDefault="00F02006" w:rsidP="00F02006">
    <w:pPr>
      <w:tabs>
        <w:tab w:val="left" w:pos="6710"/>
      </w:tabs>
      <w:ind w:left="-720" w:right="-720"/>
    </w:pPr>
    <w:r w:rsidRPr="00913D8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Follow the Line: Programming Robots with Color Sensors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 – Line Follower Challenge Pre-Quiz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A40B8" w14:textId="77777777" w:rsidR="009C15CA" w:rsidRDefault="009C15CA">
      <w:pPr>
        <w:spacing w:line="240" w:lineRule="auto"/>
      </w:pPr>
      <w:r>
        <w:separator/>
      </w:r>
    </w:p>
  </w:footnote>
  <w:footnote w:type="continuationSeparator" w:id="0">
    <w:p w14:paraId="23599ACB" w14:textId="77777777" w:rsidR="009C15CA" w:rsidRDefault="009C1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374B10"/>
    <w:multiLevelType w:val="hybridMultilevel"/>
    <w:tmpl w:val="7CAE87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2D4703"/>
    <w:multiLevelType w:val="hybridMultilevel"/>
    <w:tmpl w:val="7CAE87B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665627708">
    <w:abstractNumId w:val="1"/>
  </w:num>
  <w:num w:numId="2" w16cid:durableId="21265817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0C1A91"/>
    <w:rsid w:val="004D7C84"/>
    <w:rsid w:val="00515D18"/>
    <w:rsid w:val="00523B3B"/>
    <w:rsid w:val="005B3635"/>
    <w:rsid w:val="005C4DD6"/>
    <w:rsid w:val="00601501"/>
    <w:rsid w:val="00677F12"/>
    <w:rsid w:val="00687FF7"/>
    <w:rsid w:val="006C41D3"/>
    <w:rsid w:val="006F463E"/>
    <w:rsid w:val="00734596"/>
    <w:rsid w:val="00751BD5"/>
    <w:rsid w:val="00763490"/>
    <w:rsid w:val="00871A0A"/>
    <w:rsid w:val="0088534A"/>
    <w:rsid w:val="00963A50"/>
    <w:rsid w:val="009C15CA"/>
    <w:rsid w:val="00A560D7"/>
    <w:rsid w:val="00AF03B2"/>
    <w:rsid w:val="00BC163D"/>
    <w:rsid w:val="00BC6178"/>
    <w:rsid w:val="00BE2233"/>
    <w:rsid w:val="00BF5F62"/>
    <w:rsid w:val="00C040C9"/>
    <w:rsid w:val="00D22277"/>
    <w:rsid w:val="00D22CE7"/>
    <w:rsid w:val="00D413C4"/>
    <w:rsid w:val="00D836A8"/>
    <w:rsid w:val="00D83A28"/>
    <w:rsid w:val="00E143A1"/>
    <w:rsid w:val="00E410A5"/>
    <w:rsid w:val="00F02006"/>
    <w:rsid w:val="00F77E4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9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C</dc:creator>
  <cp:lastModifiedBy>Beth McElroy</cp:lastModifiedBy>
  <cp:revision>7</cp:revision>
  <cp:lastPrinted>2020-08-18T22:40:00Z</cp:lastPrinted>
  <dcterms:created xsi:type="dcterms:W3CDTF">2026-04-10T21:51:00Z</dcterms:created>
  <dcterms:modified xsi:type="dcterms:W3CDTF">2026-06-19T17:06:00Z</dcterms:modified>
</cp:coreProperties>
</file>