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29C4" w14:textId="77777777" w:rsidR="00644198" w:rsidRDefault="001A0914">
      <w:pPr>
        <w:ind w:right="-720" w:hanging="720"/>
        <w:jc w:val="center"/>
      </w:pPr>
      <w:r>
        <w:rPr>
          <w:b/>
          <w:sz w:val="36"/>
          <w:szCs w:val="36"/>
        </w:rPr>
        <w:t xml:space="preserve">NeuroMaze Guide </w:t>
      </w:r>
    </w:p>
    <w:p w14:paraId="7F340889" w14:textId="77777777" w:rsidR="00644198" w:rsidRPr="0072493A" w:rsidRDefault="001A0914">
      <w:pPr>
        <w:spacing w:before="240" w:after="240"/>
        <w:rPr>
          <w:rFonts w:asciiTheme="minorBidi" w:hAnsiTheme="minorBidi" w:cstheme="minorBidi"/>
          <w:b/>
        </w:rPr>
      </w:pPr>
      <w:r w:rsidRPr="0072493A">
        <w:rPr>
          <w:rFonts w:asciiTheme="minorBidi" w:hAnsiTheme="minorBidi" w:cstheme="minorBidi"/>
          <w:b/>
        </w:rPr>
        <w:t>Guiding Questions:</w:t>
      </w:r>
    </w:p>
    <w:p w14:paraId="0A3862CA" w14:textId="77777777" w:rsidR="00644198" w:rsidRPr="0072493A" w:rsidRDefault="001A0914">
      <w:pPr>
        <w:numPr>
          <w:ilvl w:val="0"/>
          <w:numId w:val="1"/>
        </w:numPr>
        <w:spacing w:before="240" w:after="24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What is the ultimate goal of your robot?</w:t>
      </w:r>
    </w:p>
    <w:p w14:paraId="30328BF7" w14:textId="77777777" w:rsidR="00644198" w:rsidRPr="0072493A" w:rsidRDefault="00644198">
      <w:pPr>
        <w:spacing w:before="240" w:after="240"/>
        <w:ind w:left="720"/>
        <w:rPr>
          <w:rFonts w:asciiTheme="minorBidi" w:hAnsiTheme="minorBidi" w:cstheme="minorBidi"/>
        </w:rPr>
      </w:pPr>
    </w:p>
    <w:p w14:paraId="1E305F7E" w14:textId="77777777" w:rsidR="00644198" w:rsidRPr="0072493A" w:rsidRDefault="001A0914">
      <w:pPr>
        <w:numPr>
          <w:ilvl w:val="0"/>
          <w:numId w:val="1"/>
        </w:numPr>
        <w:spacing w:before="240" w:after="24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What constitutes successful maze navigation?</w:t>
      </w:r>
    </w:p>
    <w:p w14:paraId="40CC39AB" w14:textId="77777777" w:rsidR="00644198" w:rsidRPr="0072493A" w:rsidRDefault="00644198">
      <w:pPr>
        <w:spacing w:before="240" w:after="240"/>
        <w:ind w:left="720"/>
        <w:rPr>
          <w:rFonts w:asciiTheme="minorBidi" w:hAnsiTheme="minorBidi" w:cstheme="minorBidi"/>
        </w:rPr>
      </w:pPr>
    </w:p>
    <w:p w14:paraId="75CD273D" w14:textId="77777777" w:rsidR="00644198" w:rsidRPr="0072493A" w:rsidRDefault="001A0914">
      <w:pPr>
        <w:numPr>
          <w:ilvl w:val="0"/>
          <w:numId w:val="1"/>
        </w:numPr>
        <w:spacing w:before="240" w:after="24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What constraints must you work within?</w:t>
      </w:r>
    </w:p>
    <w:p w14:paraId="5A67525C" w14:textId="77777777" w:rsidR="00644198" w:rsidRPr="0072493A" w:rsidRDefault="00644198">
      <w:pPr>
        <w:spacing w:before="240" w:after="240"/>
        <w:ind w:left="720"/>
        <w:rPr>
          <w:rFonts w:asciiTheme="minorBidi" w:hAnsiTheme="minorBidi" w:cstheme="minorBidi"/>
        </w:rPr>
      </w:pPr>
    </w:p>
    <w:p w14:paraId="48CF6F5C" w14:textId="77777777" w:rsidR="00644198" w:rsidRPr="0072493A" w:rsidRDefault="001A0914">
      <w:pPr>
        <w:numPr>
          <w:ilvl w:val="0"/>
          <w:numId w:val="1"/>
        </w:numPr>
        <w:spacing w:before="240" w:after="24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How do different maze-solving algorithms work?</w:t>
      </w:r>
    </w:p>
    <w:p w14:paraId="58EFF164" w14:textId="77777777" w:rsidR="00644198" w:rsidRPr="0072493A" w:rsidRDefault="00644198">
      <w:pPr>
        <w:spacing w:before="240" w:after="240"/>
        <w:ind w:left="720"/>
        <w:rPr>
          <w:rFonts w:asciiTheme="minorBidi" w:hAnsiTheme="minorBidi" w:cstheme="minorBidi"/>
        </w:rPr>
      </w:pPr>
    </w:p>
    <w:p w14:paraId="080C626C" w14:textId="1D71B98D" w:rsidR="00644198" w:rsidRPr="0072493A" w:rsidRDefault="001A0914">
      <w:pPr>
        <w:numPr>
          <w:ilvl w:val="0"/>
          <w:numId w:val="1"/>
        </w:numPr>
        <w:spacing w:before="240" w:after="24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What sensors are available on your Cute</w:t>
      </w:r>
      <w:r w:rsidR="00E92C12">
        <w:rPr>
          <w:rFonts w:asciiTheme="minorBidi" w:hAnsiTheme="minorBidi" w:cstheme="minorBidi"/>
        </w:rPr>
        <w:t>b</w:t>
      </w:r>
      <w:r w:rsidRPr="0072493A">
        <w:rPr>
          <w:rFonts w:asciiTheme="minorBidi" w:hAnsiTheme="minorBidi" w:cstheme="minorBidi"/>
        </w:rPr>
        <w:t>ot?</w:t>
      </w:r>
    </w:p>
    <w:p w14:paraId="5E287B96" w14:textId="77777777" w:rsidR="00644198" w:rsidRPr="0072493A" w:rsidRDefault="00644198">
      <w:pPr>
        <w:spacing w:before="240" w:after="240"/>
        <w:ind w:left="720"/>
        <w:rPr>
          <w:rFonts w:asciiTheme="minorBidi" w:hAnsiTheme="minorBidi" w:cstheme="minorBidi"/>
        </w:rPr>
      </w:pPr>
    </w:p>
    <w:p w14:paraId="521A05BA" w14:textId="77777777" w:rsidR="00644198" w:rsidRPr="0072493A" w:rsidRDefault="001A0914">
      <w:pPr>
        <w:numPr>
          <w:ilvl w:val="0"/>
          <w:numId w:val="1"/>
        </w:numPr>
        <w:spacing w:before="240" w:after="24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What are the key challenges in maze navigation?</w:t>
      </w:r>
    </w:p>
    <w:p w14:paraId="4B5AA169" w14:textId="77777777" w:rsidR="00644198" w:rsidRPr="0072493A" w:rsidRDefault="00644198">
      <w:pPr>
        <w:spacing w:before="240" w:after="240"/>
        <w:rPr>
          <w:rFonts w:asciiTheme="minorBidi" w:hAnsiTheme="minorBidi" w:cstheme="minorBidi"/>
          <w:b/>
        </w:rPr>
      </w:pPr>
    </w:p>
    <w:p w14:paraId="6EEF281C" w14:textId="77777777" w:rsidR="00644198" w:rsidRPr="0072493A" w:rsidRDefault="001A0914">
      <w:pPr>
        <w:spacing w:before="240" w:after="240"/>
        <w:rPr>
          <w:rFonts w:asciiTheme="minorBidi" w:hAnsiTheme="minorBidi" w:cstheme="minorBidi"/>
          <w:b/>
        </w:rPr>
      </w:pPr>
      <w:r w:rsidRPr="0072493A">
        <w:rPr>
          <w:rFonts w:asciiTheme="minorBidi" w:hAnsiTheme="minorBidi" w:cstheme="minorBidi"/>
          <w:b/>
        </w:rPr>
        <w:t>Design Considerations:</w:t>
      </w:r>
    </w:p>
    <w:p w14:paraId="29BD2998" w14:textId="2B85B4CA" w:rsidR="00F272D1" w:rsidRDefault="00F272D1">
      <w:pPr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How does the engineering design process guide your work? </w:t>
      </w:r>
      <w:r w:rsidR="00E92C12">
        <w:rPr>
          <w:rFonts w:asciiTheme="minorBidi" w:hAnsiTheme="minorBidi" w:cstheme="minorBidi"/>
        </w:rPr>
        <w:t>I</w:t>
      </w:r>
      <w:r>
        <w:rPr>
          <w:rFonts w:asciiTheme="minorBidi" w:hAnsiTheme="minorBidi" w:cstheme="minorBidi"/>
        </w:rPr>
        <w:t>nclude descriptions for each step of the process</w:t>
      </w:r>
      <w:r w:rsidR="00E92C12">
        <w:rPr>
          <w:rFonts w:asciiTheme="minorBidi" w:hAnsiTheme="minorBidi" w:cstheme="minorBidi"/>
        </w:rPr>
        <w:t>.</w:t>
      </w:r>
    </w:p>
    <w:p w14:paraId="53295A6C" w14:textId="77777777" w:rsidR="00F272D1" w:rsidRDefault="00F272D1" w:rsidP="00F272D1">
      <w:pPr>
        <w:ind w:right="-720"/>
        <w:rPr>
          <w:rFonts w:asciiTheme="minorBidi" w:hAnsiTheme="minorBidi" w:cstheme="minorBidi"/>
        </w:rPr>
      </w:pPr>
    </w:p>
    <w:p w14:paraId="4B03727E" w14:textId="61D737A9" w:rsidR="00F272D1" w:rsidRDefault="00F272D1" w:rsidP="00F272D1">
      <w:pPr>
        <w:ind w:right="-720"/>
        <w:rPr>
          <w:rFonts w:asciiTheme="minorBidi" w:hAnsiTheme="minorBidi" w:cstheme="minorBidi"/>
        </w:rPr>
      </w:pPr>
      <w:r>
        <w:lastRenderedPageBreak/>
        <w:fldChar w:fldCharType="begin"/>
      </w:r>
      <w:r>
        <w:instrText xml:space="preserve"> INCLUDEPICTURE "/Users/bradmclain/Library/Group Containers/UBF8T346G9.ms/WebArchiveCopyPasteTempFiles/com.microsoft.Word/EDPHub_Graphic.png"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B7A5B08" wp14:editId="429FD2DF">
            <wp:extent cx="3716594" cy="3716594"/>
            <wp:effectExtent l="0" t="0" r="5080" b="0"/>
            <wp:docPr id="434512905" name="Picture 1" descr="Engineering Design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pedImage" descr="Engineering Design Proc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111" cy="375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8500636" w14:textId="77777777" w:rsidR="00F272D1" w:rsidRDefault="00F272D1" w:rsidP="00F272D1">
      <w:pPr>
        <w:ind w:right="-720"/>
        <w:rPr>
          <w:rFonts w:asciiTheme="minorBidi" w:hAnsiTheme="minorBidi" w:cstheme="minorBidi"/>
        </w:rPr>
      </w:pPr>
    </w:p>
    <w:p w14:paraId="47FCA39F" w14:textId="77777777" w:rsidR="00F272D1" w:rsidRDefault="00F272D1" w:rsidP="00F272D1">
      <w:pPr>
        <w:ind w:right="-720"/>
        <w:rPr>
          <w:rFonts w:asciiTheme="minorBidi" w:hAnsiTheme="minorBidi" w:cstheme="minorBidi"/>
        </w:rPr>
      </w:pPr>
    </w:p>
    <w:p w14:paraId="10CEEE80" w14:textId="77777777" w:rsidR="00F272D1" w:rsidRDefault="00F272D1" w:rsidP="002425AE">
      <w:pPr>
        <w:ind w:right="-720"/>
        <w:rPr>
          <w:rFonts w:asciiTheme="minorBidi" w:hAnsiTheme="minorBidi" w:cstheme="minorBidi"/>
        </w:rPr>
      </w:pPr>
    </w:p>
    <w:p w14:paraId="67E2BABF" w14:textId="048CD467" w:rsidR="00644198" w:rsidRPr="0072493A" w:rsidRDefault="001A0914">
      <w:pPr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How will the robot detect walls?</w:t>
      </w:r>
    </w:p>
    <w:p w14:paraId="002325E8" w14:textId="77777777" w:rsidR="00644198" w:rsidRPr="0072493A" w:rsidRDefault="00644198">
      <w:pPr>
        <w:ind w:left="720" w:right="-720"/>
        <w:rPr>
          <w:rFonts w:asciiTheme="minorBidi" w:hAnsiTheme="minorBidi" w:cstheme="minorBidi"/>
        </w:rPr>
      </w:pPr>
    </w:p>
    <w:p w14:paraId="5F71D3B3" w14:textId="77777777" w:rsidR="00644198" w:rsidRPr="0072493A" w:rsidRDefault="00644198">
      <w:pPr>
        <w:ind w:left="720" w:right="-720"/>
        <w:rPr>
          <w:rFonts w:asciiTheme="minorBidi" w:hAnsiTheme="minorBidi" w:cstheme="minorBidi"/>
        </w:rPr>
      </w:pPr>
    </w:p>
    <w:p w14:paraId="2CD3707E" w14:textId="77777777" w:rsidR="00644198" w:rsidRPr="0072493A" w:rsidRDefault="001A0914">
      <w:pPr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When should it turn vs. go straight?</w:t>
      </w:r>
    </w:p>
    <w:p w14:paraId="468F5A4E" w14:textId="77777777" w:rsidR="00644198" w:rsidRPr="0072493A" w:rsidRDefault="00644198">
      <w:pPr>
        <w:ind w:left="720" w:right="-720"/>
        <w:rPr>
          <w:rFonts w:asciiTheme="minorBidi" w:hAnsiTheme="minorBidi" w:cstheme="minorBidi"/>
        </w:rPr>
      </w:pPr>
    </w:p>
    <w:p w14:paraId="04883596" w14:textId="77777777" w:rsidR="00644198" w:rsidRPr="0072493A" w:rsidRDefault="00644198">
      <w:pPr>
        <w:ind w:left="720" w:right="-720"/>
        <w:rPr>
          <w:rFonts w:asciiTheme="minorBidi" w:hAnsiTheme="minorBidi" w:cstheme="minorBidi"/>
        </w:rPr>
      </w:pPr>
    </w:p>
    <w:p w14:paraId="787C6766" w14:textId="77777777" w:rsidR="00644198" w:rsidRPr="0072493A" w:rsidRDefault="001A0914">
      <w:pPr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How will it recognize the finish line?</w:t>
      </w:r>
    </w:p>
    <w:p w14:paraId="57979ED4" w14:textId="77777777" w:rsidR="00644198" w:rsidRPr="0072493A" w:rsidRDefault="00644198">
      <w:pPr>
        <w:ind w:left="720" w:right="-720"/>
        <w:rPr>
          <w:rFonts w:asciiTheme="minorBidi" w:hAnsiTheme="minorBidi" w:cstheme="minorBidi"/>
        </w:rPr>
      </w:pPr>
    </w:p>
    <w:p w14:paraId="6EB4FEB5" w14:textId="77777777" w:rsidR="00644198" w:rsidRPr="0072493A" w:rsidRDefault="00644198">
      <w:pPr>
        <w:ind w:left="720" w:right="-720"/>
        <w:rPr>
          <w:rFonts w:asciiTheme="minorBidi" w:hAnsiTheme="minorBidi" w:cstheme="minorBidi"/>
        </w:rPr>
      </w:pPr>
    </w:p>
    <w:p w14:paraId="309C61D6" w14:textId="77777777" w:rsidR="00644198" w:rsidRPr="0072493A" w:rsidRDefault="001A0914">
      <w:pPr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What speeds work best for different actions?</w:t>
      </w:r>
    </w:p>
    <w:p w14:paraId="7A6220C9" w14:textId="77777777" w:rsidR="00644198" w:rsidRPr="0072493A" w:rsidRDefault="00644198">
      <w:pPr>
        <w:ind w:right="-720" w:hanging="720"/>
        <w:rPr>
          <w:rFonts w:asciiTheme="minorBidi" w:hAnsiTheme="minorBidi" w:cstheme="minorBidi"/>
        </w:rPr>
      </w:pPr>
    </w:p>
    <w:p w14:paraId="7B05014E" w14:textId="77777777" w:rsidR="0072493A" w:rsidRDefault="0072493A">
      <w:pPr>
        <w:ind w:right="-720" w:hanging="720"/>
        <w:rPr>
          <w:rFonts w:asciiTheme="minorBidi" w:hAnsiTheme="minorBidi" w:cstheme="minorBidi"/>
          <w:b/>
        </w:rPr>
      </w:pPr>
    </w:p>
    <w:p w14:paraId="259670DD" w14:textId="77777777" w:rsidR="0072493A" w:rsidRDefault="0072493A">
      <w:pPr>
        <w:ind w:right="-720" w:hanging="720"/>
        <w:rPr>
          <w:rFonts w:asciiTheme="minorBidi" w:hAnsiTheme="minorBidi" w:cstheme="minorBidi"/>
          <w:b/>
        </w:rPr>
      </w:pPr>
    </w:p>
    <w:p w14:paraId="6E9125C1" w14:textId="77777777" w:rsidR="0072493A" w:rsidRDefault="0072493A">
      <w:pPr>
        <w:ind w:right="-720" w:hanging="720"/>
        <w:rPr>
          <w:rFonts w:asciiTheme="minorBidi" w:hAnsiTheme="minorBidi" w:cstheme="minorBidi"/>
          <w:b/>
        </w:rPr>
      </w:pPr>
    </w:p>
    <w:p w14:paraId="19429C45" w14:textId="77777777" w:rsidR="008512DB" w:rsidRDefault="008512DB">
      <w:pPr>
        <w:ind w:right="-720" w:hanging="720"/>
        <w:rPr>
          <w:rFonts w:asciiTheme="minorBidi" w:hAnsiTheme="minorBidi" w:cstheme="minorBidi"/>
          <w:b/>
        </w:rPr>
      </w:pPr>
    </w:p>
    <w:p w14:paraId="48125A86" w14:textId="77777777" w:rsidR="008512DB" w:rsidRDefault="008512DB">
      <w:pPr>
        <w:ind w:right="-720" w:hanging="720"/>
        <w:rPr>
          <w:rFonts w:asciiTheme="minorBidi" w:hAnsiTheme="minorBidi" w:cstheme="minorBidi"/>
          <w:b/>
        </w:rPr>
      </w:pPr>
    </w:p>
    <w:p w14:paraId="2490459C" w14:textId="77777777" w:rsidR="008512DB" w:rsidRDefault="008512DB">
      <w:pPr>
        <w:ind w:right="-720" w:hanging="720"/>
        <w:rPr>
          <w:rFonts w:asciiTheme="minorBidi" w:hAnsiTheme="minorBidi" w:cstheme="minorBidi"/>
          <w:b/>
        </w:rPr>
      </w:pPr>
    </w:p>
    <w:p w14:paraId="05CA4692" w14:textId="77777777" w:rsidR="008512DB" w:rsidRDefault="008512DB">
      <w:pPr>
        <w:ind w:right="-720" w:hanging="720"/>
        <w:rPr>
          <w:rFonts w:asciiTheme="minorBidi" w:hAnsiTheme="minorBidi" w:cstheme="minorBidi"/>
          <w:b/>
        </w:rPr>
      </w:pPr>
    </w:p>
    <w:p w14:paraId="3241897B" w14:textId="77777777" w:rsidR="008512DB" w:rsidRDefault="008512DB">
      <w:pPr>
        <w:ind w:right="-720" w:hanging="720"/>
        <w:rPr>
          <w:rFonts w:asciiTheme="minorBidi" w:hAnsiTheme="minorBidi" w:cstheme="minorBidi"/>
          <w:b/>
        </w:rPr>
      </w:pPr>
    </w:p>
    <w:p w14:paraId="2190BB41" w14:textId="3C01F5DA" w:rsidR="00644198" w:rsidRPr="0072493A" w:rsidRDefault="001A0914">
      <w:pPr>
        <w:ind w:right="-720" w:hanging="720"/>
        <w:rPr>
          <w:rFonts w:asciiTheme="minorBidi" w:hAnsiTheme="minorBidi" w:cstheme="minorBidi"/>
          <w:b/>
        </w:rPr>
      </w:pPr>
      <w:r w:rsidRPr="0072493A">
        <w:rPr>
          <w:rFonts w:asciiTheme="minorBidi" w:hAnsiTheme="minorBidi" w:cstheme="minorBidi"/>
          <w:b/>
        </w:rPr>
        <w:lastRenderedPageBreak/>
        <w:t>Data Table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1725"/>
        <w:gridCol w:w="2625"/>
        <w:gridCol w:w="2670"/>
      </w:tblGrid>
      <w:tr w:rsidR="00644198" w:rsidRPr="0072493A" w14:paraId="3E9EB8F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C6662" w14:textId="77777777" w:rsidR="00644198" w:rsidRPr="0072493A" w:rsidRDefault="001A0914" w:rsidP="00724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</w:rPr>
            </w:pPr>
            <w:r w:rsidRPr="0072493A">
              <w:rPr>
                <w:rFonts w:asciiTheme="minorBidi" w:hAnsiTheme="minorBidi" w:cstheme="minorBidi"/>
                <w:b/>
              </w:rPr>
              <w:t>Trial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0992B" w14:textId="77777777" w:rsidR="00644198" w:rsidRPr="0072493A" w:rsidRDefault="001A0914" w:rsidP="00724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</w:rPr>
            </w:pPr>
            <w:r w:rsidRPr="0072493A">
              <w:rPr>
                <w:rFonts w:asciiTheme="minorBidi" w:hAnsiTheme="minorBidi" w:cstheme="minorBidi"/>
                <w:b/>
              </w:rPr>
              <w:t>Successful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0B8C0" w14:textId="77777777" w:rsidR="00644198" w:rsidRPr="0072493A" w:rsidRDefault="001A0914" w:rsidP="00724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</w:rPr>
            </w:pPr>
            <w:r w:rsidRPr="0072493A">
              <w:rPr>
                <w:rFonts w:asciiTheme="minorBidi" w:hAnsiTheme="minorBidi" w:cstheme="minorBidi"/>
                <w:b/>
              </w:rPr>
              <w:t>Issues Observed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C6515" w14:textId="77777777" w:rsidR="00644198" w:rsidRPr="0072493A" w:rsidRDefault="001A0914" w:rsidP="00724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</w:rPr>
            </w:pPr>
            <w:r w:rsidRPr="0072493A">
              <w:rPr>
                <w:rFonts w:asciiTheme="minorBidi" w:hAnsiTheme="minorBidi" w:cstheme="minorBidi"/>
                <w:b/>
              </w:rPr>
              <w:t>Modifications Made</w:t>
            </w:r>
          </w:p>
        </w:tc>
      </w:tr>
      <w:tr w:rsidR="00644198" w:rsidRPr="0072493A" w14:paraId="661489A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AFE9F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7159F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31E8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84D26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</w:tr>
      <w:tr w:rsidR="00644198" w:rsidRPr="0072493A" w14:paraId="6FAD707D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216F3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73A1A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B868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B5A20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</w:tr>
      <w:tr w:rsidR="00644198" w:rsidRPr="0072493A" w14:paraId="1AA7E6B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156B5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83BC9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A8CB9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5750B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</w:tr>
      <w:tr w:rsidR="00644198" w:rsidRPr="0072493A" w14:paraId="1410DB0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9B08D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6EE0F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7914F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E7810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</w:tr>
      <w:tr w:rsidR="00644198" w:rsidRPr="0072493A" w14:paraId="03CE016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F4D85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DC714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B02FD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E6AA4" w14:textId="77777777" w:rsidR="00644198" w:rsidRPr="0072493A" w:rsidRDefault="0064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</w:tr>
    </w:tbl>
    <w:p w14:paraId="11188E82" w14:textId="77777777" w:rsidR="00644198" w:rsidRPr="0072493A" w:rsidRDefault="00644198">
      <w:pPr>
        <w:ind w:right="-720" w:hanging="720"/>
        <w:rPr>
          <w:rFonts w:asciiTheme="minorBidi" w:hAnsiTheme="minorBidi" w:cstheme="minorBidi"/>
          <w:b/>
        </w:rPr>
      </w:pPr>
    </w:p>
    <w:p w14:paraId="761FCCA4" w14:textId="77777777" w:rsidR="00644198" w:rsidRPr="0072493A" w:rsidRDefault="00644198">
      <w:pPr>
        <w:ind w:right="-720" w:hanging="720"/>
        <w:rPr>
          <w:rFonts w:asciiTheme="minorBidi" w:hAnsiTheme="minorBidi" w:cstheme="minorBidi"/>
          <w:b/>
        </w:rPr>
      </w:pPr>
    </w:p>
    <w:p w14:paraId="3CFAB15B" w14:textId="77777777" w:rsidR="00644198" w:rsidRPr="0072493A" w:rsidRDefault="00644198">
      <w:pPr>
        <w:ind w:right="-720" w:hanging="720"/>
        <w:rPr>
          <w:rFonts w:asciiTheme="minorBidi" w:hAnsiTheme="minorBidi" w:cstheme="minorBidi"/>
          <w:b/>
        </w:rPr>
      </w:pPr>
    </w:p>
    <w:p w14:paraId="7872BA9C" w14:textId="455AE17B" w:rsidR="00644198" w:rsidRPr="0072493A" w:rsidRDefault="001A0914">
      <w:pPr>
        <w:ind w:right="-720" w:hanging="720"/>
        <w:rPr>
          <w:rFonts w:asciiTheme="minorBidi" w:hAnsiTheme="minorBidi" w:cstheme="minorBidi"/>
          <w:b/>
        </w:rPr>
      </w:pPr>
      <w:r w:rsidRPr="0072493A">
        <w:rPr>
          <w:rFonts w:asciiTheme="minorBidi" w:hAnsiTheme="minorBidi" w:cstheme="minorBidi"/>
          <w:b/>
        </w:rPr>
        <w:t>Design Check</w:t>
      </w:r>
      <w:r w:rsidR="0072493A">
        <w:rPr>
          <w:rFonts w:asciiTheme="minorBidi" w:hAnsiTheme="minorBidi" w:cstheme="minorBidi"/>
          <w:b/>
        </w:rPr>
        <w:t>l</w:t>
      </w:r>
      <w:r w:rsidRPr="0072493A">
        <w:rPr>
          <w:rFonts w:asciiTheme="minorBidi" w:hAnsiTheme="minorBidi" w:cstheme="minorBidi"/>
          <w:b/>
        </w:rPr>
        <w:t>ist</w:t>
      </w:r>
    </w:p>
    <w:p w14:paraId="646DE89B" w14:textId="77777777" w:rsidR="00644198" w:rsidRPr="0072493A" w:rsidRDefault="001A0914">
      <w:pPr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Flowchart completed</w:t>
      </w:r>
    </w:p>
    <w:p w14:paraId="67817EEA" w14:textId="77777777" w:rsidR="00644198" w:rsidRPr="0072493A" w:rsidRDefault="001A0914">
      <w:pPr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Basic movement code written</w:t>
      </w:r>
    </w:p>
    <w:p w14:paraId="6DEEB378" w14:textId="77777777" w:rsidR="00644198" w:rsidRPr="0072493A" w:rsidRDefault="001A0914">
      <w:pPr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Sensor integration completed</w:t>
      </w:r>
    </w:p>
    <w:p w14:paraId="7967E1F9" w14:textId="77777777" w:rsidR="00644198" w:rsidRPr="0072493A" w:rsidRDefault="001A0914">
      <w:pPr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Navigation logic implemented</w:t>
      </w:r>
    </w:p>
    <w:p w14:paraId="21551681" w14:textId="77777777" w:rsidR="00644198" w:rsidRPr="0072493A" w:rsidRDefault="001A0914">
      <w:pPr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Testing data collected</w:t>
      </w:r>
    </w:p>
    <w:p w14:paraId="584D0EE1" w14:textId="77777777" w:rsidR="00644198" w:rsidRPr="0072493A" w:rsidRDefault="001A0914">
      <w:pPr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Optimization performed</w:t>
      </w:r>
    </w:p>
    <w:p w14:paraId="1F40BA89" w14:textId="77777777" w:rsidR="00644198" w:rsidRPr="0072493A" w:rsidRDefault="001A0914">
      <w:pPr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Documentation finished</w:t>
      </w:r>
    </w:p>
    <w:p w14:paraId="1140E9B9" w14:textId="77777777" w:rsidR="00644198" w:rsidRPr="0072493A" w:rsidRDefault="001A0914">
      <w:pPr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72493A">
        <w:rPr>
          <w:rFonts w:asciiTheme="minorBidi" w:hAnsiTheme="minorBidi" w:cstheme="minorBidi"/>
        </w:rPr>
        <w:t>Reflection questions answered</w:t>
      </w:r>
    </w:p>
    <w:p w14:paraId="02530A6B" w14:textId="77777777" w:rsidR="00644198" w:rsidRDefault="00644198">
      <w:pPr>
        <w:ind w:right="-720" w:hanging="720"/>
        <w:rPr>
          <w:b/>
          <w:sz w:val="24"/>
          <w:szCs w:val="24"/>
        </w:rPr>
      </w:pPr>
    </w:p>
    <w:sectPr w:rsidR="00644198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6FFA6" w14:textId="77777777" w:rsidR="00AB39E3" w:rsidRDefault="00AB39E3">
      <w:pPr>
        <w:spacing w:line="240" w:lineRule="auto"/>
      </w:pPr>
      <w:r>
        <w:separator/>
      </w:r>
    </w:p>
  </w:endnote>
  <w:endnote w:type="continuationSeparator" w:id="0">
    <w:p w14:paraId="78DC8FCF" w14:textId="77777777" w:rsidR="00AB39E3" w:rsidRDefault="00AB3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307B77F-BC4C-5849-BE80-4053B51555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61A61EAF-1021-0C4A-8C18-4A127DE92B91}"/>
    <w:embedBold r:id="rId3" w:fontKey="{4ABCAFFE-C5DC-D74F-958B-E6D64787732A}"/>
    <w:embedItalic r:id="rId4" w:fontKey="{265DD495-2BB4-6C4C-BEB4-9B0F4C672105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70E2587D-1CFC-BE43-8A6E-D464F04D5B8A}"/>
    <w:embedBold r:id="rId6" w:fontKey="{89FA7759-9C3E-3C48-9419-A3ED2615584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7324CA2C-DDB9-BA45-92ED-7E96E242F3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30A603C-8051-8849-82AB-4C477B1938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63D3" w14:textId="77777777" w:rsidR="00644198" w:rsidRDefault="00644198">
    <w:pPr>
      <w:ind w:left="-720" w:right="-720"/>
    </w:pPr>
  </w:p>
  <w:p w14:paraId="3EB16D05" w14:textId="77777777" w:rsidR="00644198" w:rsidRDefault="001A091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44EF7C6B" wp14:editId="3284FD8C">
          <wp:extent cx="2844800" cy="53340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2FFB42F" wp14:editId="16B03E20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637669" w14:textId="07E645B1" w:rsidR="00644198" w:rsidRPr="0072493A" w:rsidRDefault="0072493A" w:rsidP="0072493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NeuroMaze: Mapping Neural Pathways Through Robotic Navigation of a Simple Maze Activity – NeuroMaze Guide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77F4" w14:textId="77777777" w:rsidR="00AB39E3" w:rsidRDefault="00AB39E3">
      <w:pPr>
        <w:spacing w:line="240" w:lineRule="auto"/>
      </w:pPr>
      <w:r>
        <w:separator/>
      </w:r>
    </w:p>
  </w:footnote>
  <w:footnote w:type="continuationSeparator" w:id="0">
    <w:p w14:paraId="176EFC89" w14:textId="77777777" w:rsidR="00AB39E3" w:rsidRDefault="00AB3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4586" w14:textId="77777777" w:rsidR="00644198" w:rsidRDefault="0064419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30A0DC1" w14:textId="77777777" w:rsidR="00644198" w:rsidRDefault="00644198">
    <w:pPr>
      <w:ind w:left="-720" w:right="-720"/>
      <w:rPr>
        <w:b/>
        <w:color w:val="6091BA"/>
        <w:sz w:val="16"/>
        <w:szCs w:val="16"/>
      </w:rPr>
    </w:pPr>
  </w:p>
  <w:p w14:paraId="73BE8A6A" w14:textId="77777777" w:rsidR="00644198" w:rsidRDefault="001A0914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FD0F486" w14:textId="77777777" w:rsidR="00644198" w:rsidRDefault="00644198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D14D2"/>
    <w:multiLevelType w:val="multilevel"/>
    <w:tmpl w:val="DB2815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3F55AF5"/>
    <w:multiLevelType w:val="multilevel"/>
    <w:tmpl w:val="6A7ED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48B4430"/>
    <w:multiLevelType w:val="multilevel"/>
    <w:tmpl w:val="65223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2317484">
    <w:abstractNumId w:val="2"/>
  </w:num>
  <w:num w:numId="2" w16cid:durableId="453518924">
    <w:abstractNumId w:val="1"/>
  </w:num>
  <w:num w:numId="3" w16cid:durableId="165472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198"/>
    <w:rsid w:val="00017F2A"/>
    <w:rsid w:val="00196A1B"/>
    <w:rsid w:val="001A0914"/>
    <w:rsid w:val="002425AE"/>
    <w:rsid w:val="00644198"/>
    <w:rsid w:val="00677A05"/>
    <w:rsid w:val="0072493A"/>
    <w:rsid w:val="008512DB"/>
    <w:rsid w:val="00AB39E3"/>
    <w:rsid w:val="00CF494C"/>
    <w:rsid w:val="00E92C12"/>
    <w:rsid w:val="00F2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65AFA"/>
  <w15:docId w15:val="{A2013F09-1AAE-4F33-9157-5522D2A9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49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93A"/>
  </w:style>
  <w:style w:type="paragraph" w:styleId="Footer">
    <w:name w:val="footer"/>
    <w:basedOn w:val="Normal"/>
    <w:link w:val="FooterChar"/>
    <w:uiPriority w:val="99"/>
    <w:unhideWhenUsed/>
    <w:rsid w:val="007249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93A"/>
  </w:style>
  <w:style w:type="paragraph" w:styleId="Revision">
    <w:name w:val="Revision"/>
    <w:hidden/>
    <w:uiPriority w:val="99"/>
    <w:semiHidden/>
    <w:rsid w:val="00F272D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4</cp:revision>
  <dcterms:created xsi:type="dcterms:W3CDTF">2025-05-06T18:51:00Z</dcterms:created>
  <dcterms:modified xsi:type="dcterms:W3CDTF">2025-05-16T19:57:00Z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f1bcc43a9f0ec61ad71dd4c24d6cc25360221613d4d2bdc6c5c4de93f53fff41</vt:lpwstr>
  </property>
</Properties>
</file>