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0A8AB97" w14:textId="13263771" w:rsidR="009D58A9" w:rsidRDefault="006742E8">
      <w:pPr>
        <w:spacing w:after="20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Day 5: Programming Robot Movements Sheet</w:t>
      </w:r>
      <w:r w:rsidR="00FA59F9">
        <w:rPr>
          <w:b/>
          <w:sz w:val="36"/>
          <w:szCs w:val="36"/>
        </w:rPr>
        <w:t xml:space="preserve"> </w:t>
      </w:r>
      <w:r w:rsidR="00FA59F9" w:rsidRPr="00FA59F9">
        <w:rPr>
          <w:b/>
          <w:color w:val="FF0000"/>
          <w:sz w:val="36"/>
          <w:szCs w:val="36"/>
        </w:rPr>
        <w:t>Answer Key</w:t>
      </w:r>
    </w:p>
    <w:p w14:paraId="41CB9978" w14:textId="77777777" w:rsidR="009D58A9" w:rsidRPr="00FA59F9" w:rsidRDefault="00000000">
      <w:pPr>
        <w:spacing w:after="200"/>
        <w:rPr>
          <w:rFonts w:asciiTheme="minorBidi" w:hAnsiTheme="minorBidi" w:cstheme="minorBidi"/>
          <w:b/>
        </w:rPr>
      </w:pPr>
      <w:r w:rsidRPr="00FA59F9">
        <w:rPr>
          <w:rFonts w:asciiTheme="minorBidi" w:hAnsiTheme="minorBidi" w:cstheme="minorBidi"/>
          <w:b/>
        </w:rPr>
        <w:t xml:space="preserve">Group Members: </w:t>
      </w:r>
      <w:r w:rsidRPr="00EB7BB8">
        <w:rPr>
          <w:rFonts w:asciiTheme="minorBidi" w:hAnsiTheme="minorBidi" w:cstheme="minorBidi"/>
          <w:bCs/>
        </w:rPr>
        <w:t>___________________________________________</w:t>
      </w:r>
    </w:p>
    <w:p w14:paraId="181CDCFB" w14:textId="77777777" w:rsidR="00FA59F9" w:rsidRPr="00EB7BB8" w:rsidRDefault="00FA59F9" w:rsidP="00FA59F9">
      <w:pPr>
        <w:spacing w:after="200"/>
        <w:rPr>
          <w:rFonts w:asciiTheme="minorBidi" w:eastAsia="Georgia" w:hAnsiTheme="minorBidi" w:cstheme="minorBidi"/>
          <w:b/>
        </w:rPr>
      </w:pPr>
      <w:r w:rsidRPr="00EB7BB8">
        <w:rPr>
          <w:rFonts w:asciiTheme="minorBidi" w:eastAsia="Georgia" w:hAnsiTheme="minorBidi" w:cstheme="minorBidi"/>
          <w:b/>
        </w:rPr>
        <w:t>Translating EMG Data to Robot Movements</w:t>
      </w:r>
    </w:p>
    <w:p w14:paraId="37007793" w14:textId="77777777" w:rsidR="000E67F5" w:rsidRDefault="000E67F5" w:rsidP="000E67F5">
      <w:pPr>
        <w:spacing w:after="200"/>
      </w:pPr>
      <w:r>
        <w:t xml:space="preserve">You will program both micro:bits in the </w:t>
      </w:r>
      <w:hyperlink r:id="rId7" w:history="1">
        <w:r w:rsidRPr="002B6BDF">
          <w:rPr>
            <w:rStyle w:val="Hyperlink"/>
          </w:rPr>
          <w:t>Micro:b</w:t>
        </w:r>
        <w:r w:rsidRPr="002B6BDF">
          <w:rPr>
            <w:rStyle w:val="Hyperlink"/>
          </w:rPr>
          <w:t>i</w:t>
        </w:r>
        <w:r w:rsidRPr="002B6BDF">
          <w:rPr>
            <w:rStyle w:val="Hyperlink"/>
          </w:rPr>
          <w:t>t MakeCode editor</w:t>
        </w:r>
      </w:hyperlink>
      <w:r w:rsidRPr="002B6BDF">
        <w:rPr>
          <w:color w:val="000000" w:themeColor="text1"/>
        </w:rPr>
        <w:t xml:space="preserve"> </w:t>
      </w:r>
      <w:r>
        <w:t>online. Use the following tips to write your code:</w:t>
      </w:r>
    </w:p>
    <w:p w14:paraId="27F810DB" w14:textId="77777777" w:rsidR="000E67F5" w:rsidRDefault="000E67F5" w:rsidP="000E67F5">
      <w:pPr>
        <w:numPr>
          <w:ilvl w:val="0"/>
          <w:numId w:val="1"/>
        </w:numPr>
      </w:pPr>
      <w:r>
        <w:t xml:space="preserve">The micro:bit attached to your muscle sensor should be programmed to send EMG data to your robot using radio signals. Review the </w:t>
      </w:r>
      <w:hyperlink r:id="rId8" w:history="1">
        <w:r w:rsidRPr="002B6BDF">
          <w:rPr>
            <w:rStyle w:val="Hyperlink"/>
          </w:rPr>
          <w:t>micro:bit</w:t>
        </w:r>
        <w:r w:rsidRPr="002B6BDF">
          <w:rPr>
            <w:rStyle w:val="Hyperlink"/>
          </w:rPr>
          <w:t xml:space="preserve"> </w:t>
        </w:r>
        <w:r w:rsidRPr="002B6BDF">
          <w:rPr>
            <w:rStyle w:val="Hyperlink"/>
          </w:rPr>
          <w:t>page on radios and pins</w:t>
        </w:r>
      </w:hyperlink>
      <w:r w:rsidRPr="002B6BDF">
        <w:rPr>
          <w:color w:val="000000" w:themeColor="text1"/>
        </w:rPr>
        <w:t xml:space="preserve"> </w:t>
      </w:r>
      <w:r>
        <w:t>for more information.</w:t>
      </w:r>
    </w:p>
    <w:p w14:paraId="72AB5BDA" w14:textId="77777777" w:rsidR="000E67F5" w:rsidRDefault="000E67F5" w:rsidP="000E67F5">
      <w:pPr>
        <w:numPr>
          <w:ilvl w:val="1"/>
          <w:numId w:val="1"/>
        </w:numPr>
        <w:spacing w:after="200"/>
      </w:pPr>
      <w:r>
        <w:t>Use an if-else statement to set a threshold for which numbers in the EMG data should trigger movement in your robot. If your data is over that threshold, it should send a specific radio signal, and if it’s below, it should send a different signal.</w:t>
      </w:r>
    </w:p>
    <w:p w14:paraId="32EFA02D" w14:textId="77777777" w:rsidR="000E67F5" w:rsidRDefault="000E67F5" w:rsidP="000E67F5"/>
    <w:p w14:paraId="2DE09A11" w14:textId="77777777" w:rsidR="000E67F5" w:rsidRDefault="000E67F5" w:rsidP="000E67F5">
      <w:pPr>
        <w:numPr>
          <w:ilvl w:val="0"/>
          <w:numId w:val="1"/>
        </w:numPr>
        <w:spacing w:after="200"/>
      </w:pPr>
      <w:r>
        <w:t xml:space="preserve">The micro:bit attached to your robot should be programmed to move the robot forward based on the radio signals it receives. Review the </w:t>
      </w:r>
      <w:hyperlink r:id="rId9" w:history="1">
        <w:r w:rsidRPr="002B6BDF">
          <w:rPr>
            <w:rStyle w:val="Hyperlink"/>
          </w:rPr>
          <w:t>Cutebo</w:t>
        </w:r>
        <w:r w:rsidRPr="002B6BDF">
          <w:rPr>
            <w:rStyle w:val="Hyperlink"/>
          </w:rPr>
          <w:t>t</w:t>
        </w:r>
        <w:r w:rsidRPr="002B6BDF">
          <w:rPr>
            <w:rStyle w:val="Hyperlink"/>
          </w:rPr>
          <w:t xml:space="preserve"> wiki</w:t>
        </w:r>
      </w:hyperlink>
      <w:r w:rsidRPr="002B6BDF">
        <w:rPr>
          <w:color w:val="000000" w:themeColor="text1"/>
        </w:rPr>
        <w:t xml:space="preserve"> </w:t>
      </w:r>
      <w:r>
        <w:t>for more information on programming the robot to move.</w:t>
      </w:r>
    </w:p>
    <w:p w14:paraId="4E3BAFDE" w14:textId="77777777" w:rsidR="00FA59F9" w:rsidRPr="00FA59F9" w:rsidRDefault="00FA59F9" w:rsidP="00FA59F9">
      <w:pPr>
        <w:spacing w:after="200"/>
        <w:rPr>
          <w:rFonts w:asciiTheme="minorBidi" w:eastAsia="Georgia" w:hAnsiTheme="minorBidi" w:cstheme="minorBidi"/>
        </w:rPr>
      </w:pPr>
      <w:r w:rsidRPr="00FA59F9">
        <w:rPr>
          <w:rFonts w:asciiTheme="minorBidi" w:eastAsia="Georgia" w:hAnsiTheme="minorBidi" w:cstheme="minorBidi"/>
        </w:rPr>
        <w:t>Paste screenshots of the code for each micro:bit below.</w:t>
      </w:r>
    </w:p>
    <w:p w14:paraId="62D6B741" w14:textId="77777777" w:rsidR="00FA59F9" w:rsidRPr="00FA59F9" w:rsidRDefault="00FA59F9" w:rsidP="00FA59F9">
      <w:pPr>
        <w:spacing w:after="200"/>
        <w:rPr>
          <w:rFonts w:asciiTheme="minorBidi" w:eastAsia="Georgia" w:hAnsiTheme="minorBidi" w:cstheme="minorBidi"/>
        </w:rPr>
      </w:pPr>
      <w:r w:rsidRPr="00FA59F9">
        <w:rPr>
          <w:rFonts w:asciiTheme="minorBidi" w:eastAsia="Georgia" w:hAnsiTheme="minorBidi" w:cstheme="minorBidi"/>
          <w:color w:val="FF0000"/>
        </w:rPr>
        <w:t>Code may vary. As long as the code accomplishes the task of moving the robot in response to EMG signals, it is acceptable. A sample program is shown below.</w:t>
      </w:r>
    </w:p>
    <w:p w14:paraId="07E595F8" w14:textId="77777777" w:rsidR="00F651A1" w:rsidRDefault="00F651A1" w:rsidP="00FA59F9">
      <w:pPr>
        <w:spacing w:after="200"/>
        <w:rPr>
          <w:rFonts w:asciiTheme="minorBidi" w:eastAsia="Georgia" w:hAnsiTheme="minorBidi" w:cstheme="minorBidi"/>
          <w:b/>
        </w:rPr>
      </w:pPr>
    </w:p>
    <w:p w14:paraId="403FB97D" w14:textId="77777777" w:rsidR="00F651A1" w:rsidRDefault="00F651A1" w:rsidP="00FA59F9">
      <w:pPr>
        <w:spacing w:after="200"/>
        <w:rPr>
          <w:rFonts w:asciiTheme="minorBidi" w:eastAsia="Georgia" w:hAnsiTheme="minorBidi" w:cstheme="minorBidi"/>
          <w:b/>
        </w:rPr>
      </w:pPr>
    </w:p>
    <w:p w14:paraId="282E633D" w14:textId="77777777" w:rsidR="00F651A1" w:rsidRDefault="00F651A1" w:rsidP="00FA59F9">
      <w:pPr>
        <w:spacing w:after="200"/>
        <w:rPr>
          <w:rFonts w:asciiTheme="minorBidi" w:eastAsia="Georgia" w:hAnsiTheme="minorBidi" w:cstheme="minorBidi"/>
          <w:b/>
        </w:rPr>
      </w:pPr>
    </w:p>
    <w:p w14:paraId="598F48BB" w14:textId="77777777" w:rsidR="00F651A1" w:rsidRDefault="00F651A1" w:rsidP="00FA59F9">
      <w:pPr>
        <w:spacing w:after="200"/>
        <w:rPr>
          <w:rFonts w:asciiTheme="minorBidi" w:eastAsia="Georgia" w:hAnsiTheme="minorBidi" w:cstheme="minorBidi"/>
          <w:b/>
        </w:rPr>
      </w:pPr>
    </w:p>
    <w:p w14:paraId="5B240FD8" w14:textId="77777777" w:rsidR="00F651A1" w:rsidRDefault="00F651A1" w:rsidP="00FA59F9">
      <w:pPr>
        <w:spacing w:after="200"/>
        <w:rPr>
          <w:rFonts w:asciiTheme="minorBidi" w:eastAsia="Georgia" w:hAnsiTheme="minorBidi" w:cstheme="minorBidi"/>
          <w:b/>
        </w:rPr>
      </w:pPr>
    </w:p>
    <w:p w14:paraId="103E871E" w14:textId="77777777" w:rsidR="00F651A1" w:rsidRDefault="00F651A1" w:rsidP="00FA59F9">
      <w:pPr>
        <w:spacing w:after="200"/>
        <w:rPr>
          <w:rFonts w:asciiTheme="minorBidi" w:eastAsia="Georgia" w:hAnsiTheme="minorBidi" w:cstheme="minorBidi"/>
          <w:b/>
        </w:rPr>
      </w:pPr>
    </w:p>
    <w:p w14:paraId="203BEC8D" w14:textId="77777777" w:rsidR="00F651A1" w:rsidRDefault="00F651A1" w:rsidP="00FA59F9">
      <w:pPr>
        <w:spacing w:after="200"/>
        <w:rPr>
          <w:rFonts w:asciiTheme="minorBidi" w:eastAsia="Georgia" w:hAnsiTheme="minorBidi" w:cstheme="minorBidi"/>
          <w:b/>
        </w:rPr>
      </w:pPr>
    </w:p>
    <w:p w14:paraId="1EC716F5" w14:textId="77777777" w:rsidR="00F651A1" w:rsidRDefault="00F651A1" w:rsidP="00FA59F9">
      <w:pPr>
        <w:spacing w:after="200"/>
        <w:rPr>
          <w:rFonts w:asciiTheme="minorBidi" w:eastAsia="Georgia" w:hAnsiTheme="minorBidi" w:cstheme="minorBidi"/>
          <w:b/>
        </w:rPr>
      </w:pPr>
    </w:p>
    <w:p w14:paraId="62FAF5BB" w14:textId="77777777" w:rsidR="00F651A1" w:rsidRDefault="00F651A1" w:rsidP="00FA59F9">
      <w:pPr>
        <w:spacing w:after="200"/>
        <w:rPr>
          <w:rFonts w:asciiTheme="minorBidi" w:eastAsia="Georgia" w:hAnsiTheme="minorBidi" w:cstheme="minorBidi"/>
          <w:b/>
        </w:rPr>
      </w:pPr>
    </w:p>
    <w:p w14:paraId="56057B33" w14:textId="77777777" w:rsidR="00F651A1" w:rsidRDefault="00F651A1" w:rsidP="00FA59F9">
      <w:pPr>
        <w:spacing w:after="200"/>
        <w:rPr>
          <w:rFonts w:asciiTheme="minorBidi" w:eastAsia="Georgia" w:hAnsiTheme="minorBidi" w:cstheme="minorBidi"/>
          <w:b/>
        </w:rPr>
      </w:pPr>
    </w:p>
    <w:p w14:paraId="59BEA567" w14:textId="77777777" w:rsidR="00F651A1" w:rsidRDefault="00F651A1" w:rsidP="00FA59F9">
      <w:pPr>
        <w:spacing w:after="200"/>
        <w:rPr>
          <w:rFonts w:asciiTheme="minorBidi" w:eastAsia="Georgia" w:hAnsiTheme="minorBidi" w:cstheme="minorBidi"/>
          <w:b/>
        </w:rPr>
      </w:pPr>
    </w:p>
    <w:p w14:paraId="6241301F" w14:textId="2B543D41" w:rsidR="00FA59F9" w:rsidRPr="00FA59F9" w:rsidRDefault="00FA59F9" w:rsidP="00FA59F9">
      <w:pPr>
        <w:spacing w:after="200"/>
        <w:rPr>
          <w:rFonts w:asciiTheme="minorBidi" w:eastAsia="Georgia" w:hAnsiTheme="minorBidi" w:cstheme="minorBidi"/>
          <w:color w:val="FF0000"/>
        </w:rPr>
      </w:pPr>
      <w:r w:rsidRPr="00FA59F9">
        <w:rPr>
          <w:rFonts w:asciiTheme="minorBidi" w:eastAsia="Georgia" w:hAnsiTheme="minorBidi" w:cstheme="minorBidi"/>
          <w:b/>
        </w:rPr>
        <w:lastRenderedPageBreak/>
        <w:t>Muscle Sensor Micro:bit Code:</w:t>
      </w:r>
    </w:p>
    <w:p w14:paraId="79E00A99" w14:textId="77777777" w:rsidR="00FA59F9" w:rsidRPr="00FA59F9" w:rsidRDefault="00FA59F9" w:rsidP="00FA59F9">
      <w:pPr>
        <w:spacing w:after="200"/>
        <w:rPr>
          <w:rFonts w:asciiTheme="minorBidi" w:eastAsia="Georgia" w:hAnsiTheme="minorBidi" w:cstheme="minorBidi"/>
          <w:b/>
        </w:rPr>
      </w:pPr>
      <w:r w:rsidRPr="00FA59F9">
        <w:rPr>
          <w:rFonts w:asciiTheme="minorBidi" w:eastAsia="Georgia" w:hAnsiTheme="minorBidi" w:cstheme="minorBidi"/>
          <w:b/>
          <w:noProof/>
        </w:rPr>
        <w:drawing>
          <wp:inline distT="114300" distB="114300" distL="114300" distR="114300" wp14:anchorId="5785483C" wp14:editId="5DB5D5B0">
            <wp:extent cx="2914650" cy="3248025"/>
            <wp:effectExtent l="0" t="0" r="0" b="9525"/>
            <wp:docPr id="1947732832" name="image1.png" descr="A screenshot of a comput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732832" name="image1.png" descr="A screenshot of a computer&#10;&#10;Description automatically generated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14901" cy="32483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3037AA8" w14:textId="77777777" w:rsidR="00FA59F9" w:rsidRPr="00FA59F9" w:rsidRDefault="00FA59F9" w:rsidP="00FA59F9">
      <w:pPr>
        <w:spacing w:after="200"/>
        <w:rPr>
          <w:rFonts w:asciiTheme="minorBidi" w:eastAsia="Georgia" w:hAnsiTheme="minorBidi" w:cstheme="minorBidi"/>
          <w:b/>
        </w:rPr>
      </w:pPr>
      <w:r w:rsidRPr="00FA59F9">
        <w:rPr>
          <w:rFonts w:asciiTheme="minorBidi" w:eastAsia="Georgia" w:hAnsiTheme="minorBidi" w:cstheme="minorBidi"/>
          <w:b/>
        </w:rPr>
        <w:t>Robot Micro:bit Code:</w:t>
      </w:r>
    </w:p>
    <w:p w14:paraId="456542F5" w14:textId="21C16AD3" w:rsidR="009D58A9" w:rsidRDefault="00F651A1" w:rsidP="00FA59F9">
      <w:pPr>
        <w:spacing w:after="200"/>
        <w:rPr>
          <w:b/>
        </w:rPr>
      </w:pPr>
      <w:r>
        <w:rPr>
          <w:noProof/>
        </w:rPr>
        <w:drawing>
          <wp:inline distT="0" distB="0" distL="0" distR="0" wp14:anchorId="142BE1EB" wp14:editId="46CA8E16">
            <wp:extent cx="2876550" cy="3438525"/>
            <wp:effectExtent l="0" t="0" r="0" b="9525"/>
            <wp:docPr id="70793020" name="image2.png" descr="A screenshot of a cha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93020" name="image2.png" descr="A screenshot of a chat&#10;&#10;AI-generated content may be incorrect.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438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9D58A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E79F0" w14:textId="77777777" w:rsidR="00E043AB" w:rsidRDefault="00E043AB">
      <w:pPr>
        <w:spacing w:line="240" w:lineRule="auto"/>
      </w:pPr>
      <w:r>
        <w:separator/>
      </w:r>
    </w:p>
  </w:endnote>
  <w:endnote w:type="continuationSeparator" w:id="0">
    <w:p w14:paraId="0E29D03E" w14:textId="77777777" w:rsidR="00E043AB" w:rsidRDefault="00E043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D2E2811-4E5E-304B-B24B-F2A56CCF968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B633A5B8-F571-CF43-96A1-7C8A2A9B0F0F}"/>
    <w:embedBold r:id="rId3" w:fontKey="{7381DF39-ECFE-CB40-96C3-453CB824F25A}"/>
    <w:embedItalic r:id="rId4" w:fontKey="{AF63B132-1356-2541-9749-16E8EEA1F21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BDFA577E-019E-0342-899D-D32435310CC4}"/>
    <w:embedBold r:id="rId6" w:fontKey="{A5B3D1EA-293F-EC40-8EF3-1B441B165E15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7" w:fontKey="{B30FCFDA-8E08-3C48-AFC2-288E56FD6B3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B389EA44-3C2D-9741-B1AA-E65B4900F00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0F5DE310-4F27-F842-9D5C-11E33840DF8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29B71" w14:textId="77777777" w:rsidR="00DF5504" w:rsidRDefault="00DF55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25B50" w14:textId="77777777" w:rsidR="009D58A9" w:rsidRDefault="009D58A9">
    <w:pPr>
      <w:ind w:left="-720" w:right="-720"/>
    </w:pPr>
  </w:p>
  <w:p w14:paraId="2F95F557" w14:textId="77777777" w:rsidR="009D58A9" w:rsidRDefault="00000000" w:rsidP="006742E8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565B2D0E" wp14:editId="02DC4868">
          <wp:extent cx="2844800" cy="53340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7D27AD9" wp14:editId="40BFB219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2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6F1C5F3" w14:textId="340AEFA0" w:rsidR="009D58A9" w:rsidRDefault="00000000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 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Translating Human EMG Signal Readings to Robot Movements</w:t>
    </w:r>
    <w:r w:rsidR="006742E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Day 5: Programming Robot Movements Sheet</w:t>
    </w:r>
    <w:r w:rsidR="00FA59F9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C2900" w14:textId="77777777" w:rsidR="00DF5504" w:rsidRDefault="00DF55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ADE1A" w14:textId="77777777" w:rsidR="00E043AB" w:rsidRDefault="00E043AB">
      <w:pPr>
        <w:spacing w:line="240" w:lineRule="auto"/>
      </w:pPr>
      <w:r>
        <w:separator/>
      </w:r>
    </w:p>
  </w:footnote>
  <w:footnote w:type="continuationSeparator" w:id="0">
    <w:p w14:paraId="59D5CA36" w14:textId="77777777" w:rsidR="00E043AB" w:rsidRDefault="00E043A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FA079" w14:textId="77777777" w:rsidR="00DF5504" w:rsidRDefault="00DF55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65930" w14:textId="77777777" w:rsidR="009D58A9" w:rsidRDefault="00000000" w:rsidP="006742E8">
    <w:pPr>
      <w:ind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1584EAC" w14:textId="77777777" w:rsidR="009D58A9" w:rsidRDefault="009D58A9">
    <w:pPr>
      <w:spacing w:after="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4BAE1" w14:textId="77777777" w:rsidR="009D58A9" w:rsidRDefault="009D58A9">
    <w:pPr>
      <w:spacing w:after="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06DE"/>
    <w:multiLevelType w:val="multilevel"/>
    <w:tmpl w:val="6902E3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5F249F9"/>
    <w:multiLevelType w:val="multilevel"/>
    <w:tmpl w:val="10E6C9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1703357">
    <w:abstractNumId w:val="0"/>
  </w:num>
  <w:num w:numId="2" w16cid:durableId="1031028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8A9"/>
    <w:rsid w:val="000E67F5"/>
    <w:rsid w:val="001520DE"/>
    <w:rsid w:val="00313FEA"/>
    <w:rsid w:val="003728A6"/>
    <w:rsid w:val="0047551A"/>
    <w:rsid w:val="006742E8"/>
    <w:rsid w:val="007001E1"/>
    <w:rsid w:val="00854262"/>
    <w:rsid w:val="009D58A9"/>
    <w:rsid w:val="00B163F8"/>
    <w:rsid w:val="00C54142"/>
    <w:rsid w:val="00D4367A"/>
    <w:rsid w:val="00DF5504"/>
    <w:rsid w:val="00E043AB"/>
    <w:rsid w:val="00EB7BB8"/>
    <w:rsid w:val="00F651A1"/>
    <w:rsid w:val="00FA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C59425"/>
  <w15:docId w15:val="{7CB8DE08-06D7-4841-95BA-24E815DC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742E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2E8"/>
  </w:style>
  <w:style w:type="paragraph" w:styleId="Footer">
    <w:name w:val="footer"/>
    <w:basedOn w:val="Normal"/>
    <w:link w:val="FooterChar"/>
    <w:uiPriority w:val="99"/>
    <w:unhideWhenUsed/>
    <w:rsid w:val="006742E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2E8"/>
  </w:style>
  <w:style w:type="character" w:styleId="Hyperlink">
    <w:name w:val="Hyperlink"/>
    <w:basedOn w:val="DefaultParagraphFont"/>
    <w:uiPriority w:val="99"/>
    <w:unhideWhenUsed/>
    <w:rsid w:val="000E67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crobit.org/get-started/features/radio-and-pins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kecode.microbit.org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elecfreaks.com/learn-en/microbitKit/smart_cutebot/cutebot_case01.html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6</cp:revision>
  <dcterms:created xsi:type="dcterms:W3CDTF">2025-01-29T01:07:00Z</dcterms:created>
  <dcterms:modified xsi:type="dcterms:W3CDTF">2025-03-11T15:59:00Z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1f6477183a0442a3f71fbeb70a3d69c9a1e7cc733016a00ed492ff6f5d54d874</vt:lpwstr>
  </property>
</Properties>
</file>