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7C2" w:rsidRDefault="00B36641" w:rsidP="002D618C">
      <w:pPr>
        <w:spacing w:after="0" w:line="240" w:lineRule="auto"/>
        <w:jc w:val="center"/>
        <w:rPr>
          <w:rFonts w:eastAsia="Times New Roman" w:cstheme="minorHAnsi"/>
          <w:b/>
          <w:color w:val="000000"/>
          <w:sz w:val="32"/>
          <w:szCs w:val="32"/>
        </w:rPr>
      </w:pPr>
      <w:r>
        <w:rPr>
          <w:rFonts w:eastAsia="Times New Roman" w:cstheme="minorHAnsi"/>
          <w:b/>
          <w:color w:val="000000"/>
          <w:sz w:val="32"/>
          <w:szCs w:val="32"/>
        </w:rPr>
        <w:t xml:space="preserve">No Bones </w:t>
      </w:r>
      <w:proofErr w:type="gramStart"/>
      <w:r>
        <w:rPr>
          <w:rFonts w:eastAsia="Times New Roman" w:cstheme="minorHAnsi"/>
          <w:b/>
          <w:color w:val="000000"/>
          <w:sz w:val="32"/>
          <w:szCs w:val="32"/>
        </w:rPr>
        <w:t>About</w:t>
      </w:r>
      <w:proofErr w:type="gramEnd"/>
      <w:r>
        <w:rPr>
          <w:rFonts w:eastAsia="Times New Roman" w:cstheme="minorHAnsi"/>
          <w:b/>
          <w:color w:val="000000"/>
          <w:sz w:val="32"/>
          <w:szCs w:val="32"/>
        </w:rPr>
        <w:t xml:space="preserve"> It</w:t>
      </w:r>
      <w:r w:rsidR="00E73341" w:rsidRPr="00E154FB">
        <w:rPr>
          <w:rFonts w:eastAsia="Times New Roman" w:cstheme="minorHAnsi"/>
          <w:b/>
          <w:color w:val="000000"/>
          <w:sz w:val="32"/>
          <w:szCs w:val="32"/>
        </w:rPr>
        <w:t xml:space="preserve"> Worksheet</w:t>
      </w:r>
    </w:p>
    <w:p w:rsidR="002D618C" w:rsidRPr="002D618C" w:rsidRDefault="002D618C" w:rsidP="002D618C">
      <w:pPr>
        <w:spacing w:after="0" w:line="240" w:lineRule="auto"/>
        <w:jc w:val="center"/>
        <w:rPr>
          <w:rFonts w:eastAsia="Times New Roman" w:cstheme="minorHAnsi"/>
          <w:b/>
          <w:color w:val="000000"/>
        </w:rPr>
      </w:pPr>
    </w:p>
    <w:p w:rsidR="00B36641" w:rsidRDefault="002D618C" w:rsidP="00B36641">
      <w:pPr>
        <w:tabs>
          <w:tab w:val="right" w:leader="underscore" w:pos="5040"/>
        </w:tabs>
        <w:rPr>
          <w:rFonts w:ascii="Times New Roman" w:hAnsi="Times New Roman" w:cs="Times New Roman"/>
        </w:rPr>
      </w:pPr>
      <w:r>
        <w:rPr>
          <w:rFonts w:ascii="Times New Roman" w:hAnsi="Times New Roman" w:cs="Times New Roman"/>
        </w:rPr>
        <w:t xml:space="preserve">In this lab, you </w:t>
      </w:r>
      <w:r w:rsidR="00B36641">
        <w:rPr>
          <w:rFonts w:ascii="Times New Roman" w:hAnsi="Times New Roman" w:cs="Times New Roman"/>
        </w:rPr>
        <w:t>use a force sensor and microscopic camera to collect data, as well as graph and analyze the data.  You will make and test three decalcified chicken bone samples:</w:t>
      </w:r>
    </w:p>
    <w:tbl>
      <w:tblPr>
        <w:tblStyle w:val="TableGrid"/>
        <w:tblW w:w="0" w:type="auto"/>
        <w:jc w:val="center"/>
        <w:tblLook w:val="04A0" w:firstRow="1" w:lastRow="0" w:firstColumn="1" w:lastColumn="0" w:noHBand="0" w:noVBand="1"/>
      </w:tblPr>
      <w:tblGrid>
        <w:gridCol w:w="5035"/>
        <w:gridCol w:w="3240"/>
      </w:tblGrid>
      <w:tr w:rsidR="00B36641" w:rsidTr="00B36641">
        <w:trPr>
          <w:jc w:val="center"/>
        </w:trPr>
        <w:tc>
          <w:tcPr>
            <w:tcW w:w="5035"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Chicken bone cross section with HOLLOW core</w:t>
            </w:r>
          </w:p>
        </w:tc>
        <w:tc>
          <w:tcPr>
            <w:tcW w:w="3240"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noProof/>
              </w:rPr>
              <w:drawing>
                <wp:inline distT="0" distB="0" distL="0" distR="0">
                  <wp:extent cx="1219200" cy="914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r>
      <w:tr w:rsidR="00B36641" w:rsidTr="00B36641">
        <w:trPr>
          <w:jc w:val="center"/>
        </w:trPr>
        <w:tc>
          <w:tcPr>
            <w:tcW w:w="5035"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Composite of chicken bone with SOFT inner core</w:t>
            </w:r>
          </w:p>
        </w:tc>
        <w:tc>
          <w:tcPr>
            <w:tcW w:w="3240"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noProof/>
              </w:rPr>
              <w:drawing>
                <wp:inline distT="0" distB="0" distL="0" distR="0">
                  <wp:extent cx="1219200" cy="914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r>
      <w:tr w:rsidR="00B36641" w:rsidTr="00B36641">
        <w:trPr>
          <w:jc w:val="center"/>
        </w:trPr>
        <w:tc>
          <w:tcPr>
            <w:tcW w:w="5035"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Composite of chicken bone with HARD inner core</w:t>
            </w:r>
          </w:p>
        </w:tc>
        <w:tc>
          <w:tcPr>
            <w:tcW w:w="3240" w:type="dxa"/>
            <w:tcBorders>
              <w:top w:val="single" w:sz="4" w:space="0" w:color="auto"/>
              <w:left w:val="single" w:sz="4" w:space="0" w:color="auto"/>
              <w:bottom w:val="single" w:sz="4" w:space="0" w:color="auto"/>
              <w:right w:val="single" w:sz="4" w:space="0" w:color="auto"/>
            </w:tcBorders>
            <w:vAlign w:val="center"/>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noProof/>
              </w:rPr>
              <w:drawing>
                <wp:inline distT="0" distB="0" distL="0" distR="0">
                  <wp:extent cx="1219200" cy="914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Create your three samples and document your </w:t>
      </w:r>
      <w:r>
        <w:rPr>
          <w:rFonts w:ascii="Times New Roman" w:hAnsi="Times New Roman" w:cs="Times New Roman"/>
          <w:b/>
        </w:rPr>
        <w:t>prediction</w:t>
      </w:r>
      <w:r>
        <w:rPr>
          <w:rFonts w:ascii="Times New Roman" w:hAnsi="Times New Roman" w:cs="Times New Roman"/>
        </w:rPr>
        <w:t xml:space="preserve"> in order of least to greatest stiffness.  Draw a sketch (colored if possible) and include the dimension of each sample to the nearest mm.  You are not expected to make the correct assumptions ahead of time so do not come back later and change these answers.</w:t>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left" w:pos="1888"/>
              </w:tabs>
              <w:jc w:val="center"/>
              <w:rPr>
                <w:rFonts w:ascii="Times New Roman" w:hAnsi="Times New Roman" w:cs="Times New Roman"/>
                <w:b/>
              </w:rPr>
            </w:pPr>
            <w:r>
              <w:rPr>
                <w:rFonts w:ascii="Times New Roman" w:hAnsi="Times New Roman" w:cs="Times New Roman"/>
                <w:b/>
              </w:rPr>
              <w:t>LEAST STIFF</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MID STIFF</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MOST STIFF</w:t>
            </w: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Sketch with Dimensions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Sketch with Dimensions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Sketch with Dimensions</w:t>
            </w:r>
          </w:p>
        </w:tc>
      </w:tr>
      <w:tr w:rsidR="00B36641" w:rsidTr="00B36641">
        <w:tc>
          <w:tcPr>
            <w:tcW w:w="3356"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Use the test fixture to collect data on one sample at a time as follows, beginning with the hollow chicken bone.</w:t>
      </w:r>
    </w:p>
    <w:p w:rsidR="00B36641" w:rsidRDefault="00B36641" w:rsidP="00B36641">
      <w:pPr>
        <w:pStyle w:val="ListParagraph"/>
        <w:tabs>
          <w:tab w:val="right" w:leader="underscore" w:pos="5040"/>
        </w:tabs>
        <w:ind w:left="360"/>
        <w:rPr>
          <w:rFonts w:ascii="Times New Roman" w:hAnsi="Times New Roman" w:cs="Times New Roman"/>
        </w:rPr>
      </w:pPr>
      <w:r>
        <w:rPr>
          <w:rFonts w:ascii="Times New Roman" w:hAnsi="Times New Roman" w:cs="Times New Roman"/>
        </w:rPr>
        <w:br/>
      </w:r>
    </w:p>
    <w:tbl>
      <w:tblPr>
        <w:tblStyle w:val="TableGrid"/>
        <w:tblW w:w="0" w:type="auto"/>
        <w:tblInd w:w="360" w:type="dxa"/>
        <w:tblLook w:val="04A0" w:firstRow="1" w:lastRow="0" w:firstColumn="1" w:lastColumn="0" w:noHBand="0" w:noVBand="1"/>
      </w:tblPr>
      <w:tblGrid>
        <w:gridCol w:w="4734"/>
        <w:gridCol w:w="4976"/>
      </w:tblGrid>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Place the sample on the staging area oriented as shown.</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noProof/>
              </w:rPr>
              <w:drawing>
                <wp:anchor distT="0" distB="0" distL="114300" distR="114300" simplePos="0" relativeHeight="251674624" behindDoc="1" locked="0" layoutInCell="1" allowOverlap="1">
                  <wp:simplePos x="0" y="0"/>
                  <wp:positionH relativeFrom="margin">
                    <wp:posOffset>634365</wp:posOffset>
                  </wp:positionH>
                  <wp:positionV relativeFrom="paragraph">
                    <wp:posOffset>3175</wp:posOffset>
                  </wp:positionV>
                  <wp:extent cx="1828800" cy="1371600"/>
                  <wp:effectExtent l="0" t="0" r="0" b="0"/>
                  <wp:wrapTight wrapText="bothSides">
                    <wp:wrapPolygon edited="0">
                      <wp:start x="0" y="0"/>
                      <wp:lineTo x="0" y="21300"/>
                      <wp:lineTo x="21375" y="21300"/>
                      <wp:lineTo x="21375" y="0"/>
                      <wp:lineTo x="0" y="0"/>
                    </wp:wrapPolygon>
                  </wp:wrapTight>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Locate the window with the </w:t>
            </w:r>
            <w:proofErr w:type="spellStart"/>
            <w:r>
              <w:rPr>
                <w:rFonts w:ascii="Times New Roman" w:hAnsi="Times New Roman" w:cs="Times New Roman"/>
                <w:i/>
              </w:rPr>
              <w:t>NoBonesAboutIt</w:t>
            </w:r>
            <w:proofErr w:type="spellEnd"/>
            <w:r>
              <w:rPr>
                <w:rFonts w:ascii="Times New Roman" w:hAnsi="Times New Roman" w:cs="Times New Roman"/>
                <w:i/>
              </w:rPr>
              <w:t xml:space="preserve"> </w:t>
            </w:r>
            <w:r>
              <w:rPr>
                <w:rFonts w:ascii="Times New Roman" w:hAnsi="Times New Roman" w:cs="Times New Roman"/>
              </w:rPr>
              <w:t xml:space="preserve">Program.  </w:t>
            </w:r>
            <w:r>
              <w:rPr>
                <w:rFonts w:ascii="Times New Roman" w:hAnsi="Times New Roman" w:cs="Times New Roman"/>
                <w:b/>
              </w:rPr>
              <w:t>Do not alter the code or upload code to the Arduino microcontroller board</w:t>
            </w:r>
            <w:r>
              <w:rPr>
                <w:rFonts w:ascii="Times New Roman" w:hAnsi="Times New Roman" w:cs="Times New Roman"/>
              </w:rPr>
              <w:t xml:space="preserve">.  </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rsidP="00B36641">
            <w:pPr>
              <w:tabs>
                <w:tab w:val="right" w:leader="underscore" w:pos="5040"/>
              </w:tabs>
              <w:jc w:val="center"/>
              <w:rPr>
                <w:rFonts w:ascii="Times New Roman" w:hAnsi="Times New Roman" w:cs="Times New Roman"/>
              </w:rPr>
            </w:pPr>
            <w:r>
              <w:rPr>
                <w:noProof/>
              </w:rPr>
              <w:drawing>
                <wp:inline distT="0" distB="0" distL="0" distR="0">
                  <wp:extent cx="1739900" cy="1143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900" cy="114300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Open the Serial Monitor Window, if it is not already open.</w:t>
            </w:r>
            <w:r>
              <w:t xml:space="preserve"> U</w:t>
            </w:r>
            <w:r>
              <w:rPr>
                <w:rFonts w:ascii="Times New Roman" w:hAnsi="Times New Roman" w:cs="Times New Roman"/>
              </w:rPr>
              <w:t xml:space="preserve">se the Arduino software’s Serial Monitor to send instructions to control the motor and to measure force values. </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noProof/>
              </w:rPr>
              <mc:AlternateContent>
                <mc:Choice Requires="wps">
                  <w:drawing>
                    <wp:anchor distT="0" distB="0" distL="114300" distR="114300" simplePos="0" relativeHeight="251675648" behindDoc="0" locked="0" layoutInCell="1" allowOverlap="1">
                      <wp:simplePos x="0" y="0"/>
                      <wp:positionH relativeFrom="column">
                        <wp:posOffset>953135</wp:posOffset>
                      </wp:positionH>
                      <wp:positionV relativeFrom="paragraph">
                        <wp:posOffset>116205</wp:posOffset>
                      </wp:positionV>
                      <wp:extent cx="1447800" cy="698500"/>
                      <wp:effectExtent l="0" t="38100" r="57150" b="25400"/>
                      <wp:wrapNone/>
                      <wp:docPr id="1034" name="Straight Arrow Connector 1034"/>
                      <wp:cNvGraphicFramePr/>
                      <a:graphic xmlns:a="http://schemas.openxmlformats.org/drawingml/2006/main">
                        <a:graphicData uri="http://schemas.microsoft.com/office/word/2010/wordprocessingShape">
                          <wps:wsp>
                            <wps:cNvCnPr/>
                            <wps:spPr>
                              <a:xfrm flipV="1">
                                <a:off x="0" y="0"/>
                                <a:ext cx="1447800" cy="6985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0CA49C7" id="_x0000_t32" coordsize="21600,21600" o:spt="32" o:oned="t" path="m,l21600,21600e" filled="f">
                      <v:path arrowok="t" fillok="f" o:connecttype="none"/>
                      <o:lock v:ext="edit" shapetype="t"/>
                    </v:shapetype>
                    <v:shape id="Straight Arrow Connector 1034" o:spid="_x0000_s1026" type="#_x0000_t32" style="position:absolute;margin-left:75.05pt;margin-top:9.15pt;width:114pt;height: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" strokecolor="#ed7d31 [3205]" strokeweight="1pt">
                      <v:stroke endarrow="block" joinstyle="miter"/>
                    </v:shape>
                  </w:pict>
                </mc:Fallback>
              </mc:AlternateContent>
            </w:r>
            <w:r>
              <w:rPr>
                <w:rFonts w:ascii="Times New Roman" w:hAnsi="Times New Roman" w:cs="Times New Roman"/>
                <w:noProof/>
              </w:rPr>
              <w:drawing>
                <wp:inline distT="0" distB="0" distL="0" distR="0">
                  <wp:extent cx="2082800" cy="12255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2800" cy="122555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Use repeated commands of a small motor movement step to lower the load cell until it is just above the sample but not touching the sample.  Type the command </w:t>
            </w:r>
            <w:r>
              <w:rPr>
                <w:rFonts w:ascii="Times New Roman" w:eastAsia="Arial Unicode MS" w:hAnsi="Times New Roman" w:cs="Times New Roman"/>
                <w:b/>
              </w:rPr>
              <w:t>d</w:t>
            </w:r>
            <w:r>
              <w:rPr>
                <w:rFonts w:ascii="Times New Roman" w:eastAsia="Arial Unicode MS" w:hAnsi="Times New Roman" w:cs="Times New Roman"/>
              </w:rPr>
              <w:t>; then hit enter</w:t>
            </w:r>
            <w:r>
              <w:rPr>
                <w:rFonts w:ascii="Times New Roman" w:hAnsi="Times New Roman" w:cs="Times New Roman"/>
              </w:rPr>
              <w:t xml:space="preserve">. When prompted, type </w:t>
            </w:r>
            <w:r>
              <w:rPr>
                <w:rFonts w:ascii="Times New Roman" w:hAnsi="Times New Roman" w:cs="Times New Roman"/>
                <w:b/>
              </w:rPr>
              <w:t>100</w:t>
            </w:r>
            <w:r>
              <w:rPr>
                <w:rFonts w:ascii="Times New Roman" w:hAnsi="Times New Roman" w:cs="Times New Roman"/>
              </w:rPr>
              <w:t>; then hit enter. The load cell should be just above the sample but not yet touching it as shown in the first picture.</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noProof/>
              </w:rPr>
              <w:drawing>
                <wp:inline distT="0" distB="0" distL="0" distR="0">
                  <wp:extent cx="1873250" cy="12255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3250" cy="1225550"/>
                          </a:xfrm>
                          <a:prstGeom prst="rect">
                            <a:avLst/>
                          </a:prstGeom>
                          <a:noFill/>
                          <a:ln>
                            <a:noFill/>
                          </a:ln>
                        </pic:spPr>
                      </pic:pic>
                    </a:graphicData>
                  </a:graphic>
                </wp:inline>
              </w:drawing>
            </w:r>
            <w:r>
              <w:rPr>
                <w:noProof/>
              </w:rPr>
              <mc:AlternateContent>
                <mc:Choice Requires="wps">
                  <w:drawing>
                    <wp:anchor distT="0" distB="0" distL="114300" distR="114300" simplePos="0" relativeHeight="251676672" behindDoc="0" locked="0" layoutInCell="1" allowOverlap="1">
                      <wp:simplePos x="0" y="0"/>
                      <wp:positionH relativeFrom="column">
                        <wp:posOffset>540385</wp:posOffset>
                      </wp:positionH>
                      <wp:positionV relativeFrom="paragraph">
                        <wp:posOffset>509905</wp:posOffset>
                      </wp:positionV>
                      <wp:extent cx="635000" cy="317500"/>
                      <wp:effectExtent l="0" t="0" r="12700" b="25400"/>
                      <wp:wrapNone/>
                      <wp:docPr id="1033" name="Oval 1033"/>
                      <wp:cNvGraphicFramePr/>
                      <a:graphic xmlns:a="http://schemas.openxmlformats.org/drawingml/2006/main">
                        <a:graphicData uri="http://schemas.microsoft.com/office/word/2010/wordprocessingShape">
                          <wps:wsp>
                            <wps:cNvSpPr/>
                            <wps:spPr>
                              <a:xfrm>
                                <a:off x="0" y="0"/>
                                <a:ext cx="635000" cy="31750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CECE99" id="Oval 1033" o:spid="_x0000_s1026" style="position:absolute;margin-left:42.55pt;margin-top:40.15pt;width:50pt;height: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" filled="f" strokecolor="#ed7d31 [3205]"/>
                  </w:pict>
                </mc:Fallback>
              </mc:AlternateContent>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Use the tare command to nullify any weight.  Type the command </w:t>
            </w:r>
            <w:r>
              <w:rPr>
                <w:rFonts w:ascii="Times New Roman" w:eastAsia="Arial Unicode MS" w:hAnsi="Times New Roman" w:cs="Times New Roman"/>
                <w:b/>
              </w:rPr>
              <w:t>t</w:t>
            </w:r>
            <w:r>
              <w:rPr>
                <w:rFonts w:ascii="Times New Roman" w:eastAsia="Arial Unicode MS" w:hAnsi="Times New Roman" w:cs="Times New Roman"/>
              </w:rPr>
              <w:t>; then hit enter</w:t>
            </w:r>
            <w:r>
              <w:rPr>
                <w:rFonts w:ascii="Times New Roman" w:hAnsi="Times New Roman" w:cs="Times New Roman"/>
              </w:rPr>
              <w:t>.</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noProof/>
              </w:rPr>
              <w:drawing>
                <wp:inline distT="0" distB="0" distL="0" distR="0">
                  <wp:extent cx="1854200" cy="12636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14">
                            <a:extLst>
                              <a:ext uri="{28A0092B-C50C-407E-A947-70E740481C1C}">
                                <a14:useLocalDpi xmlns:a14="http://schemas.microsoft.com/office/drawing/2010/main" val="0"/>
                              </a:ext>
                            </a:extLst>
                          </a:blip>
                          <a:srcRect r="64432" b="58365"/>
                          <a:stretch>
                            <a:fillRect/>
                          </a:stretch>
                        </pic:blipFill>
                        <pic:spPr bwMode="auto">
                          <a:xfrm>
                            <a:off x="0" y="0"/>
                            <a:ext cx="1854200" cy="126365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lastRenderedPageBreak/>
              <w:t xml:space="preserve">Use the measure command </w:t>
            </w:r>
            <w:r>
              <w:rPr>
                <w:rFonts w:ascii="Times New Roman" w:hAnsi="Times New Roman" w:cs="Times New Roman"/>
                <w:b/>
              </w:rPr>
              <w:t>m</w:t>
            </w:r>
            <w:r>
              <w:rPr>
                <w:rFonts w:ascii="Times New Roman" w:hAnsi="Times New Roman" w:cs="Times New Roman"/>
              </w:rPr>
              <w:t xml:space="preserve"> to make sure the tare command worked.  You will not see force values of 0 as the load cell is extremely sensitive to the environment; but you should see values between –10 and 10.  NOTE:  these results are in grams.</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noProof/>
              </w:rPr>
              <mc:AlternateContent>
                <mc:Choice Requires="wps">
                  <w:drawing>
                    <wp:anchor distT="0" distB="0" distL="114300" distR="114300" simplePos="0" relativeHeight="251678720" behindDoc="0" locked="0" layoutInCell="1" allowOverlap="1">
                      <wp:simplePos x="0" y="0"/>
                      <wp:positionH relativeFrom="column">
                        <wp:posOffset>527685</wp:posOffset>
                      </wp:positionH>
                      <wp:positionV relativeFrom="paragraph">
                        <wp:posOffset>331470</wp:posOffset>
                      </wp:positionV>
                      <wp:extent cx="635000" cy="571500"/>
                      <wp:effectExtent l="0" t="0" r="12700" b="19050"/>
                      <wp:wrapNone/>
                      <wp:docPr id="1032" name="Oval 1032"/>
                      <wp:cNvGraphicFramePr/>
                      <a:graphic xmlns:a="http://schemas.openxmlformats.org/drawingml/2006/main">
                        <a:graphicData uri="http://schemas.microsoft.com/office/word/2010/wordprocessingShape">
                          <wps:wsp>
                            <wps:cNvSpPr/>
                            <wps:spPr>
                              <a:xfrm>
                                <a:off x="0" y="0"/>
                                <a:ext cx="635000" cy="57150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5C5D233E" id="Oval 1032" o:spid="_x0000_s1026" style="position:absolute;margin-left:41.55pt;margin-top:26.1pt;width:50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" filled="f" strokecolor="#ed7d31 [3205]"/>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680085</wp:posOffset>
                      </wp:positionH>
                      <wp:positionV relativeFrom="paragraph">
                        <wp:posOffset>820420</wp:posOffset>
                      </wp:positionV>
                      <wp:extent cx="387350" cy="203200"/>
                      <wp:effectExtent l="0" t="0" r="12700" b="25400"/>
                      <wp:wrapNone/>
                      <wp:docPr id="1031" name="Rectangle 1031"/>
                      <wp:cNvGraphicFramePr/>
                      <a:graphic xmlns:a="http://schemas.openxmlformats.org/drawingml/2006/main">
                        <a:graphicData uri="http://schemas.microsoft.com/office/word/2010/wordprocessingShape">
                          <wps:wsp>
                            <wps:cNvSpPr/>
                            <wps:spPr>
                              <a:xfrm>
                                <a:off x="0" y="0"/>
                                <a:ext cx="387350" cy="203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2C7CD2" id="Rectangle 1031" o:spid="_x0000_s1026" style="position:absolute;margin-left:53.55pt;margin-top:64.6pt;width:30.5pt;height: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" fillcolor="white [3212]" strokecolor="white [3212]" strokeweight="1pt"/>
                  </w:pict>
                </mc:Fallback>
              </mc:AlternateContent>
            </w:r>
            <w:r>
              <w:rPr>
                <w:rFonts w:ascii="Times New Roman" w:hAnsi="Times New Roman" w:cs="Times New Roman"/>
                <w:noProof/>
              </w:rPr>
              <w:drawing>
                <wp:inline distT="0" distB="0" distL="0" distR="0">
                  <wp:extent cx="2057400" cy="13271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15">
                            <a:extLst>
                              <a:ext uri="{28A0092B-C50C-407E-A947-70E740481C1C}">
                                <a14:useLocalDpi xmlns:a14="http://schemas.microsoft.com/office/drawing/2010/main" val="0"/>
                              </a:ext>
                            </a:extLst>
                          </a:blip>
                          <a:srcRect l="-2655" t="476" r="57394" b="49893"/>
                          <a:stretch>
                            <a:fillRect/>
                          </a:stretch>
                        </pic:blipFill>
                        <pic:spPr bwMode="auto">
                          <a:xfrm>
                            <a:off x="0" y="0"/>
                            <a:ext cx="2057400" cy="132715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Open the </w:t>
            </w:r>
            <w:proofErr w:type="spellStart"/>
            <w:r>
              <w:rPr>
                <w:rFonts w:ascii="Times New Roman" w:hAnsi="Times New Roman" w:cs="Times New Roman"/>
              </w:rPr>
              <w:t>MicroCapture</w:t>
            </w:r>
            <w:proofErr w:type="spellEnd"/>
            <w:r>
              <w:rPr>
                <w:rFonts w:ascii="Times New Roman" w:hAnsi="Times New Roman" w:cs="Times New Roman"/>
              </w:rPr>
              <w:t xml:space="preserve"> Plus microscopic camera software </w:t>
            </w:r>
            <w:r>
              <w:t xml:space="preserve">(or comparable software) </w:t>
            </w:r>
            <w:r>
              <w:rPr>
                <w:rFonts w:ascii="Times New Roman" w:hAnsi="Times New Roman" w:cs="Times New Roman"/>
              </w:rPr>
              <w:t>if it is not already open.</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noProof/>
              </w:rPr>
            </w:pPr>
            <w:r>
              <w:rPr>
                <w:rFonts w:ascii="Times New Roman" w:hAnsi="Times New Roman" w:cs="Times New Roman"/>
                <w:noProof/>
              </w:rPr>
              <w:drawing>
                <wp:inline distT="0" distB="0" distL="0" distR="0">
                  <wp:extent cx="2679700" cy="1123950"/>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700" cy="112395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Place the calibration slide in front of the specimen, adjust the microscopic camera’s position and focus and then capture an image as shown.  Record the name of the image file in </w:t>
            </w:r>
            <w:r>
              <w:t>the</w:t>
            </w:r>
            <w:r>
              <w:rPr>
                <w:rFonts w:ascii="Times New Roman" w:hAnsi="Times New Roman" w:cs="Times New Roman"/>
              </w:rPr>
              <w:t xml:space="preserve"> data collection table.  You do NOT record a force value for this slide.</w:t>
            </w:r>
          </w:p>
          <w:p w:rsidR="00B36641" w:rsidRDefault="00B36641">
            <w:pPr>
              <w:pStyle w:val="ListParagraph"/>
              <w:tabs>
                <w:tab w:val="right" w:leader="underscore" w:pos="5040"/>
              </w:tabs>
              <w:ind w:left="360"/>
              <w:rPr>
                <w:rFonts w:ascii="Times New Roman" w:hAnsi="Times New Roman" w:cs="Times New Roman"/>
              </w:rPr>
            </w:pPr>
          </w:p>
        </w:tc>
        <w:tc>
          <w:tcPr>
            <w:tcW w:w="4976"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jc w:val="center"/>
              <w:rPr>
                <w:rFonts w:ascii="Times New Roman" w:hAnsi="Times New Roman" w:cs="Times New Roman"/>
              </w:rPr>
            </w:pPr>
            <w:r>
              <w:rPr>
                <w:noProof/>
              </w:rPr>
              <w:drawing>
                <wp:anchor distT="0" distB="0" distL="114300" distR="114300" simplePos="0" relativeHeight="251679744" behindDoc="1" locked="0" layoutInCell="1" allowOverlap="1">
                  <wp:simplePos x="0" y="0"/>
                  <wp:positionH relativeFrom="margin">
                    <wp:posOffset>586740</wp:posOffset>
                  </wp:positionH>
                  <wp:positionV relativeFrom="paragraph">
                    <wp:posOffset>0</wp:posOffset>
                  </wp:positionV>
                  <wp:extent cx="1828800" cy="1371600"/>
                  <wp:effectExtent l="0" t="0" r="0" b="0"/>
                  <wp:wrapTight wrapText="bothSides">
                    <wp:wrapPolygon edited="0">
                      <wp:start x="0" y="0"/>
                      <wp:lineTo x="0" y="21300"/>
                      <wp:lineTo x="21375" y="21300"/>
                      <wp:lineTo x="21375" y="0"/>
                      <wp:lineTo x="0" y="0"/>
                    </wp:wrapPolygon>
                  </wp:wrapTight>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p>
          <w:p w:rsidR="00B36641" w:rsidRDefault="00B36641">
            <w:pPr>
              <w:rPr>
                <w:rFonts w:ascii="Times New Roman" w:hAnsi="Times New Roman" w:cs="Times New Roman"/>
              </w:rPr>
            </w:pPr>
          </w:p>
          <w:p w:rsidR="00B36641" w:rsidRDefault="00B36641">
            <w:pPr>
              <w:jc w:val="center"/>
              <w:rPr>
                <w:rFonts w:ascii="Times New Roman" w:hAnsi="Times New Roman" w:cs="Times New Roman"/>
              </w:rPr>
            </w:pP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Remove the calibration slide and capture an initial image; record the image name in the table.  The force value of 0 is already entered in the table.</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noProof/>
              </w:rPr>
            </w:pPr>
            <w:r>
              <w:rPr>
                <w:rFonts w:ascii="Times New Roman" w:hAnsi="Times New Roman" w:cs="Times New Roman"/>
                <w:noProof/>
              </w:rPr>
              <w:drawing>
                <wp:inline distT="0" distB="0" distL="0" distR="0">
                  <wp:extent cx="1828800"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Use the </w:t>
            </w:r>
            <w:r>
              <w:rPr>
                <w:rFonts w:ascii="Times New Roman" w:eastAsia="Arial Unicode MS" w:hAnsi="Times New Roman" w:cs="Times New Roman"/>
                <w:b/>
              </w:rPr>
              <w:t>d</w:t>
            </w:r>
            <w:r>
              <w:rPr>
                <w:rFonts w:ascii="Times New Roman" w:hAnsi="Times New Roman" w:cs="Times New Roman"/>
              </w:rPr>
              <w:t xml:space="preserve"> command to lower the load cell in 100-step increments); use the </w:t>
            </w:r>
            <w:r>
              <w:rPr>
                <w:rFonts w:ascii="Times New Roman" w:eastAsia="Arial Unicode MS" w:hAnsi="Times New Roman" w:cs="Times New Roman"/>
                <w:b/>
              </w:rPr>
              <w:t>m</w:t>
            </w:r>
            <w:r>
              <w:rPr>
                <w:rFonts w:ascii="Times New Roman" w:hAnsi="Times New Roman" w:cs="Times New Roman"/>
              </w:rPr>
              <w:t xml:space="preserve"> command to measure the force; record the force value (in grams); use </w:t>
            </w:r>
            <w:proofErr w:type="spellStart"/>
            <w:r>
              <w:rPr>
                <w:rFonts w:ascii="Times New Roman" w:hAnsi="Times New Roman" w:cs="Times New Roman"/>
              </w:rPr>
              <w:t>MicroCapture</w:t>
            </w:r>
            <w:proofErr w:type="spellEnd"/>
            <w:r>
              <w:rPr>
                <w:rFonts w:ascii="Times New Roman" w:hAnsi="Times New Roman" w:cs="Times New Roman"/>
              </w:rPr>
              <w:t xml:space="preserve"> Plus to capture an image; record the image name in the same row as the recorded force.</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noProof/>
              </w:rPr>
            </w:pPr>
            <w:r>
              <w:rPr>
                <w:rFonts w:ascii="Times New Roman" w:hAnsi="Times New Roman" w:cs="Times New Roman"/>
                <w:noProof/>
              </w:rPr>
              <w:drawing>
                <wp:inline distT="0" distB="0" distL="0" distR="0">
                  <wp:extent cx="1828800" cy="1371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Pr>
                <w:rFonts w:ascii="Times New Roman" w:hAnsi="Times New Roman" w:cs="Times New Roman"/>
                <w:noProof/>
              </w:rPr>
              <w:drawing>
                <wp:inline distT="0" distB="0" distL="0" distR="0">
                  <wp:extent cx="933450" cy="14541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5">
                            <a:extLst>
                              <a:ext uri="{28A0092B-C50C-407E-A947-70E740481C1C}">
                                <a14:useLocalDpi xmlns:a14="http://schemas.microsoft.com/office/drawing/2010/main" val="0"/>
                              </a:ext>
                            </a:extLst>
                          </a:blip>
                          <a:srcRect l="2" t="-2" r="79749" b="46370"/>
                          <a:stretch>
                            <a:fillRect/>
                          </a:stretch>
                        </pic:blipFill>
                        <pic:spPr bwMode="auto">
                          <a:xfrm>
                            <a:off x="0" y="0"/>
                            <a:ext cx="933450" cy="1454150"/>
                          </a:xfrm>
                          <a:prstGeom prst="rect">
                            <a:avLst/>
                          </a:prstGeom>
                          <a:noFill/>
                          <a:ln>
                            <a:noFill/>
                          </a:ln>
                        </pic:spPr>
                      </pic:pic>
                    </a:graphicData>
                  </a:graphic>
                </wp:inline>
              </w:drawing>
            </w:r>
          </w:p>
          <w:p w:rsidR="00B36641" w:rsidRDefault="00B36641">
            <w:pPr>
              <w:tabs>
                <w:tab w:val="right" w:leader="underscore" w:pos="5040"/>
              </w:tabs>
              <w:jc w:val="center"/>
              <w:rPr>
                <w:rFonts w:ascii="Times New Roman" w:hAnsi="Times New Roman" w:cs="Times New Roman"/>
                <w:noProof/>
              </w:rPr>
            </w:pPr>
            <w:r>
              <w:rPr>
                <w:noProof/>
              </w:rPr>
              <mc:AlternateContent>
                <mc:Choice Requires="wps">
                  <w:drawing>
                    <wp:anchor distT="0" distB="0" distL="114300" distR="114300" simplePos="0" relativeHeight="251680768" behindDoc="0" locked="0" layoutInCell="1" allowOverlap="1">
                      <wp:simplePos x="0" y="0"/>
                      <wp:positionH relativeFrom="column">
                        <wp:posOffset>776605</wp:posOffset>
                      </wp:positionH>
                      <wp:positionV relativeFrom="paragraph">
                        <wp:posOffset>25400</wp:posOffset>
                      </wp:positionV>
                      <wp:extent cx="1492250" cy="457200"/>
                      <wp:effectExtent l="0" t="0" r="12700" b="19050"/>
                      <wp:wrapNone/>
                      <wp:docPr id="1029" name="Oval 1029"/>
                      <wp:cNvGraphicFramePr/>
                      <a:graphic xmlns:a="http://schemas.openxmlformats.org/drawingml/2006/main">
                        <a:graphicData uri="http://schemas.microsoft.com/office/word/2010/wordprocessingShape">
                          <wps:wsp>
                            <wps:cNvSpPr/>
                            <wps:spPr>
                              <a:xfrm>
                                <a:off x="0" y="0"/>
                                <a:ext cx="1492250" cy="45720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0AF7E" id="Oval 1029" o:spid="_x0000_s1026" style="position:absolute;margin-left:61.15pt;margin-top:2pt;width:117.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" filled="f" strokecolor="#ed7d31 [3205]"/>
                  </w:pict>
                </mc:Fallback>
              </mc:AlternateContent>
            </w:r>
            <w:r>
              <w:rPr>
                <w:rFonts w:ascii="Times New Roman" w:hAnsi="Times New Roman" w:cs="Times New Roman"/>
                <w:noProof/>
              </w:rPr>
              <w:drawing>
                <wp:inline distT="0" distB="0" distL="0" distR="0">
                  <wp:extent cx="1778000" cy="520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8000" cy="52070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lastRenderedPageBreak/>
              <w:t>Repeat the above step until it is visibly obvious that the sample cannot be compressed further</w:t>
            </w:r>
            <w:r>
              <w:rPr>
                <w:rFonts w:ascii="Times New Roman" w:hAnsi="Times New Roman" w:cs="Times New Roman"/>
                <w:b/>
              </w:rPr>
              <w:t>; do not continue to apply force or you will damage the sensor.</w:t>
            </w: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noProof/>
              </w:rPr>
            </w:pPr>
            <w:r>
              <w:rPr>
                <w:rFonts w:ascii="Times New Roman" w:hAnsi="Times New Roman" w:cs="Times New Roman"/>
                <w:noProof/>
              </w:rPr>
              <w:drawing>
                <wp:inline distT="0" distB="0" distL="0" distR="0">
                  <wp:extent cx="1828800"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r w:rsidR="00B36641" w:rsidTr="00B36641">
        <w:tc>
          <w:tcPr>
            <w:tcW w:w="4734" w:type="dxa"/>
            <w:tcBorders>
              <w:top w:val="single" w:sz="4" w:space="0" w:color="auto"/>
              <w:left w:val="single" w:sz="4" w:space="0" w:color="auto"/>
              <w:bottom w:val="single" w:sz="4" w:space="0" w:color="auto"/>
              <w:right w:val="single" w:sz="4" w:space="0" w:color="auto"/>
            </w:tcBorders>
          </w:tcPr>
          <w:p w:rsidR="00B36641" w:rsidRDefault="00B36641" w:rsidP="00B36641">
            <w:pPr>
              <w:pStyle w:val="ListParagraph"/>
              <w:numPr>
                <w:ilvl w:val="0"/>
                <w:numId w:val="5"/>
              </w:numPr>
              <w:tabs>
                <w:tab w:val="right" w:leader="underscore" w:pos="5040"/>
              </w:tabs>
              <w:rPr>
                <w:rFonts w:ascii="Times New Roman" w:hAnsi="Times New Roman" w:cs="Times New Roman"/>
              </w:rPr>
            </w:pPr>
            <w:r>
              <w:rPr>
                <w:rFonts w:ascii="Times New Roman" w:hAnsi="Times New Roman" w:cs="Times New Roman"/>
              </w:rPr>
              <w:t xml:space="preserve">Use a large motor movement step, such as </w:t>
            </w:r>
            <w:r>
              <w:rPr>
                <w:rFonts w:ascii="Times New Roman" w:eastAsia="Arial Unicode MS" w:hAnsi="Times New Roman" w:cs="Times New Roman"/>
                <w:b/>
              </w:rPr>
              <w:t xml:space="preserve">U </w:t>
            </w:r>
            <w:r>
              <w:rPr>
                <w:rFonts w:ascii="Times New Roman" w:eastAsia="Arial Unicode MS" w:hAnsi="Times New Roman" w:cs="Times New Roman"/>
              </w:rPr>
              <w:t xml:space="preserve">(with 900 steps), </w:t>
            </w:r>
            <w:r>
              <w:rPr>
                <w:rFonts w:ascii="Times New Roman" w:hAnsi="Times New Roman" w:cs="Times New Roman"/>
              </w:rPr>
              <w:t xml:space="preserve">to raise the load cell; notice the capital letter </w:t>
            </w:r>
            <w:r>
              <w:rPr>
                <w:rFonts w:ascii="Times New Roman" w:hAnsi="Times New Roman" w:cs="Times New Roman"/>
                <w:b/>
              </w:rPr>
              <w:t>U</w:t>
            </w:r>
            <w:r>
              <w:rPr>
                <w:rFonts w:ascii="Times New Roman" w:hAnsi="Times New Roman" w:cs="Times New Roman"/>
              </w:rPr>
              <w:t>.  Repeat as needed to remove the specimen (with 100-step increments).</w:t>
            </w:r>
          </w:p>
          <w:p w:rsidR="00B36641" w:rsidRDefault="00B36641">
            <w:pPr>
              <w:tabs>
                <w:tab w:val="right" w:leader="underscore" w:pos="5040"/>
              </w:tabs>
              <w:rPr>
                <w:rFonts w:ascii="Times New Roman" w:hAnsi="Times New Roman" w:cs="Times New Roman"/>
              </w:rPr>
            </w:pPr>
          </w:p>
        </w:tc>
        <w:tc>
          <w:tcPr>
            <w:tcW w:w="497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noProof/>
              </w:rPr>
            </w:pPr>
            <w:r>
              <w:rPr>
                <w:noProof/>
              </w:rPr>
              <w:drawing>
                <wp:inline distT="0" distB="0" distL="0" distR="0">
                  <wp:extent cx="1689100" cy="12255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9100" cy="1225550"/>
                          </a:xfrm>
                          <a:prstGeom prst="rect">
                            <a:avLst/>
                          </a:prstGeom>
                          <a:noFill/>
                          <a:ln>
                            <a:noFill/>
                          </a:ln>
                        </pic:spPr>
                      </pic:pic>
                    </a:graphicData>
                  </a:graphic>
                </wp:inline>
              </w:drawing>
            </w: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Repeat the entire process (including taring) with the composite samples.  Talk to your teacher if your chicken bone sample breaks, deforms, or becomes unusable.</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Locate all of the </w:t>
      </w:r>
      <w:proofErr w:type="spellStart"/>
      <w:r>
        <w:rPr>
          <w:rFonts w:ascii="Times New Roman" w:hAnsi="Times New Roman" w:cs="Times New Roman"/>
        </w:rPr>
        <w:t>MicroCapture</w:t>
      </w:r>
      <w:proofErr w:type="spellEnd"/>
      <w:r>
        <w:rPr>
          <w:rFonts w:ascii="Times New Roman" w:hAnsi="Times New Roman" w:cs="Times New Roman"/>
        </w:rPr>
        <w:t xml:space="preserve"> Plus image files.  Organize them into three folders and share them with all of the members of your group, including your teacher.  </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Move to another station so the next group can collect data.</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For each series of data:</w:t>
      </w:r>
      <w:r>
        <w:rPr>
          <w:rFonts w:ascii="Times New Roman" w:hAnsi="Times New Roman" w:cs="Times New Roman"/>
        </w:rPr>
        <w:br/>
      </w:r>
    </w:p>
    <w:tbl>
      <w:tblPr>
        <w:tblStyle w:val="TableGrid"/>
        <w:tblW w:w="0" w:type="auto"/>
        <w:tblInd w:w="445" w:type="dxa"/>
        <w:tblLook w:val="04A0" w:firstRow="1" w:lastRow="0" w:firstColumn="1" w:lastColumn="0" w:noHBand="0" w:noVBand="1"/>
      </w:tblPr>
      <w:tblGrid>
        <w:gridCol w:w="4159"/>
        <w:gridCol w:w="5466"/>
      </w:tblGrid>
      <w:tr w:rsidR="00B36641" w:rsidTr="00B36641">
        <w:tc>
          <w:tcPr>
            <w:tcW w:w="4590"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6"/>
              </w:numPr>
              <w:tabs>
                <w:tab w:val="right" w:leader="underscore" w:pos="5040"/>
              </w:tabs>
              <w:rPr>
                <w:rFonts w:ascii="Times New Roman" w:hAnsi="Times New Roman" w:cs="Times New Roman"/>
              </w:rPr>
            </w:pPr>
            <w:r>
              <w:rPr>
                <w:rFonts w:ascii="Times New Roman" w:hAnsi="Times New Roman" w:cs="Times New Roman"/>
              </w:rPr>
              <w:t xml:space="preserve">Use </w:t>
            </w:r>
            <w:proofErr w:type="spellStart"/>
            <w:r>
              <w:rPr>
                <w:rFonts w:ascii="Times New Roman" w:hAnsi="Times New Roman" w:cs="Times New Roman"/>
              </w:rPr>
              <w:t>ImageJ</w:t>
            </w:r>
            <w:proofErr w:type="spellEnd"/>
            <w:r>
              <w:rPr>
                <w:rFonts w:ascii="Times New Roman" w:hAnsi="Times New Roman" w:cs="Times New Roman"/>
              </w:rPr>
              <w:t xml:space="preserve"> software to open the scale picture.  Use the line tool to draw a line across a known measurement shown on the calibration slide; use metric measurements.  </w:t>
            </w:r>
          </w:p>
        </w:tc>
        <w:tc>
          <w:tcPr>
            <w:tcW w:w="5035"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ind w:left="430"/>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simplePos x="0" y="0"/>
                      <wp:positionH relativeFrom="column">
                        <wp:posOffset>623570</wp:posOffset>
                      </wp:positionH>
                      <wp:positionV relativeFrom="paragraph">
                        <wp:posOffset>965200</wp:posOffset>
                      </wp:positionV>
                      <wp:extent cx="1365250" cy="781050"/>
                      <wp:effectExtent l="0" t="0" r="25400" b="19050"/>
                      <wp:wrapNone/>
                      <wp:docPr id="1028" name="Oval 1028"/>
                      <wp:cNvGraphicFramePr/>
                      <a:graphic xmlns:a="http://schemas.openxmlformats.org/drawingml/2006/main">
                        <a:graphicData uri="http://schemas.microsoft.com/office/word/2010/wordprocessingShape">
                          <wps:wsp>
                            <wps:cNvSpPr/>
                            <wps:spPr>
                              <a:xfrm flipV="1">
                                <a:off x="0" y="0"/>
                                <a:ext cx="1365250" cy="78105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539E6" id="Oval 1028" o:spid="_x0000_s1026" style="position:absolute;margin-left:49.1pt;margin-top:76pt;width:107.5pt;height:6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" filled="f" strokecolor="red"/>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833120</wp:posOffset>
                      </wp:positionH>
                      <wp:positionV relativeFrom="paragraph">
                        <wp:posOffset>1428750</wp:posOffset>
                      </wp:positionV>
                      <wp:extent cx="882650" cy="50800"/>
                      <wp:effectExtent l="0" t="0" r="31750" b="25400"/>
                      <wp:wrapNone/>
                      <wp:docPr id="1027" name="Straight Connector 1027"/>
                      <wp:cNvGraphicFramePr/>
                      <a:graphic xmlns:a="http://schemas.openxmlformats.org/drawingml/2006/main">
                        <a:graphicData uri="http://schemas.microsoft.com/office/word/2010/wordprocessingShape">
                          <wps:wsp>
                            <wps:cNvCnPr/>
                            <wps:spPr>
                              <a:xfrm flipV="1">
                                <a:off x="0" y="0"/>
                                <a:ext cx="882650" cy="50800"/>
                              </a:xfrm>
                              <a:prstGeom prst="line">
                                <a:avLst/>
                              </a:prstGeom>
                              <a:ln w="254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974C0" id="Straight Connector 102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6pt,112.5pt" to="135.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" strokecolor="yellow" strokeweight="2pt">
                      <v:stroke joinstyle="miter"/>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642620</wp:posOffset>
                      </wp:positionH>
                      <wp:positionV relativeFrom="paragraph">
                        <wp:posOffset>254000</wp:posOffset>
                      </wp:positionV>
                      <wp:extent cx="285750" cy="260350"/>
                      <wp:effectExtent l="0" t="0" r="19050" b="25400"/>
                      <wp:wrapNone/>
                      <wp:docPr id="1026" name="Oval 1026"/>
                      <wp:cNvGraphicFramePr/>
                      <a:graphic xmlns:a="http://schemas.openxmlformats.org/drawingml/2006/main">
                        <a:graphicData uri="http://schemas.microsoft.com/office/word/2010/wordprocessingShape">
                          <wps:wsp>
                            <wps:cNvSpPr/>
                            <wps:spPr>
                              <a:xfrm>
                                <a:off x="0" y="0"/>
                                <a:ext cx="285115" cy="26035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A61526" id="Oval 1026" o:spid="_x0000_s1026" style="position:absolute;margin-left:50.6pt;margin-top:20pt;width:22.5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" filled="f" strokecolor="#ed7d31 [3205]"/>
                  </w:pict>
                </mc:Fallback>
              </mc:AlternateContent>
            </w:r>
            <w:r>
              <w:rPr>
                <w:noProof/>
              </w:rPr>
              <w:drawing>
                <wp:inline distT="0" distB="0" distL="0" distR="0">
                  <wp:extent cx="264795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7950" cy="2743200"/>
                          </a:xfrm>
                          <a:prstGeom prst="rect">
                            <a:avLst/>
                          </a:prstGeom>
                          <a:noFill/>
                          <a:ln>
                            <a:noFill/>
                          </a:ln>
                        </pic:spPr>
                      </pic:pic>
                    </a:graphicData>
                  </a:graphic>
                </wp:inline>
              </w:drawing>
            </w:r>
          </w:p>
        </w:tc>
      </w:tr>
      <w:tr w:rsidR="00B36641" w:rsidTr="00B36641">
        <w:tc>
          <w:tcPr>
            <w:tcW w:w="4590"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6"/>
              </w:numPr>
              <w:tabs>
                <w:tab w:val="right" w:leader="underscore" w:pos="5040"/>
              </w:tabs>
              <w:rPr>
                <w:rFonts w:ascii="Times New Roman" w:hAnsi="Times New Roman" w:cs="Times New Roman"/>
              </w:rPr>
            </w:pPr>
            <w:r>
              <w:rPr>
                <w:rFonts w:ascii="Times New Roman" w:hAnsi="Times New Roman" w:cs="Times New Roman"/>
              </w:rPr>
              <w:lastRenderedPageBreak/>
              <w:t xml:space="preserve">Use </w:t>
            </w:r>
            <w:r>
              <w:rPr>
                <w:rFonts w:ascii="Times New Roman" w:eastAsia="Arial Unicode MS" w:hAnsi="Times New Roman" w:cs="Times New Roman"/>
                <w:b/>
              </w:rPr>
              <w:t>Analyze-&gt;Set Scale</w:t>
            </w:r>
            <w:r>
              <w:rPr>
                <w:rFonts w:ascii="Times New Roman" w:hAnsi="Times New Roman" w:cs="Times New Roman"/>
              </w:rPr>
              <w:t xml:space="preserve"> to enter your known distance drawn with the line tool, set the unit of length to mm, and click to enable the </w:t>
            </w:r>
            <w:r>
              <w:rPr>
                <w:rFonts w:ascii="Times New Roman" w:eastAsia="Arial Unicode MS" w:hAnsi="Times New Roman" w:cs="Times New Roman"/>
                <w:b/>
              </w:rPr>
              <w:t>Global</w:t>
            </w:r>
            <w:r>
              <w:rPr>
                <w:rFonts w:ascii="Times New Roman" w:hAnsi="Times New Roman" w:cs="Times New Roman"/>
              </w:rPr>
              <w:t xml:space="preserve"> checkbox.</w:t>
            </w:r>
          </w:p>
        </w:tc>
        <w:tc>
          <w:tcPr>
            <w:tcW w:w="5035"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ind w:left="430"/>
              <w:jc w:val="center"/>
              <w:rPr>
                <w:rFonts w:ascii="Times New Roman" w:hAnsi="Times New Roman" w:cs="Times New Roman"/>
              </w:rPr>
            </w:pPr>
            <w:r>
              <w:rPr>
                <w:noProof/>
              </w:rPr>
              <mc:AlternateContent>
                <mc:Choice Requires="wps">
                  <w:drawing>
                    <wp:anchor distT="0" distB="0" distL="114300" distR="114300" simplePos="0" relativeHeight="251673600" behindDoc="0" locked="0" layoutInCell="1" allowOverlap="1">
                      <wp:simplePos x="0" y="0"/>
                      <wp:positionH relativeFrom="column">
                        <wp:posOffset>1390015</wp:posOffset>
                      </wp:positionH>
                      <wp:positionV relativeFrom="paragraph">
                        <wp:posOffset>995680</wp:posOffset>
                      </wp:positionV>
                      <wp:extent cx="397510" cy="212725"/>
                      <wp:effectExtent l="0" t="0" r="21590" b="15875"/>
                      <wp:wrapNone/>
                      <wp:docPr id="1025" name="Oval 1025"/>
                      <wp:cNvGraphicFramePr/>
                      <a:graphic xmlns:a="http://schemas.openxmlformats.org/drawingml/2006/main">
                        <a:graphicData uri="http://schemas.microsoft.com/office/word/2010/wordprocessingShape">
                          <wps:wsp>
                            <wps:cNvSpPr/>
                            <wps:spPr>
                              <a:xfrm flipV="1">
                                <a:off x="0" y="0"/>
                                <a:ext cx="397510" cy="21209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F4CFC" id="Oval 1025" o:spid="_x0000_s1026" style="position:absolute;margin-left:109.45pt;margin-top:78.4pt;width:31.3pt;height:16.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" filled="f" strokecolor="red"/>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1858645</wp:posOffset>
                      </wp:positionH>
                      <wp:positionV relativeFrom="paragraph">
                        <wp:posOffset>695960</wp:posOffset>
                      </wp:positionV>
                      <wp:extent cx="216535" cy="212725"/>
                      <wp:effectExtent l="0" t="0" r="12065" b="15875"/>
                      <wp:wrapNone/>
                      <wp:docPr id="1024" name="Oval 1024"/>
                      <wp:cNvGraphicFramePr/>
                      <a:graphic xmlns:a="http://schemas.openxmlformats.org/drawingml/2006/main">
                        <a:graphicData uri="http://schemas.microsoft.com/office/word/2010/wordprocessingShape">
                          <wps:wsp>
                            <wps:cNvSpPr/>
                            <wps:spPr>
                              <a:xfrm flipV="1">
                                <a:off x="0" y="0"/>
                                <a:ext cx="215900" cy="21209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2C410" id="Oval 1024" o:spid="_x0000_s1026" style="position:absolute;margin-left:146.35pt;margin-top:54.8pt;width:17.05pt;height:16.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" filled="f" strokecolor="red"/>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1835785</wp:posOffset>
                      </wp:positionH>
                      <wp:positionV relativeFrom="paragraph">
                        <wp:posOffset>381635</wp:posOffset>
                      </wp:positionV>
                      <wp:extent cx="216535" cy="212725"/>
                      <wp:effectExtent l="0" t="0" r="12065" b="15875"/>
                      <wp:wrapNone/>
                      <wp:docPr id="63" name="Oval 63"/>
                      <wp:cNvGraphicFramePr/>
                      <a:graphic xmlns:a="http://schemas.openxmlformats.org/drawingml/2006/main">
                        <a:graphicData uri="http://schemas.microsoft.com/office/word/2010/wordprocessingShape">
                          <wps:wsp>
                            <wps:cNvSpPr/>
                            <wps:spPr>
                              <a:xfrm flipV="1">
                                <a:off x="0" y="0"/>
                                <a:ext cx="215900" cy="21209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C950F0" id="Oval 63" o:spid="_x0000_s1026" style="position:absolute;margin-left:144.55pt;margin-top:30.05pt;width:17.05pt;height:16.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" filled="f" strokecolor="red"/>
                  </w:pict>
                </mc:Fallback>
              </mc:AlternateContent>
            </w:r>
            <w:r>
              <w:rPr>
                <w:noProof/>
              </w:rPr>
              <w:drawing>
                <wp:inline distT="0" distB="0" distL="0" distR="0">
                  <wp:extent cx="1320800" cy="15748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20800" cy="1574800"/>
                          </a:xfrm>
                          <a:prstGeom prst="rect">
                            <a:avLst/>
                          </a:prstGeom>
                          <a:noFill/>
                          <a:ln>
                            <a:noFill/>
                          </a:ln>
                        </pic:spPr>
                      </pic:pic>
                    </a:graphicData>
                  </a:graphic>
                </wp:inline>
              </w:drawing>
            </w:r>
          </w:p>
        </w:tc>
      </w:tr>
      <w:tr w:rsidR="00B36641" w:rsidTr="00B36641">
        <w:tc>
          <w:tcPr>
            <w:tcW w:w="4590" w:type="dxa"/>
            <w:tcBorders>
              <w:top w:val="single" w:sz="4" w:space="0" w:color="auto"/>
              <w:left w:val="single" w:sz="4" w:space="0" w:color="auto"/>
              <w:bottom w:val="single" w:sz="4" w:space="0" w:color="auto"/>
              <w:right w:val="single" w:sz="4" w:space="0" w:color="auto"/>
            </w:tcBorders>
          </w:tcPr>
          <w:p w:rsidR="00B36641" w:rsidRDefault="00B36641" w:rsidP="00B36641">
            <w:pPr>
              <w:pStyle w:val="ListParagraph"/>
              <w:numPr>
                <w:ilvl w:val="0"/>
                <w:numId w:val="6"/>
              </w:numPr>
              <w:tabs>
                <w:tab w:val="right" w:leader="underscore" w:pos="5040"/>
              </w:tabs>
              <w:rPr>
                <w:rFonts w:ascii="Times New Roman" w:hAnsi="Times New Roman" w:cs="Times New Roman"/>
              </w:rPr>
            </w:pPr>
            <w:r>
              <w:rPr>
                <w:rFonts w:ascii="Times New Roman" w:hAnsi="Times New Roman" w:cs="Times New Roman"/>
              </w:rPr>
              <w:t xml:space="preserve">Use </w:t>
            </w:r>
            <w:r>
              <w:rPr>
                <w:rFonts w:ascii="Times New Roman" w:eastAsia="Arial Unicode MS" w:hAnsi="Times New Roman" w:cs="Times New Roman"/>
                <w:b/>
              </w:rPr>
              <w:t>File-&gt;Open Next</w:t>
            </w:r>
            <w:r>
              <w:rPr>
                <w:rFonts w:ascii="Times New Roman" w:hAnsi="Times New Roman" w:cs="Times New Roman"/>
              </w:rPr>
              <w:t xml:space="preserve"> which should display your initial picture (prior to the application of any force).  Use the line tool to draw a vertical line across the diameter of the sample.  Use </w:t>
            </w:r>
            <w:r>
              <w:rPr>
                <w:rFonts w:ascii="Times New Roman" w:hAnsi="Times New Roman" w:cs="Times New Roman"/>
              </w:rPr>
              <w:br/>
            </w:r>
            <w:r>
              <w:rPr>
                <w:rFonts w:ascii="Times New Roman" w:eastAsia="Arial Unicode MS" w:hAnsi="Times New Roman" w:cs="Times New Roman"/>
                <w:b/>
              </w:rPr>
              <w:t>Analyze-&gt;Measure</w:t>
            </w:r>
            <w:r>
              <w:rPr>
                <w:rFonts w:ascii="Times New Roman" w:hAnsi="Times New Roman" w:cs="Times New Roman"/>
              </w:rPr>
              <w:t xml:space="preserve"> and record the LENGTH (which is in mm). </w:t>
            </w:r>
          </w:p>
          <w:p w:rsidR="00B36641" w:rsidRDefault="00B36641">
            <w:pPr>
              <w:pStyle w:val="ListParagraph"/>
              <w:tabs>
                <w:tab w:val="right" w:leader="underscore" w:pos="5040"/>
              </w:tabs>
              <w:ind w:left="360"/>
              <w:rPr>
                <w:rFonts w:ascii="Times New Roman" w:hAnsi="Times New Roman" w:cs="Times New Roman"/>
              </w:rPr>
            </w:pPr>
          </w:p>
        </w:tc>
        <w:tc>
          <w:tcPr>
            <w:tcW w:w="5035"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ind w:left="430"/>
              <w:jc w:val="center"/>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simplePos x="0" y="0"/>
                      <wp:positionH relativeFrom="column">
                        <wp:posOffset>1265555</wp:posOffset>
                      </wp:positionH>
                      <wp:positionV relativeFrom="paragraph">
                        <wp:posOffset>482600</wp:posOffset>
                      </wp:positionV>
                      <wp:extent cx="361950" cy="355600"/>
                      <wp:effectExtent l="0" t="0" r="19050" b="25400"/>
                      <wp:wrapNone/>
                      <wp:docPr id="62" name="Oval 62"/>
                      <wp:cNvGraphicFramePr/>
                      <a:graphic xmlns:a="http://schemas.openxmlformats.org/drawingml/2006/main">
                        <a:graphicData uri="http://schemas.microsoft.com/office/word/2010/wordprocessingShape">
                          <wps:wsp>
                            <wps:cNvSpPr/>
                            <wps:spPr>
                              <a:xfrm flipV="1">
                                <a:off x="0" y="0"/>
                                <a:ext cx="361950" cy="355600"/>
                              </a:xfrm>
                              <a:prstGeom prst="ellipse">
                                <a:avLst/>
                              </a:prstGeom>
                              <a:noFill/>
                              <a:ln w="952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63BA7" id="Oval 62" o:spid="_x0000_s1026" style="position:absolute;margin-left:99.65pt;margin-top:38pt;width:28.5pt;height:2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" filled="f" strokecolor="red"/>
                  </w:pict>
                </mc:Fallback>
              </mc:AlternateContent>
            </w:r>
            <w:r>
              <w:rPr>
                <w:noProof/>
              </w:rPr>
              <w:drawing>
                <wp:anchor distT="0" distB="0" distL="114300" distR="114300" simplePos="0" relativeHeight="251662336" behindDoc="1" locked="0" layoutInCell="1" allowOverlap="1">
                  <wp:simplePos x="0" y="0"/>
                  <wp:positionH relativeFrom="column">
                    <wp:posOffset>-18415</wp:posOffset>
                  </wp:positionH>
                  <wp:positionV relativeFrom="paragraph">
                    <wp:posOffset>228600</wp:posOffset>
                  </wp:positionV>
                  <wp:extent cx="3326130" cy="1028700"/>
                  <wp:effectExtent l="0" t="0" r="7620" b="0"/>
                  <wp:wrapTight wrapText="bothSides">
                    <wp:wrapPolygon edited="0">
                      <wp:start x="0" y="0"/>
                      <wp:lineTo x="0" y="21200"/>
                      <wp:lineTo x="21526" y="21200"/>
                      <wp:lineTo x="2152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6130" cy="1028700"/>
                          </a:xfrm>
                          <a:prstGeom prst="rect">
                            <a:avLst/>
                          </a:prstGeom>
                          <a:noFill/>
                        </pic:spPr>
                      </pic:pic>
                    </a:graphicData>
                  </a:graphic>
                  <wp14:sizeRelH relativeFrom="margin">
                    <wp14:pctWidth>0</wp14:pctWidth>
                  </wp14:sizeRelH>
                  <wp14:sizeRelV relativeFrom="margin">
                    <wp14:pctHeight>0</wp14:pctHeight>
                  </wp14:sizeRelV>
                </wp:anchor>
              </w:drawing>
            </w:r>
          </w:p>
        </w:tc>
      </w:tr>
      <w:tr w:rsidR="00B36641" w:rsidTr="00B36641">
        <w:tc>
          <w:tcPr>
            <w:tcW w:w="4590" w:type="dxa"/>
            <w:tcBorders>
              <w:top w:val="single" w:sz="4" w:space="0" w:color="auto"/>
              <w:left w:val="single" w:sz="4" w:space="0" w:color="auto"/>
              <w:bottom w:val="single" w:sz="4" w:space="0" w:color="auto"/>
              <w:right w:val="single" w:sz="4" w:space="0" w:color="auto"/>
            </w:tcBorders>
            <w:hideMark/>
          </w:tcPr>
          <w:p w:rsidR="00B36641" w:rsidRDefault="00B36641" w:rsidP="00B36641">
            <w:pPr>
              <w:pStyle w:val="ListParagraph"/>
              <w:numPr>
                <w:ilvl w:val="0"/>
                <w:numId w:val="6"/>
              </w:numPr>
              <w:tabs>
                <w:tab w:val="right" w:leader="underscore" w:pos="5040"/>
              </w:tabs>
              <w:rPr>
                <w:rFonts w:ascii="Times New Roman" w:hAnsi="Times New Roman" w:cs="Times New Roman"/>
              </w:rPr>
            </w:pPr>
            <w:r>
              <w:rPr>
                <w:rFonts w:ascii="Times New Roman" w:hAnsi="Times New Roman" w:cs="Times New Roman"/>
              </w:rPr>
              <w:t xml:space="preserve">Repeat the above step for all measurements in the set.  As long as you continue to use </w:t>
            </w:r>
            <w:r>
              <w:rPr>
                <w:rFonts w:ascii="Times New Roman" w:eastAsia="Arial Unicode MS" w:hAnsi="Times New Roman" w:cs="Times New Roman"/>
                <w:b/>
              </w:rPr>
              <w:t>File-&gt;Open Next</w:t>
            </w:r>
            <w:r>
              <w:rPr>
                <w:rFonts w:ascii="Times New Roman" w:eastAsia="Arial Unicode MS" w:hAnsi="Times New Roman" w:cs="Times New Roman"/>
              </w:rPr>
              <w:t>, your previous line will remain in place and you just need to adjust it shorter and take a measurement.</w:t>
            </w:r>
          </w:p>
        </w:tc>
        <w:tc>
          <w:tcPr>
            <w:tcW w:w="5035"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ind w:left="430"/>
              <w:rPr>
                <w:rFonts w:ascii="Times New Roman" w:hAnsi="Times New Roman" w:cs="Times New Roman"/>
              </w:rPr>
            </w:pPr>
          </w:p>
        </w:tc>
      </w:tr>
    </w:tbl>
    <w:p w:rsidR="00B36641" w:rsidRDefault="00B36641" w:rsidP="00B36641">
      <w:pPr>
        <w:tabs>
          <w:tab w:val="right" w:leader="underscore" w:pos="5040"/>
        </w:tabs>
        <w:rPr>
          <w:rFonts w:ascii="Times New Roman" w:hAnsi="Times New Roman" w:cs="Times New Roman"/>
        </w:rPr>
      </w:pP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Share the data with all members in the group.</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Convert the force data from grams to kg in the corresponding chart column.</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Calculate </w:t>
      </w:r>
      <w:r>
        <w:rPr>
          <w:rFonts w:ascii="Times New Roman" w:hAnsi="Times New Roman" w:cs="Times New Roman"/>
        </w:rPr>
        <w:sym w:font="Symbol" w:char="F044"/>
      </w:r>
      <w:r>
        <w:rPr>
          <w:rFonts w:ascii="Times New Roman" w:hAnsi="Times New Roman" w:cs="Times New Roman"/>
        </w:rPr>
        <w:t xml:space="preserve">L (the displacement) by subtracting the </w:t>
      </w:r>
      <w:proofErr w:type="spellStart"/>
      <w:r>
        <w:rPr>
          <w:rFonts w:ascii="Times New Roman" w:hAnsi="Times New Roman" w:cs="Times New Roman"/>
        </w:rPr>
        <w:t>ImageJ</w:t>
      </w:r>
      <w:proofErr w:type="spellEnd"/>
      <w:r>
        <w:rPr>
          <w:rFonts w:ascii="Times New Roman" w:hAnsi="Times New Roman" w:cs="Times New Roman"/>
        </w:rPr>
        <w:t xml:space="preserve"> measurement in each row from the length recorded in the initial picture.</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Using </w:t>
      </w:r>
      <w:proofErr w:type="spellStart"/>
      <w:r>
        <w:rPr>
          <w:rFonts w:ascii="Times New Roman" w:hAnsi="Times New Roman" w:cs="Times New Roman"/>
        </w:rPr>
        <w:t>Desmos</w:t>
      </w:r>
      <w:proofErr w:type="spellEnd"/>
      <w:r>
        <w:rPr>
          <w:rFonts w:ascii="Times New Roman" w:hAnsi="Times New Roman" w:cs="Times New Roman"/>
        </w:rPr>
        <w:t xml:space="preserve">, insert a table, and record </w:t>
      </w:r>
      <w:r>
        <w:rPr>
          <w:rFonts w:ascii="Times New Roman" w:hAnsi="Times New Roman" w:cs="Times New Roman"/>
        </w:rPr>
        <w:sym w:font="Symbol" w:char="F044"/>
      </w:r>
      <w:r>
        <w:rPr>
          <w:rFonts w:ascii="Times New Roman" w:hAnsi="Times New Roman" w:cs="Times New Roman"/>
        </w:rPr>
        <w:t xml:space="preserve">L (in mm) in the </w:t>
      </w:r>
      <w:r>
        <w:rPr>
          <w:rFonts w:ascii="Times New Roman" w:hAnsi="Times New Roman" w:cs="Times New Roman"/>
          <w:i/>
        </w:rPr>
        <w:t>x</w:t>
      </w:r>
      <w:r>
        <w:rPr>
          <w:rFonts w:ascii="Times New Roman" w:hAnsi="Times New Roman" w:cs="Times New Roman"/>
          <w:i/>
          <w:vertAlign w:val="subscript"/>
        </w:rPr>
        <w:t>1</w:t>
      </w:r>
      <w:r>
        <w:rPr>
          <w:rFonts w:ascii="Times New Roman" w:hAnsi="Times New Roman" w:cs="Times New Roman"/>
        </w:rPr>
        <w:t xml:space="preserve">-column and force (in kg) in the </w:t>
      </w:r>
      <w:r>
        <w:rPr>
          <w:rFonts w:ascii="Times New Roman" w:hAnsi="Times New Roman" w:cs="Times New Roman"/>
          <w:i/>
        </w:rPr>
        <w:t>y</w:t>
      </w:r>
      <w:r>
        <w:rPr>
          <w:rFonts w:ascii="Times New Roman" w:hAnsi="Times New Roman" w:cs="Times New Roman"/>
          <w:i/>
          <w:vertAlign w:val="subscript"/>
        </w:rPr>
        <w:t>1</w:t>
      </w:r>
      <w:r>
        <w:rPr>
          <w:rFonts w:ascii="Times New Roman" w:hAnsi="Times New Roman" w:cs="Times New Roman"/>
        </w:rPr>
        <w:t>-column.</w:t>
      </w:r>
      <w:r>
        <w:rPr>
          <w:rFonts w:ascii="Times New Roman" w:hAnsi="Times New Roman" w:cs="Times New Roman"/>
        </w:rPr>
        <w:br/>
      </w:r>
    </w:p>
    <w:p w:rsidR="00B36641" w:rsidRDefault="00B36641" w:rsidP="00B36641">
      <w:pPr>
        <w:pStyle w:val="ListParagraph"/>
        <w:numPr>
          <w:ilvl w:val="0"/>
          <w:numId w:val="4"/>
        </w:numPr>
        <w:tabs>
          <w:tab w:val="right" w:leader="underscore" w:pos="5040"/>
        </w:tabs>
        <w:spacing w:line="256" w:lineRule="auto"/>
        <w:rPr>
          <w:rFonts w:ascii="Times New Roman" w:hAnsi="Times New Roman" w:cs="Times New Roman"/>
        </w:rPr>
      </w:pPr>
      <w:r>
        <w:rPr>
          <w:noProof/>
        </w:rPr>
        <w:lastRenderedPageBreak/>
        <w:drawing>
          <wp:anchor distT="0" distB="0" distL="114300" distR="114300" simplePos="0" relativeHeight="251664384" behindDoc="1" locked="0" layoutInCell="1" allowOverlap="1">
            <wp:simplePos x="0" y="0"/>
            <wp:positionH relativeFrom="margin">
              <wp:posOffset>3282950</wp:posOffset>
            </wp:positionH>
            <wp:positionV relativeFrom="paragraph">
              <wp:posOffset>418465</wp:posOffset>
            </wp:positionV>
            <wp:extent cx="3241675" cy="2425065"/>
            <wp:effectExtent l="0" t="0" r="0" b="0"/>
            <wp:wrapTight wrapText="bothSides">
              <wp:wrapPolygon edited="0">
                <wp:start x="0" y="0"/>
                <wp:lineTo x="0" y="21379"/>
                <wp:lineTo x="21452" y="21379"/>
                <wp:lineTo x="21452"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l="17708" r="14880" b="10316"/>
                    <a:stretch>
                      <a:fillRect/>
                    </a:stretch>
                  </pic:blipFill>
                  <pic:spPr bwMode="auto">
                    <a:xfrm>
                      <a:off x="0" y="0"/>
                      <a:ext cx="3241675" cy="24250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Adjust the window so that all of the data points on the scatterplot are visible.  Use the wrench tool to adjust window measurements.</w:t>
      </w:r>
    </w:p>
    <w:p w:rsidR="00B36641" w:rsidRDefault="00B36641" w:rsidP="00B36641">
      <w:pPr>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From previous knowledge, we know that a </w:t>
      </w:r>
      <w:r>
        <w:rPr>
          <w:rFonts w:ascii="Times New Roman" w:hAnsi="Times New Roman" w:cs="Times New Roman"/>
          <w:i/>
        </w:rPr>
        <w:t>stress-strain</w:t>
      </w:r>
      <w:r>
        <w:rPr>
          <w:rFonts w:ascii="Times New Roman" w:hAnsi="Times New Roman" w:cs="Times New Roman"/>
        </w:rPr>
        <w:t xml:space="preserve"> graph can be divided into different regions.  The same is true for a </w:t>
      </w:r>
      <w:r>
        <w:rPr>
          <w:rFonts w:ascii="Times New Roman" w:hAnsi="Times New Roman" w:cs="Times New Roman"/>
          <w:i/>
        </w:rPr>
        <w:t>force-displacement</w:t>
      </w:r>
      <w:r>
        <w:rPr>
          <w:rFonts w:ascii="Times New Roman" w:hAnsi="Times New Roman" w:cs="Times New Roman"/>
        </w:rPr>
        <w:t xml:space="preserve"> graph.  The three regions are:  the elastic region, the deformation region, and the point of fracture as shown by the sample graph. </w:t>
      </w:r>
      <w:r>
        <w:rPr>
          <w:rFonts w:ascii="Times New Roman" w:hAnsi="Times New Roman" w:cs="Times New Roman"/>
        </w:rPr>
        <w:br/>
        <w:t>(Your graph will look different.)</w:t>
      </w:r>
    </w:p>
    <w:p w:rsidR="00B36641" w:rsidRDefault="00B36641" w:rsidP="00B36641">
      <w:pPr>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Using your scatterplot as a reference, circle the points on the data table that best represent the different regions.  Label the corresponding sections in the table.</w:t>
      </w:r>
    </w:p>
    <w:p w:rsidR="00B36641" w:rsidRDefault="00B36641" w:rsidP="00B36641">
      <w:pPr>
        <w:numPr>
          <w:ilvl w:val="0"/>
          <w:numId w:val="4"/>
        </w:numPr>
        <w:tabs>
          <w:tab w:val="right" w:leader="underscore" w:pos="9990"/>
        </w:tabs>
        <w:spacing w:line="256" w:lineRule="auto"/>
        <w:rPr>
          <w:rFonts w:ascii="Times New Roman" w:hAnsi="Times New Roman" w:cs="Times New Roman"/>
        </w:rPr>
      </w:pPr>
      <w:r>
        <w:rPr>
          <w:rFonts w:ascii="Times New Roman" w:hAnsi="Times New Roman" w:cs="Times New Roman"/>
        </w:rPr>
        <w:t xml:space="preserve">Just like we practiced in class, break the data into two different tables in </w:t>
      </w:r>
      <w:proofErr w:type="spellStart"/>
      <w:r>
        <w:rPr>
          <w:rFonts w:ascii="Times New Roman" w:hAnsi="Times New Roman" w:cs="Times New Roman"/>
        </w:rPr>
        <w:t>Desmos</w:t>
      </w:r>
      <w:proofErr w:type="spellEnd"/>
      <w:r>
        <w:rPr>
          <w:rFonts w:ascii="Times New Roman" w:hAnsi="Times New Roman" w:cs="Times New Roman"/>
        </w:rPr>
        <w:t xml:space="preserve">.  The first table holds the linear data and the second the non-linear data in the ductile region.  Make sure the </w:t>
      </w:r>
      <w:proofErr w:type="spellStart"/>
      <w:r>
        <w:rPr>
          <w:rFonts w:ascii="Times New Roman" w:hAnsi="Times New Roman" w:cs="Times New Roman"/>
        </w:rPr>
        <w:t>Desmos</w:t>
      </w:r>
      <w:proofErr w:type="spellEnd"/>
      <w:r>
        <w:rPr>
          <w:rFonts w:ascii="Times New Roman" w:hAnsi="Times New Roman" w:cs="Times New Roman"/>
        </w:rPr>
        <w:t xml:space="preserve"> tables have different colors.</w:t>
      </w:r>
    </w:p>
    <w:p w:rsidR="00B36641" w:rsidRDefault="00B36641" w:rsidP="00B36641">
      <w:pPr>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t xml:space="preserve">Insert an expression underneath the data table and run a </w:t>
      </w:r>
      <w:r>
        <w:rPr>
          <w:rFonts w:ascii="Times New Roman" w:hAnsi="Times New Roman" w:cs="Times New Roman"/>
          <w:b/>
        </w:rPr>
        <w:t>linear</w:t>
      </w:r>
      <w:r>
        <w:rPr>
          <w:rFonts w:ascii="Times New Roman" w:hAnsi="Times New Roman" w:cs="Times New Roman"/>
        </w:rPr>
        <w:t xml:space="preserve"> regression on the first data set.  Be sure to restrict the domain appropriately and to match the color of the line to the data set.  Recall that the command to do this is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+b</m:t>
        </m:r>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r>
          <w:rPr>
            <w:rFonts w:ascii="Cambria Math" w:eastAsiaTheme="minorEastAsia" w:hAnsi="Cambria Math" w:cs="Times New Roman"/>
          </w:rPr>
          <m:t>≤#}</m:t>
        </m:r>
      </m:oMath>
      <w:r>
        <w:rPr>
          <w:rFonts w:ascii="Times New Roman" w:eastAsiaTheme="minorEastAsia" w:hAnsi="Times New Roman" w:cs="Times New Roman"/>
        </w:rPr>
        <w:t>.</w:t>
      </w:r>
    </w:p>
    <w:p w:rsidR="00B36641" w:rsidRDefault="00B36641" w:rsidP="00B36641">
      <w:pPr>
        <w:numPr>
          <w:ilvl w:val="0"/>
          <w:numId w:val="4"/>
        </w:numPr>
        <w:tabs>
          <w:tab w:val="right" w:leader="underscore" w:pos="5040"/>
        </w:tabs>
        <w:spacing w:line="256" w:lineRule="auto"/>
        <w:rPr>
          <w:rFonts w:ascii="Times New Roman" w:hAnsi="Times New Roman" w:cs="Times New Roman"/>
        </w:rPr>
      </w:pPr>
      <w:r>
        <w:rPr>
          <w:rFonts w:ascii="Times New Roman" w:eastAsiaTheme="minorEastAsia" w:hAnsi="Times New Roman" w:cs="Times New Roman"/>
        </w:rPr>
        <w:t xml:space="preserve">Write the </w:t>
      </w:r>
      <w:r>
        <w:rPr>
          <w:rFonts w:ascii="Times New Roman" w:eastAsiaTheme="minorEastAsia" w:hAnsi="Times New Roman" w:cs="Times New Roman"/>
          <w:u w:val="single"/>
        </w:rPr>
        <w:t>slope-intercept equation</w:t>
      </w:r>
      <w:r>
        <w:rPr>
          <w:rFonts w:ascii="Times New Roman" w:eastAsiaTheme="minorEastAsia" w:hAnsi="Times New Roman" w:cs="Times New Roman"/>
        </w:rPr>
        <w:t xml:space="preserve"> along with the </w:t>
      </w:r>
      <w:r>
        <w:rPr>
          <w:rFonts w:ascii="Times New Roman" w:eastAsiaTheme="minorEastAsia" w:hAnsi="Times New Roman" w:cs="Times New Roman"/>
          <w:u w:val="single"/>
        </w:rPr>
        <w:t>restricted domain</w:t>
      </w:r>
      <w:r>
        <w:rPr>
          <w:rFonts w:ascii="Times New Roman" w:eastAsiaTheme="minorEastAsia" w:hAnsi="Times New Roman" w:cs="Times New Roman"/>
        </w:rPr>
        <w:t xml:space="preserve"> using interval notation:</w:t>
      </w:r>
      <w:r>
        <w:rPr>
          <w:rFonts w:ascii="Times New Roman" w:eastAsiaTheme="minorEastAsia" w:hAnsi="Times New Roman" w:cs="Times New Roman"/>
        </w:rPr>
        <w:br/>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Hollow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Soft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Hard Core Specimen</w:t>
            </w:r>
          </w:p>
        </w:tc>
      </w:tr>
      <w:tr w:rsidR="00B36641" w:rsidTr="00B36641">
        <w:tc>
          <w:tcPr>
            <w:tcW w:w="3356"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r>
    </w:tbl>
    <w:p w:rsidR="00B36641" w:rsidRDefault="00B36641" w:rsidP="00B36641">
      <w:pPr>
        <w:tabs>
          <w:tab w:val="right" w:leader="underscore" w:pos="5040"/>
        </w:tabs>
        <w:rPr>
          <w:rFonts w:ascii="Times New Roman" w:hAnsi="Times New Roman" w:cs="Times New Roman"/>
        </w:rPr>
      </w:pPr>
      <w:r>
        <w:rPr>
          <w:rFonts w:ascii="Times New Roman" w:hAnsi="Times New Roman" w:cs="Times New Roman"/>
        </w:rPr>
        <w:br/>
      </w:r>
    </w:p>
    <w:p w:rsidR="00B36641" w:rsidRDefault="00B36641" w:rsidP="00B36641">
      <w:pPr>
        <w:numPr>
          <w:ilvl w:val="0"/>
          <w:numId w:val="4"/>
        </w:numPr>
        <w:tabs>
          <w:tab w:val="right" w:leader="underscore" w:pos="5040"/>
        </w:tabs>
        <w:spacing w:line="256" w:lineRule="auto"/>
        <w:rPr>
          <w:rFonts w:ascii="Times New Roman" w:eastAsiaTheme="minorEastAsia" w:hAnsi="Times New Roman" w:cs="Times New Roman"/>
        </w:rPr>
      </w:pPr>
      <w:r>
        <w:rPr>
          <w:rFonts w:ascii="Times New Roman" w:hAnsi="Times New Roman" w:cs="Times New Roman"/>
        </w:rPr>
        <w:t xml:space="preserve">What is the </w:t>
      </w:r>
      <w:r>
        <w:rPr>
          <w:rFonts w:ascii="Times New Roman" w:hAnsi="Times New Roman" w:cs="Times New Roman"/>
          <w:b/>
        </w:rPr>
        <w:t>stiffness</w:t>
      </w:r>
      <w:r>
        <w:rPr>
          <w:rFonts w:ascii="Times New Roman" w:hAnsi="Times New Roman" w:cs="Times New Roman"/>
        </w:rPr>
        <w:t xml:space="preserve"> of your chicken bone sample? Tip:  Include units.</w:t>
      </w:r>
      <w:r>
        <w:rPr>
          <w:rFonts w:ascii="Times New Roman" w:hAnsi="Times New Roman" w:cs="Times New Roman"/>
        </w:rPr>
        <w:br/>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Hollow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Soft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Hard Core Specimen</w:t>
            </w:r>
          </w:p>
        </w:tc>
      </w:tr>
      <w:tr w:rsidR="00B36641" w:rsidTr="00B36641">
        <w:tc>
          <w:tcPr>
            <w:tcW w:w="3356"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p>
        </w:tc>
      </w:tr>
    </w:tbl>
    <w:p w:rsidR="00B36641" w:rsidRDefault="00B36641" w:rsidP="00B36641">
      <w:pPr>
        <w:tabs>
          <w:tab w:val="right" w:leader="underscore" w:pos="5040"/>
        </w:tabs>
        <w:rPr>
          <w:rFonts w:ascii="Times New Roman" w:hAnsi="Times New Roman" w:cs="Times New Roman"/>
        </w:rPr>
      </w:pPr>
      <w:r>
        <w:rPr>
          <w:rFonts w:ascii="Times New Roman" w:eastAsiaTheme="minorEastAsia" w:hAnsi="Times New Roman" w:cs="Times New Roman"/>
        </w:rPr>
        <w:br/>
      </w:r>
    </w:p>
    <w:p w:rsidR="00B36641" w:rsidRDefault="00B36641" w:rsidP="00B36641">
      <w:pPr>
        <w:numPr>
          <w:ilvl w:val="0"/>
          <w:numId w:val="4"/>
        </w:numPr>
        <w:tabs>
          <w:tab w:val="right" w:leader="underscore" w:pos="5040"/>
        </w:tabs>
        <w:spacing w:line="256" w:lineRule="auto"/>
        <w:rPr>
          <w:rFonts w:ascii="Times New Roman" w:hAnsi="Times New Roman" w:cs="Times New Roman"/>
        </w:rPr>
      </w:pPr>
      <w:r>
        <w:rPr>
          <w:rFonts w:ascii="Times New Roman" w:hAnsi="Times New Roman" w:cs="Times New Roman"/>
        </w:rPr>
        <w:lastRenderedPageBreak/>
        <w:t xml:space="preserve">Use </w:t>
      </w:r>
      <w:proofErr w:type="spellStart"/>
      <w:r>
        <w:rPr>
          <w:rFonts w:ascii="Times New Roman" w:hAnsi="Times New Roman" w:cs="Times New Roman"/>
        </w:rPr>
        <w:t>Desmos</w:t>
      </w:r>
      <w:proofErr w:type="spellEnd"/>
      <w:r>
        <w:rPr>
          <w:rFonts w:ascii="Times New Roman" w:hAnsi="Times New Roman" w:cs="Times New Roman"/>
        </w:rPr>
        <w:t xml:space="preserve"> to run a higher-order polynomial regression on the second data set representing the </w:t>
      </w:r>
      <w:r>
        <w:rPr>
          <w:rFonts w:ascii="Times New Roman" w:hAnsi="Times New Roman" w:cs="Times New Roman"/>
        </w:rPr>
        <w:br/>
        <w:t xml:space="preserve">ductile region.  You will have to experiment with regression functions to determine if the function </w:t>
      </w:r>
      <w:r>
        <w:rPr>
          <w:rFonts w:ascii="Times New Roman" w:hAnsi="Times New Roman" w:cs="Times New Roman"/>
        </w:rPr>
        <w:br/>
        <w:t>is best modeled by a quadratic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~a</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+c</m:t>
        </m:r>
      </m:oMath>
      <w:r>
        <w:rPr>
          <w:rFonts w:ascii="Times New Roman" w:hAnsi="Times New Roman" w:cs="Times New Roman"/>
        </w:rPr>
        <w:t>), cubic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~a</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3</m:t>
            </m:r>
          </m:sup>
        </m:sSubSup>
        <m:r>
          <w:rPr>
            <w:rFonts w:ascii="Cambria Math" w:hAnsi="Cambria Math" w:cs="Times New Roman"/>
          </w:rPr>
          <m:t>+b</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+d</m:t>
        </m:r>
      </m:oMath>
      <w:r>
        <w:rPr>
          <w:rFonts w:ascii="Times New Roman" w:hAnsi="Times New Roman" w:cs="Times New Roman"/>
        </w:rPr>
        <w:t>), or quartic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r>
          <w:rPr>
            <w:rFonts w:ascii="Cambria Math" w:hAnsi="Cambria Math" w:cs="Times New Roman"/>
          </w:rPr>
          <m:t>~a</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4</m:t>
            </m:r>
          </m:sup>
        </m:sSubSup>
        <m:r>
          <w:rPr>
            <w:rFonts w:ascii="Cambria Math" w:hAnsi="Cambria Math" w:cs="Times New Roman"/>
          </w:rPr>
          <m:t>+b</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3</m:t>
            </m:r>
          </m:sup>
        </m:sSubSup>
        <m:r>
          <w:rPr>
            <w:rFonts w:ascii="Cambria Math" w:hAnsi="Cambria Math" w:cs="Times New Roman"/>
          </w:rPr>
          <m:t>+c</m:t>
        </m:r>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2</m:t>
            </m:r>
          </m:sub>
          <m:sup>
            <m:r>
              <w:rPr>
                <w:rFonts w:ascii="Cambria Math" w:hAnsi="Cambria Math" w:cs="Times New Roman"/>
              </w:rPr>
              <m:t>2</m:t>
            </m:r>
          </m:sup>
        </m:sSubSup>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+e</m:t>
        </m:r>
      </m:oMath>
      <w:r>
        <w:rPr>
          <w:rFonts w:ascii="Times New Roman" w:hAnsi="Times New Roman" w:cs="Times New Roman"/>
        </w:rPr>
        <w:t>).  Notice the R</w:t>
      </w:r>
      <w:r>
        <w:rPr>
          <w:rFonts w:ascii="Times New Roman" w:hAnsi="Times New Roman" w:cs="Times New Roman"/>
          <w:vertAlign w:val="superscript"/>
        </w:rPr>
        <w:t>2</w:t>
      </w:r>
      <w:r>
        <w:rPr>
          <w:rFonts w:ascii="Times New Roman" w:hAnsi="Times New Roman" w:cs="Times New Roman"/>
        </w:rPr>
        <w:t xml:space="preserve"> value; however, if the value does not change much, there is no point in adding complexity using a higher-ordered function.  Write the deformation region’s best-fit polynomial along with the restricted domain, using interval notation.  Note:  Since the domain starts with where you left off the linear restriction, one should be closed and the other open in the interval notation.  (You may have to use closed notation in </w:t>
      </w:r>
      <w:proofErr w:type="spellStart"/>
      <w:r>
        <w:rPr>
          <w:rFonts w:ascii="Times New Roman" w:hAnsi="Times New Roman" w:cs="Times New Roman"/>
        </w:rPr>
        <w:t>Desmos</w:t>
      </w:r>
      <w:proofErr w:type="spellEnd"/>
      <w:r>
        <w:rPr>
          <w:rFonts w:ascii="Times New Roman" w:hAnsi="Times New Roman" w:cs="Times New Roman"/>
        </w:rPr>
        <w:t xml:space="preserve"> in order for the graph to show.)</w:t>
      </w:r>
      <w:r>
        <w:rPr>
          <w:rFonts w:ascii="Times New Roman" w:hAnsi="Times New Roman" w:cs="Times New Roman"/>
        </w:rPr>
        <w:br/>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Hollow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Soft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Hard Core Specimen</w:t>
            </w:r>
          </w:p>
        </w:tc>
      </w:tr>
      <w:tr w:rsidR="00B36641" w:rsidTr="00B36641">
        <w:tc>
          <w:tcPr>
            <w:tcW w:w="3356"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pStyle w:val="ListParagraph"/>
        <w:numPr>
          <w:ilvl w:val="0"/>
          <w:numId w:val="7"/>
        </w:numPr>
        <w:tabs>
          <w:tab w:val="right" w:leader="underscore" w:pos="5040"/>
        </w:tabs>
        <w:spacing w:line="256" w:lineRule="auto"/>
        <w:rPr>
          <w:rFonts w:ascii="Times New Roman" w:hAnsi="Times New Roman" w:cs="Times New Roman"/>
        </w:rPr>
      </w:pPr>
      <w:r>
        <w:rPr>
          <w:rFonts w:ascii="Times New Roman" w:hAnsi="Times New Roman" w:cs="Times New Roman"/>
        </w:rPr>
        <w:t>Write a complete piece-wise defined function for the entire data set for each specimen:</w:t>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Hollow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Soft Core Specimen</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Hard Core Specimen</w:t>
            </w: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D86A51">
            <w:pPr>
              <w:tabs>
                <w:tab w:val="right" w:leader="underscore" w:pos="5040"/>
              </w:tabs>
              <w:jc w:val="both"/>
              <w:rPr>
                <w:rFonts w:ascii="Times New Roman" w:hAnsi="Times New Roman" w:cs="Times New Roman"/>
              </w:rPr>
            </w:pPr>
            <m:oMathPara>
              <m:oMathParaPr>
                <m:jc m:val="left"/>
              </m:oMathParaPr>
              <m:oMath>
                <m:d>
                  <m:dPr>
                    <m:begChr m:val="{"/>
                    <m:endChr m:val=""/>
                    <m:ctrlPr>
                      <w:rPr>
                        <w:rFonts w:ascii="Cambria Math" w:hAnsi="Cambria Math" w:cs="Times New Roman"/>
                        <w:i/>
                        <w:sz w:val="44"/>
                        <w:szCs w:val="44"/>
                      </w:rPr>
                    </m:ctrlPr>
                  </m:dPr>
                  <m:e>
                    <m:eqArr>
                      <m:eqArrPr>
                        <m:ctrlPr>
                          <w:rPr>
                            <w:rFonts w:ascii="Cambria Math" w:hAnsi="Cambria Math" w:cs="Times New Roman"/>
                            <w:i/>
                            <w:sz w:val="44"/>
                            <w:szCs w:val="44"/>
                          </w:rPr>
                        </m:ctrlPr>
                      </m:eqArrPr>
                      <m:e/>
                      <m:e>
                        <m:r>
                          <w:rPr>
                            <w:rFonts w:ascii="Cambria Math" w:hAnsi="Cambria Math" w:cs="Times New Roman"/>
                            <w:sz w:val="44"/>
                            <w:szCs w:val="44"/>
                          </w:rPr>
                          <m:t xml:space="preserve"> </m:t>
                        </m:r>
                      </m:e>
                    </m:eqArr>
                  </m:e>
                </m:d>
              </m:oMath>
            </m:oMathPara>
          </w:p>
        </w:tc>
        <w:tc>
          <w:tcPr>
            <w:tcW w:w="3357" w:type="dxa"/>
            <w:tcBorders>
              <w:top w:val="single" w:sz="4" w:space="0" w:color="auto"/>
              <w:left w:val="single" w:sz="4" w:space="0" w:color="auto"/>
              <w:bottom w:val="single" w:sz="4" w:space="0" w:color="auto"/>
              <w:right w:val="single" w:sz="4" w:space="0" w:color="auto"/>
            </w:tcBorders>
            <w:hideMark/>
          </w:tcPr>
          <w:p w:rsidR="00B36641" w:rsidRDefault="00D86A51">
            <w:pPr>
              <w:tabs>
                <w:tab w:val="right" w:leader="underscore" w:pos="5040"/>
              </w:tabs>
              <w:jc w:val="both"/>
              <w:rPr>
                <w:rFonts w:ascii="Times New Roman" w:hAnsi="Times New Roman" w:cs="Times New Roman"/>
              </w:rPr>
            </w:pPr>
            <m:oMathPara>
              <m:oMathParaPr>
                <m:jc m:val="left"/>
              </m:oMathParaPr>
              <m:oMath>
                <m:d>
                  <m:dPr>
                    <m:begChr m:val="{"/>
                    <m:endChr m:val=""/>
                    <m:ctrlPr>
                      <w:rPr>
                        <w:rFonts w:ascii="Cambria Math" w:hAnsi="Cambria Math" w:cs="Times New Roman"/>
                        <w:i/>
                        <w:sz w:val="44"/>
                        <w:szCs w:val="44"/>
                      </w:rPr>
                    </m:ctrlPr>
                  </m:dPr>
                  <m:e>
                    <m:eqArr>
                      <m:eqArrPr>
                        <m:ctrlPr>
                          <w:rPr>
                            <w:rFonts w:ascii="Cambria Math" w:hAnsi="Cambria Math" w:cs="Times New Roman"/>
                            <w:i/>
                            <w:sz w:val="44"/>
                            <w:szCs w:val="44"/>
                          </w:rPr>
                        </m:ctrlPr>
                      </m:eqArrPr>
                      <m:e/>
                      <m:e>
                        <m:r>
                          <w:rPr>
                            <w:rFonts w:ascii="Cambria Math" w:hAnsi="Cambria Math" w:cs="Times New Roman"/>
                            <w:sz w:val="44"/>
                            <w:szCs w:val="44"/>
                          </w:rPr>
                          <m:t xml:space="preserve"> </m:t>
                        </m:r>
                      </m:e>
                    </m:eqArr>
                  </m:e>
                </m:d>
              </m:oMath>
            </m:oMathPara>
          </w:p>
        </w:tc>
        <w:tc>
          <w:tcPr>
            <w:tcW w:w="3357" w:type="dxa"/>
            <w:tcBorders>
              <w:top w:val="single" w:sz="4" w:space="0" w:color="auto"/>
              <w:left w:val="single" w:sz="4" w:space="0" w:color="auto"/>
              <w:bottom w:val="single" w:sz="4" w:space="0" w:color="auto"/>
              <w:right w:val="single" w:sz="4" w:space="0" w:color="auto"/>
            </w:tcBorders>
            <w:hideMark/>
          </w:tcPr>
          <w:p w:rsidR="00B36641" w:rsidRDefault="00D86A51">
            <w:pPr>
              <w:tabs>
                <w:tab w:val="right" w:leader="underscore" w:pos="5040"/>
              </w:tabs>
              <w:jc w:val="both"/>
              <w:rPr>
                <w:rFonts w:ascii="Times New Roman" w:hAnsi="Times New Roman" w:cs="Times New Roman"/>
              </w:rPr>
            </w:pPr>
            <m:oMathPara>
              <m:oMathParaPr>
                <m:jc m:val="left"/>
              </m:oMathParaPr>
              <m:oMath>
                <m:d>
                  <m:dPr>
                    <m:begChr m:val="{"/>
                    <m:endChr m:val=""/>
                    <m:ctrlPr>
                      <w:rPr>
                        <w:rFonts w:ascii="Cambria Math" w:hAnsi="Cambria Math" w:cs="Times New Roman"/>
                        <w:i/>
                        <w:sz w:val="44"/>
                        <w:szCs w:val="44"/>
                      </w:rPr>
                    </m:ctrlPr>
                  </m:dPr>
                  <m:e>
                    <m:eqArr>
                      <m:eqArrPr>
                        <m:ctrlPr>
                          <w:rPr>
                            <w:rFonts w:ascii="Cambria Math" w:hAnsi="Cambria Math" w:cs="Times New Roman"/>
                            <w:i/>
                            <w:sz w:val="44"/>
                            <w:szCs w:val="44"/>
                          </w:rPr>
                        </m:ctrlPr>
                      </m:eqArrPr>
                      <m:e/>
                      <m:e>
                        <m:r>
                          <w:rPr>
                            <w:rFonts w:ascii="Cambria Math" w:hAnsi="Cambria Math" w:cs="Times New Roman"/>
                            <w:sz w:val="44"/>
                            <w:szCs w:val="44"/>
                          </w:rPr>
                          <m:t xml:space="preserve"> </m:t>
                        </m:r>
                      </m:e>
                    </m:eqArr>
                  </m:e>
                </m:d>
              </m:oMath>
            </m:oMathPara>
          </w:p>
        </w:tc>
      </w:tr>
    </w:tbl>
    <w:p w:rsidR="00B36641" w:rsidRDefault="00B36641" w:rsidP="00B36641">
      <w:pPr>
        <w:tabs>
          <w:tab w:val="right" w:leader="underscore" w:pos="5040"/>
        </w:tabs>
        <w:rPr>
          <w:rFonts w:ascii="Times New Roman" w:hAnsi="Times New Roman" w:cs="Times New Roman"/>
        </w:rPr>
      </w:pPr>
      <w:r>
        <w:rPr>
          <w:rFonts w:ascii="Times New Roman" w:hAnsi="Times New Roman" w:cs="Times New Roman"/>
        </w:rPr>
        <w:br/>
      </w:r>
    </w:p>
    <w:p w:rsidR="00B36641" w:rsidRDefault="00B36641" w:rsidP="00B36641">
      <w:pPr>
        <w:pStyle w:val="ListParagraph"/>
        <w:numPr>
          <w:ilvl w:val="0"/>
          <w:numId w:val="7"/>
        </w:numPr>
        <w:tabs>
          <w:tab w:val="right" w:leader="underscore" w:pos="5040"/>
        </w:tabs>
        <w:spacing w:line="256" w:lineRule="auto"/>
        <w:rPr>
          <w:rFonts w:ascii="Times New Roman" w:hAnsi="Times New Roman" w:cs="Times New Roman"/>
        </w:rPr>
      </w:pPr>
      <w:r>
        <w:rPr>
          <w:rFonts w:ascii="Times New Roman" w:hAnsi="Times New Roman" w:cs="Times New Roman"/>
        </w:rPr>
        <w:t>Based on your results, what is the order of your samples from least to greatest in stiffness?</w:t>
      </w:r>
      <w:r>
        <w:rPr>
          <w:rFonts w:ascii="Times New Roman" w:hAnsi="Times New Roman" w:cs="Times New Roman"/>
        </w:rPr>
        <w:br/>
      </w:r>
    </w:p>
    <w:tbl>
      <w:tblPr>
        <w:tblStyle w:val="TableGrid"/>
        <w:tblW w:w="0" w:type="auto"/>
        <w:tblInd w:w="360" w:type="dxa"/>
        <w:tblLook w:val="04A0" w:firstRow="1" w:lastRow="0" w:firstColumn="1" w:lastColumn="0" w:noHBand="0" w:noVBand="1"/>
      </w:tblPr>
      <w:tblGrid>
        <w:gridCol w:w="3236"/>
        <w:gridCol w:w="3237"/>
        <w:gridCol w:w="3237"/>
      </w:tblGrid>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left" w:pos="1888"/>
              </w:tabs>
              <w:jc w:val="center"/>
              <w:rPr>
                <w:rFonts w:ascii="Times New Roman" w:hAnsi="Times New Roman" w:cs="Times New Roman"/>
                <w:b/>
              </w:rPr>
            </w:pPr>
            <w:r>
              <w:rPr>
                <w:rFonts w:ascii="Times New Roman" w:hAnsi="Times New Roman" w:cs="Times New Roman"/>
                <w:b/>
              </w:rPr>
              <w:t>LEAST STIFF</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MID STIFF</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MOST STIFF</w:t>
            </w: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c>
          <w:tcPr>
            <w:tcW w:w="3357"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b/>
              </w:rPr>
            </w:pPr>
            <w:r>
              <w:rPr>
                <w:rFonts w:ascii="Times New Roman" w:hAnsi="Times New Roman" w:cs="Times New Roman"/>
                <w:b/>
              </w:rPr>
              <w:t>Description of Material(s)</w:t>
            </w:r>
          </w:p>
        </w:tc>
      </w:tr>
      <w:tr w:rsidR="00B36641" w:rsidTr="00B36641">
        <w:tc>
          <w:tcPr>
            <w:tcW w:w="3356"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3357"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pStyle w:val="ListParagraph"/>
        <w:numPr>
          <w:ilvl w:val="0"/>
          <w:numId w:val="8"/>
        </w:numPr>
        <w:tabs>
          <w:tab w:val="right" w:leader="underscore" w:pos="5040"/>
        </w:tabs>
        <w:spacing w:line="256" w:lineRule="auto"/>
        <w:rPr>
          <w:rFonts w:ascii="Times New Roman" w:hAnsi="Times New Roman" w:cs="Times New Roman"/>
        </w:rPr>
      </w:pPr>
      <w:r>
        <w:rPr>
          <w:rFonts w:ascii="Times New Roman" w:hAnsi="Times New Roman" w:cs="Times New Roman"/>
        </w:rPr>
        <w:t>How did your data help you determine this order?</w:t>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rsidR="00B36641" w:rsidRDefault="00B36641" w:rsidP="00B36641">
      <w:pPr>
        <w:pStyle w:val="ListParagraph"/>
        <w:numPr>
          <w:ilvl w:val="0"/>
          <w:numId w:val="8"/>
        </w:numPr>
        <w:tabs>
          <w:tab w:val="right" w:leader="underscore" w:pos="5040"/>
        </w:tabs>
        <w:spacing w:line="256" w:lineRule="auto"/>
        <w:rPr>
          <w:rFonts w:ascii="Times New Roman" w:hAnsi="Times New Roman" w:cs="Times New Roman"/>
        </w:rPr>
      </w:pPr>
      <w:r>
        <w:rPr>
          <w:rFonts w:ascii="Times New Roman" w:hAnsi="Times New Roman" w:cs="Times New Roman"/>
        </w:rPr>
        <w:lastRenderedPageBreak/>
        <w:t>How do the results compare to your initial predictions?  What conclusions can you make?</w:t>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rsidR="00B36641" w:rsidRDefault="00B36641" w:rsidP="00B36641">
      <w:pPr>
        <w:pStyle w:val="ListParagraph"/>
        <w:numPr>
          <w:ilvl w:val="0"/>
          <w:numId w:val="8"/>
        </w:numPr>
        <w:tabs>
          <w:tab w:val="right" w:leader="underscore" w:pos="5040"/>
          <w:tab w:val="right" w:leader="underscore" w:pos="10080"/>
        </w:tabs>
        <w:spacing w:line="256" w:lineRule="auto"/>
        <w:rPr>
          <w:rFonts w:ascii="Times New Roman" w:hAnsi="Times New Roman" w:cs="Times New Roman"/>
        </w:rPr>
      </w:pPr>
      <w:r>
        <w:rPr>
          <w:rFonts w:ascii="Times New Roman" w:hAnsi="Times New Roman" w:cs="Times New Roman"/>
        </w:rPr>
        <w:t xml:space="preserve">At the end of the </w:t>
      </w:r>
      <w:r w:rsidR="002D618C">
        <w:rPr>
          <w:rFonts w:ascii="Times New Roman" w:hAnsi="Times New Roman" w:cs="Times New Roman"/>
        </w:rPr>
        <w:t>activity</w:t>
      </w:r>
      <w:bookmarkStart w:id="0" w:name="_GoBack"/>
      <w:bookmarkEnd w:id="0"/>
      <w:r>
        <w:rPr>
          <w:rFonts w:ascii="Times New Roman" w:hAnsi="Times New Roman" w:cs="Times New Roman"/>
        </w:rPr>
        <w:t xml:space="preserve">, the group must share the </w:t>
      </w:r>
      <w:proofErr w:type="spellStart"/>
      <w:r>
        <w:rPr>
          <w:rFonts w:ascii="Times New Roman" w:hAnsi="Times New Roman" w:cs="Times New Roman"/>
        </w:rPr>
        <w:t>Desmos</w:t>
      </w:r>
      <w:proofErr w:type="spellEnd"/>
      <w:r>
        <w:rPr>
          <w:rFonts w:ascii="Times New Roman" w:hAnsi="Times New Roman" w:cs="Times New Roman"/>
        </w:rPr>
        <w:t xml:space="preserve"> graphs with your teacher by emailing the links; turn in this document and all data collection worksheets as well.</w:t>
      </w:r>
      <w:r>
        <w:rPr>
          <w:rFonts w:ascii="Times New Roman" w:hAnsi="Times New Roman" w:cs="Times New Roman"/>
        </w:rPr>
        <w:br/>
      </w:r>
    </w:p>
    <w:p w:rsidR="00B36641" w:rsidRDefault="00B36641" w:rsidP="00B36641">
      <w:pPr>
        <w:spacing w:after="0"/>
        <w:rPr>
          <w:rFonts w:ascii="Times New Roman" w:hAnsi="Times New Roman" w:cs="Times New Roman"/>
        </w:rPr>
        <w:sectPr w:rsidR="00B36641">
          <w:headerReference w:type="default" r:id="rId27"/>
          <w:footerReference w:type="default" r:id="rId28"/>
          <w:pgSz w:w="12240" w:h="15840"/>
          <w:pgMar w:top="1080" w:right="1080" w:bottom="1080" w:left="1080" w:header="720" w:footer="720" w:gutter="0"/>
          <w:cols w:space="720"/>
        </w:sectPr>
      </w:pPr>
    </w:p>
    <w:p w:rsidR="00B36641" w:rsidRDefault="00B36641" w:rsidP="00B36641">
      <w:pPr>
        <w:tabs>
          <w:tab w:val="right" w:leader="underscore" w:pos="10080"/>
        </w:tabs>
        <w:jc w:val="center"/>
        <w:rPr>
          <w:rFonts w:ascii="Times New Roman" w:hAnsi="Times New Roman" w:cs="Times New Roman"/>
          <w:b/>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266700</wp:posOffset>
                </wp:positionV>
                <wp:extent cx="165100" cy="349250"/>
                <wp:effectExtent l="19050" t="0" r="25400" b="31750"/>
                <wp:wrapNone/>
                <wp:docPr id="59" name="Down Arrow 59"/>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6CA41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9" o:spid="_x0000_s1026" type="#_x0000_t67" style="position:absolute;margin-left:243pt;margin-top:21pt;width:13pt;height: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MC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" adj="16495" fillcolor="#5b9bd5 [3204]" strokecolor="#1f4d78 [1604]" strokeweight="1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381000</wp:posOffset>
                </wp:positionH>
                <wp:positionV relativeFrom="paragraph">
                  <wp:posOffset>260350</wp:posOffset>
                </wp:positionV>
                <wp:extent cx="165100" cy="349250"/>
                <wp:effectExtent l="19050" t="0" r="25400" b="31750"/>
                <wp:wrapNone/>
                <wp:docPr id="58" name="Down Arrow 58"/>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CA92E8" id="Down Arrow 58" o:spid="_x0000_s1026" type="#_x0000_t67" style="position:absolute;margin-left:30pt;margin-top:20.5pt;width:13pt;height: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Th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" adj="16495" fillcolor="#5b9bd5 [3204]" strokecolor="#1f4d78 [1604]" strokeweight="1pt"/>
            </w:pict>
          </mc:Fallback>
        </mc:AlternateContent>
      </w:r>
      <w:r>
        <w:rPr>
          <w:rFonts w:ascii="Times New Roman" w:hAnsi="Times New Roman" w:cs="Times New Roman"/>
          <w:b/>
          <w:u w:val="single"/>
        </w:rPr>
        <w:t>HOLLOW CORE</w:t>
      </w:r>
      <w:r>
        <w:rPr>
          <w:rFonts w:ascii="Times New Roman" w:hAnsi="Times New Roman" w:cs="Times New Roman"/>
          <w:b/>
        </w:rPr>
        <w:t xml:space="preserve"> CHICKEN BONE SPECIMEN</w:t>
      </w:r>
      <w:r>
        <w:rPr>
          <w:rFonts w:ascii="Times New Roman" w:hAnsi="Times New Roman" w:cs="Times New Roman"/>
          <w:b/>
        </w:rPr>
        <w:br/>
      </w:r>
      <w:r>
        <w:rPr>
          <w:rFonts w:ascii="Times New Roman" w:hAnsi="Times New Roman" w:cs="Times New Roman"/>
          <w:b/>
        </w:rPr>
        <w:br/>
      </w:r>
    </w:p>
    <w:tbl>
      <w:tblPr>
        <w:tblStyle w:val="TableGrid"/>
        <w:tblW w:w="0" w:type="auto"/>
        <w:tblLook w:val="04A0" w:firstRow="1" w:lastRow="0" w:firstColumn="1" w:lastColumn="0" w:noHBand="0" w:noVBand="1"/>
      </w:tblPr>
      <w:tblGrid>
        <w:gridCol w:w="2014"/>
        <w:gridCol w:w="2014"/>
        <w:gridCol w:w="2014"/>
        <w:gridCol w:w="2014"/>
        <w:gridCol w:w="2014"/>
      </w:tblGrid>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 (g)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Force(kg)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Image Filename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Length mm</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sym w:font="Symbol" w:char="F044"/>
            </w:r>
            <w:r>
              <w:rPr>
                <w:rFonts w:ascii="Times New Roman" w:hAnsi="Times New Roman" w:cs="Times New Roman"/>
                <w:b/>
              </w:rPr>
              <w:t>L mm</w:t>
            </w:r>
          </w:p>
        </w:tc>
      </w:tr>
      <w:tr w:rsidR="00B36641" w:rsidTr="00B36641">
        <w:tc>
          <w:tcPr>
            <w:tcW w:w="4028" w:type="dxa"/>
            <w:gridSpan w:val="2"/>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Scale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0</w:t>
            </w: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10080"/>
        </w:tabs>
        <w:jc w:val="center"/>
        <w:rPr>
          <w:rFonts w:ascii="Times New Roman" w:hAnsi="Times New Roman" w:cs="Times New Roman"/>
          <w:b/>
          <w:noProof/>
          <w:u w:val="single"/>
        </w:rPr>
      </w:pPr>
      <w:r>
        <w:rPr>
          <w:rFonts w:ascii="Times New Roman" w:hAnsi="Times New Roman" w:cs="Times New Roman"/>
          <w:b/>
          <w:noProof/>
          <w:u w:val="single"/>
        </w:rPr>
        <w:br w:type="page"/>
      </w:r>
    </w:p>
    <w:p w:rsidR="00B36641" w:rsidRDefault="00B36641" w:rsidP="00B36641">
      <w:pPr>
        <w:tabs>
          <w:tab w:val="right" w:leader="underscore" w:pos="10080"/>
        </w:tabs>
        <w:jc w:val="center"/>
        <w:rPr>
          <w:rFonts w:ascii="Times New Roman" w:hAnsi="Times New Roman" w:cs="Times New Roman"/>
          <w:b/>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3086100</wp:posOffset>
                </wp:positionH>
                <wp:positionV relativeFrom="paragraph">
                  <wp:posOffset>266700</wp:posOffset>
                </wp:positionV>
                <wp:extent cx="165100" cy="349250"/>
                <wp:effectExtent l="19050" t="0" r="25400" b="31750"/>
                <wp:wrapNone/>
                <wp:docPr id="57" name="Down Arrow 57"/>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7C70ED" id="Down Arrow 57" o:spid="_x0000_s1026" type="#_x0000_t67" style="position:absolute;margin-left:243pt;margin-top:21pt;width:13pt;height: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5X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" adj="16495" fillcolor="#5b9bd5 [3204]" strokecolor="#1f4d78 [1604]" strokeweight="1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381000</wp:posOffset>
                </wp:positionH>
                <wp:positionV relativeFrom="paragraph">
                  <wp:posOffset>260350</wp:posOffset>
                </wp:positionV>
                <wp:extent cx="165100" cy="349250"/>
                <wp:effectExtent l="19050" t="0" r="25400" b="31750"/>
                <wp:wrapNone/>
                <wp:docPr id="56" name="Down Arrow 56"/>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7495DC" id="Down Arrow 56" o:spid="_x0000_s1026" type="#_x0000_t67" style="position:absolute;margin-left:30pt;margin-top:20.5pt;width:13pt;height: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m0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" adj="16495" fillcolor="#5b9bd5 [3204]" strokecolor="#1f4d78 [1604]" strokeweight="1pt"/>
            </w:pict>
          </mc:Fallback>
        </mc:AlternateContent>
      </w:r>
      <w:r>
        <w:rPr>
          <w:rFonts w:ascii="Times New Roman" w:hAnsi="Times New Roman" w:cs="Times New Roman"/>
          <w:b/>
          <w:noProof/>
          <w:u w:val="single"/>
        </w:rPr>
        <w:t>SOFT</w:t>
      </w:r>
      <w:r>
        <w:rPr>
          <w:rFonts w:ascii="Times New Roman" w:hAnsi="Times New Roman" w:cs="Times New Roman"/>
          <w:b/>
          <w:u w:val="single"/>
        </w:rPr>
        <w:t xml:space="preserve"> CORE</w:t>
      </w:r>
      <w:r>
        <w:rPr>
          <w:rFonts w:ascii="Times New Roman" w:hAnsi="Times New Roman" w:cs="Times New Roman"/>
          <w:b/>
        </w:rPr>
        <w:t xml:space="preserve"> CHICKEN BONE SPECIMEN</w:t>
      </w:r>
      <w:r>
        <w:rPr>
          <w:rFonts w:ascii="Times New Roman" w:hAnsi="Times New Roman" w:cs="Times New Roman"/>
          <w:b/>
        </w:rPr>
        <w:br/>
      </w:r>
      <w:r>
        <w:rPr>
          <w:rFonts w:ascii="Times New Roman" w:hAnsi="Times New Roman" w:cs="Times New Roman"/>
          <w:b/>
        </w:rPr>
        <w:br/>
      </w:r>
    </w:p>
    <w:tbl>
      <w:tblPr>
        <w:tblStyle w:val="TableGrid"/>
        <w:tblW w:w="0" w:type="auto"/>
        <w:tblLook w:val="04A0" w:firstRow="1" w:lastRow="0" w:firstColumn="1" w:lastColumn="0" w:noHBand="0" w:noVBand="1"/>
      </w:tblPr>
      <w:tblGrid>
        <w:gridCol w:w="2014"/>
        <w:gridCol w:w="2014"/>
        <w:gridCol w:w="2014"/>
        <w:gridCol w:w="2014"/>
        <w:gridCol w:w="2014"/>
      </w:tblGrid>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 (g)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Force(kg)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Image Filename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Length mm</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sym w:font="Symbol" w:char="F044"/>
            </w:r>
            <w:r>
              <w:rPr>
                <w:rFonts w:ascii="Times New Roman" w:hAnsi="Times New Roman" w:cs="Times New Roman"/>
                <w:b/>
              </w:rPr>
              <w:t>L mm</w:t>
            </w:r>
          </w:p>
        </w:tc>
      </w:tr>
      <w:tr w:rsidR="00B36641" w:rsidTr="00B36641">
        <w:tc>
          <w:tcPr>
            <w:tcW w:w="4028" w:type="dxa"/>
            <w:gridSpan w:val="2"/>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Scale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0</w:t>
            </w: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bl>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5040"/>
        </w:tabs>
        <w:rPr>
          <w:rFonts w:ascii="Times New Roman" w:hAnsi="Times New Roman" w:cs="Times New Roman"/>
        </w:rPr>
      </w:pPr>
    </w:p>
    <w:p w:rsidR="00B36641" w:rsidRDefault="00B36641" w:rsidP="00B36641">
      <w:pPr>
        <w:tabs>
          <w:tab w:val="right" w:leader="underscore" w:pos="10080"/>
        </w:tabs>
        <w:jc w:val="center"/>
        <w:rPr>
          <w:rFonts w:ascii="Times New Roman" w:hAnsi="Times New Roman" w:cs="Times New Roman"/>
          <w:b/>
          <w:noProof/>
          <w:u w:val="single"/>
        </w:rPr>
      </w:pPr>
      <w:r>
        <w:rPr>
          <w:rFonts w:ascii="Times New Roman" w:hAnsi="Times New Roman" w:cs="Times New Roman"/>
          <w:b/>
          <w:noProof/>
          <w:u w:val="single"/>
        </w:rPr>
        <w:br w:type="page"/>
      </w:r>
    </w:p>
    <w:p w:rsidR="00B36641" w:rsidRDefault="00B36641" w:rsidP="00B36641">
      <w:pPr>
        <w:tabs>
          <w:tab w:val="right" w:leader="underscore" w:pos="10080"/>
        </w:tabs>
        <w:jc w:val="center"/>
        <w:rPr>
          <w:rFonts w:ascii="Times New Roman" w:hAnsi="Times New Roman" w:cs="Times New Roman"/>
          <w:b/>
        </w:rPr>
      </w:pPr>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3086100</wp:posOffset>
                </wp:positionH>
                <wp:positionV relativeFrom="paragraph">
                  <wp:posOffset>266700</wp:posOffset>
                </wp:positionV>
                <wp:extent cx="165100" cy="349250"/>
                <wp:effectExtent l="19050" t="0" r="25400" b="31750"/>
                <wp:wrapNone/>
                <wp:docPr id="55" name="Down Arrow 55"/>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7C5F26" id="Down Arrow 55" o:spid="_x0000_s1026" type="#_x0000_t67" style="position:absolute;margin-left:243pt;margin-top:21pt;width:13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4FL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" adj="16495" fillcolor="#5b9bd5 [3204]" strokecolor="#1f4d78 [1604]" strokeweight="1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381000</wp:posOffset>
                </wp:positionH>
                <wp:positionV relativeFrom="paragraph">
                  <wp:posOffset>260350</wp:posOffset>
                </wp:positionV>
                <wp:extent cx="165100" cy="349250"/>
                <wp:effectExtent l="19050" t="0" r="25400" b="31750"/>
                <wp:wrapNone/>
                <wp:docPr id="54" name="Down Arrow 54"/>
                <wp:cNvGraphicFramePr/>
                <a:graphic xmlns:a="http://schemas.openxmlformats.org/drawingml/2006/main">
                  <a:graphicData uri="http://schemas.microsoft.com/office/word/2010/wordprocessingShape">
                    <wps:wsp>
                      <wps:cNvSpPr/>
                      <wps:spPr>
                        <a:xfrm>
                          <a:off x="0" y="0"/>
                          <a:ext cx="16510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EB2193" id="Down Arrow 54" o:spid="_x0000_s1026" type="#_x0000_t67" style="position:absolute;margin-left:30pt;margin-top:20.5pt;width:13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" adj="16495" fillcolor="#5b9bd5 [3204]" strokecolor="#1f4d78 [1604]" strokeweight="1pt"/>
            </w:pict>
          </mc:Fallback>
        </mc:AlternateContent>
      </w:r>
      <w:r>
        <w:rPr>
          <w:rFonts w:ascii="Times New Roman" w:hAnsi="Times New Roman" w:cs="Times New Roman"/>
          <w:b/>
          <w:noProof/>
          <w:u w:val="single"/>
        </w:rPr>
        <w:t>HARD</w:t>
      </w:r>
      <w:r>
        <w:rPr>
          <w:rFonts w:ascii="Times New Roman" w:hAnsi="Times New Roman" w:cs="Times New Roman"/>
          <w:b/>
          <w:u w:val="single"/>
        </w:rPr>
        <w:t xml:space="preserve"> CORE</w:t>
      </w:r>
      <w:r>
        <w:rPr>
          <w:rFonts w:ascii="Times New Roman" w:hAnsi="Times New Roman" w:cs="Times New Roman"/>
          <w:b/>
        </w:rPr>
        <w:t xml:space="preserve"> CHICKEN BONE SPECIMEN</w:t>
      </w:r>
      <w:r>
        <w:rPr>
          <w:rFonts w:ascii="Times New Roman" w:hAnsi="Times New Roman" w:cs="Times New Roman"/>
          <w:b/>
        </w:rPr>
        <w:br/>
      </w:r>
      <w:r>
        <w:rPr>
          <w:rFonts w:ascii="Times New Roman" w:hAnsi="Times New Roman" w:cs="Times New Roman"/>
          <w:b/>
        </w:rPr>
        <w:br/>
      </w:r>
    </w:p>
    <w:tbl>
      <w:tblPr>
        <w:tblStyle w:val="TableGrid"/>
        <w:tblW w:w="0" w:type="auto"/>
        <w:tblLook w:val="04A0" w:firstRow="1" w:lastRow="0" w:firstColumn="1" w:lastColumn="0" w:noHBand="0" w:noVBand="1"/>
      </w:tblPr>
      <w:tblGrid>
        <w:gridCol w:w="2014"/>
        <w:gridCol w:w="2014"/>
        <w:gridCol w:w="2014"/>
        <w:gridCol w:w="2014"/>
        <w:gridCol w:w="2014"/>
      </w:tblGrid>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 (g)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Force(kg)</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Image Filename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t>Length mm</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b/>
              </w:rPr>
            </w:pPr>
            <w:r>
              <w:rPr>
                <w:rFonts w:ascii="Times New Roman" w:hAnsi="Times New Roman" w:cs="Times New Roman"/>
                <w:b/>
              </w:rPr>
              <w:sym w:font="Symbol" w:char="F044"/>
            </w:r>
            <w:r>
              <w:rPr>
                <w:rFonts w:ascii="Times New Roman" w:hAnsi="Times New Roman" w:cs="Times New Roman"/>
                <w:b/>
              </w:rPr>
              <w:t>L mm</w:t>
            </w:r>
          </w:p>
        </w:tc>
      </w:tr>
      <w:tr w:rsidR="00B36641" w:rsidTr="00B36641">
        <w:tc>
          <w:tcPr>
            <w:tcW w:w="4028" w:type="dxa"/>
            <w:gridSpan w:val="2"/>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Scale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shd w:val="clear" w:color="auto" w:fill="000000" w:themeFill="text1"/>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rPr>
                <w:rFonts w:ascii="Times New Roman" w:hAnsi="Times New Roman" w:cs="Times New Roman"/>
              </w:rPr>
            </w:pPr>
            <w:r>
              <w:rPr>
                <w:rFonts w:ascii="Times New Roman" w:hAnsi="Times New Roman" w:cs="Times New Roman"/>
              </w:rPr>
              <w:t>0 (initial image)</w:t>
            </w: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hideMark/>
          </w:tcPr>
          <w:p w:rsidR="00B36641" w:rsidRDefault="00B36641">
            <w:pPr>
              <w:tabs>
                <w:tab w:val="right" w:leader="underscore" w:pos="5040"/>
              </w:tabs>
              <w:jc w:val="center"/>
              <w:rPr>
                <w:rFonts w:ascii="Times New Roman" w:hAnsi="Times New Roman" w:cs="Times New Roman"/>
              </w:rPr>
            </w:pPr>
            <w:r>
              <w:rPr>
                <w:rFonts w:ascii="Times New Roman" w:hAnsi="Times New Roman" w:cs="Times New Roman"/>
              </w:rPr>
              <w:t>0</w:t>
            </w: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r w:rsidR="00B36641" w:rsidTr="00B36641">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rsidR="00B36641" w:rsidRDefault="00B36641">
            <w:pPr>
              <w:tabs>
                <w:tab w:val="right" w:leader="underscore" w:pos="5040"/>
              </w:tabs>
              <w:rPr>
                <w:rFonts w:ascii="Times New Roman" w:hAnsi="Times New Roman" w:cs="Times New Roman"/>
              </w:rPr>
            </w:pPr>
          </w:p>
        </w:tc>
      </w:tr>
    </w:tbl>
    <w:p w:rsidR="00B36641" w:rsidRDefault="00B36641" w:rsidP="00B36641">
      <w:pPr>
        <w:tabs>
          <w:tab w:val="right" w:leader="underscore" w:pos="5040"/>
        </w:tabs>
        <w:rPr>
          <w:rFonts w:ascii="Times New Roman" w:hAnsi="Times New Roman" w:cs="Times New Roman"/>
        </w:rPr>
      </w:pPr>
    </w:p>
    <w:p w:rsidR="00B36641" w:rsidRDefault="00B36641" w:rsidP="00B22065">
      <w:pPr>
        <w:tabs>
          <w:tab w:val="left" w:pos="8900"/>
        </w:tabs>
      </w:pPr>
    </w:p>
    <w:p w:rsidR="00B36641" w:rsidRPr="00B36641" w:rsidRDefault="00B36641" w:rsidP="00B36641"/>
    <w:p w:rsidR="00B36641" w:rsidRPr="00B36641" w:rsidRDefault="00B36641" w:rsidP="00B36641"/>
    <w:p w:rsidR="00B36641" w:rsidRPr="00B36641" w:rsidRDefault="00B36641" w:rsidP="00B36641"/>
    <w:p w:rsidR="00B36641" w:rsidRPr="00B36641" w:rsidRDefault="00B36641" w:rsidP="00B36641"/>
    <w:p w:rsidR="00B36641" w:rsidRPr="00B36641" w:rsidRDefault="00B36641" w:rsidP="00B36641"/>
    <w:p w:rsidR="00647EC3" w:rsidRPr="00B36641" w:rsidRDefault="00B36641" w:rsidP="00B36641">
      <w:pPr>
        <w:tabs>
          <w:tab w:val="left" w:pos="3770"/>
        </w:tabs>
      </w:pPr>
      <w:r>
        <w:tab/>
      </w:r>
    </w:p>
    <w:sectPr w:rsidR="00647EC3" w:rsidRPr="00B36641" w:rsidSect="00E73341">
      <w:headerReference w:type="default" r:id="rId29"/>
      <w:footerReference w:type="default" r:id="rId3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A51" w:rsidRDefault="00D86A51" w:rsidP="00B22065">
      <w:pPr>
        <w:spacing w:after="0" w:line="240" w:lineRule="auto"/>
      </w:pPr>
      <w:r>
        <w:separator/>
      </w:r>
    </w:p>
  </w:endnote>
  <w:endnote w:type="continuationSeparator" w:id="0">
    <w:p w:rsidR="00D86A51" w:rsidRDefault="00D86A51" w:rsidP="00B2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A36" w:rsidRPr="002D618C" w:rsidRDefault="00552A36" w:rsidP="00552A36">
    <w:pPr>
      <w:pStyle w:val="Footer"/>
      <w:rPr>
        <w:rFonts w:ascii="Open Sans" w:hAnsi="Open Sans" w:cs="Open Sans"/>
        <w:b/>
        <w:bCs/>
        <w:sz w:val="20"/>
        <w:szCs w:val="20"/>
      </w:rPr>
    </w:pPr>
    <w:r w:rsidRPr="002D618C">
      <w:rPr>
        <w:rFonts w:ascii="Open Sans" w:hAnsi="Open Sans" w:cs="Open Sans"/>
        <w:b/>
        <w:bCs/>
        <w:sz w:val="20"/>
        <w:szCs w:val="20"/>
      </w:rPr>
      <w:t xml:space="preserve">Let’s Get Cracking Activity- I Don’t </w:t>
    </w:r>
    <w:proofErr w:type="spellStart"/>
    <w:r w:rsidRPr="002D618C">
      <w:rPr>
        <w:rFonts w:ascii="Open Sans" w:hAnsi="Open Sans" w:cs="Open Sans"/>
        <w:b/>
        <w:bCs/>
        <w:sz w:val="20"/>
        <w:szCs w:val="20"/>
      </w:rPr>
      <w:t>Wanna</w:t>
    </w:r>
    <w:proofErr w:type="spellEnd"/>
    <w:r w:rsidRPr="002D618C">
      <w:rPr>
        <w:rFonts w:ascii="Open Sans" w:hAnsi="Open Sans" w:cs="Open Sans"/>
        <w:b/>
        <w:bCs/>
        <w:sz w:val="20"/>
        <w:szCs w:val="20"/>
      </w:rPr>
      <w:t xml:space="preserve"> Be Chicken Worksheet </w:t>
    </w:r>
    <w:sdt>
      <w:sdtPr>
        <w:rPr>
          <w:rFonts w:ascii="Open Sans" w:hAnsi="Open Sans" w:cs="Open Sans"/>
          <w:b/>
          <w:bCs/>
          <w:sz w:val="20"/>
          <w:szCs w:val="20"/>
        </w:rPr>
        <w:id w:val="1879042215"/>
        <w:docPartObj>
          <w:docPartGallery w:val="Page Numbers (Bottom of Page)"/>
          <w:docPartUnique/>
        </w:docPartObj>
      </w:sdtPr>
      <w:sdtEndPr>
        <w:rPr>
          <w:noProof/>
        </w:rPr>
      </w:sdtEndPr>
      <w:sdtContent>
        <w:r w:rsidRPr="002D618C">
          <w:rPr>
            <w:rFonts w:ascii="Open Sans" w:hAnsi="Open Sans" w:cs="Open Sans"/>
            <w:b/>
            <w:bCs/>
            <w:sz w:val="20"/>
            <w:szCs w:val="20"/>
          </w:rPr>
          <w:t xml:space="preserve">                                                                                                 </w:t>
        </w:r>
        <w:r w:rsidR="002D618C">
          <w:rPr>
            <w:rFonts w:ascii="Open Sans" w:hAnsi="Open Sans" w:cs="Open Sans"/>
            <w:b/>
            <w:bCs/>
            <w:sz w:val="20"/>
            <w:szCs w:val="20"/>
          </w:rPr>
          <w:t>TeachEngineering.org</w:t>
        </w:r>
      </w:sdtContent>
    </w:sdt>
  </w:p>
  <w:p w:rsidR="00552A36" w:rsidRDefault="00552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83" w:rsidRPr="00B36641" w:rsidRDefault="00E154FB" w:rsidP="00B36641">
    <w:pPr>
      <w:pStyle w:val="Footer"/>
      <w:rPr>
        <w:b/>
        <w:bCs/>
        <w:sz w:val="20"/>
        <w:szCs w:val="20"/>
      </w:rPr>
    </w:pPr>
    <w:r w:rsidRPr="00E154FB">
      <w:rPr>
        <w:b/>
        <w:bCs/>
        <w:sz w:val="20"/>
        <w:szCs w:val="20"/>
      </w:rPr>
      <w:t xml:space="preserve">Let’s Get Cracking Activity- </w:t>
    </w:r>
    <w:r w:rsidR="00336607">
      <w:rPr>
        <w:b/>
        <w:bCs/>
        <w:sz w:val="20"/>
        <w:szCs w:val="20"/>
      </w:rPr>
      <w:t xml:space="preserve">I Don’t </w:t>
    </w:r>
    <w:proofErr w:type="spellStart"/>
    <w:r w:rsidR="00336607">
      <w:rPr>
        <w:b/>
        <w:bCs/>
        <w:sz w:val="20"/>
        <w:szCs w:val="20"/>
      </w:rPr>
      <w:t>Wanna</w:t>
    </w:r>
    <w:proofErr w:type="spellEnd"/>
    <w:r w:rsidR="00336607">
      <w:rPr>
        <w:b/>
        <w:bCs/>
        <w:sz w:val="20"/>
        <w:szCs w:val="20"/>
      </w:rPr>
      <w:t xml:space="preserve"> Be Chicken</w:t>
    </w:r>
    <w:r w:rsidRPr="00E154FB">
      <w:rPr>
        <w:b/>
        <w:bCs/>
        <w:sz w:val="20"/>
        <w:szCs w:val="20"/>
      </w:rPr>
      <w:t xml:space="preserve"> Worksheet </w:t>
    </w:r>
    <w:sdt>
      <w:sdtPr>
        <w:rPr>
          <w:b/>
          <w:bCs/>
          <w:sz w:val="20"/>
          <w:szCs w:val="20"/>
        </w:rPr>
        <w:id w:val="-1735768706"/>
        <w:docPartObj>
          <w:docPartGallery w:val="Page Numbers (Bottom of Page)"/>
          <w:docPartUnique/>
        </w:docPartObj>
      </w:sdtPr>
      <w:sdtEndPr>
        <w:rPr>
          <w:noProof/>
        </w:rPr>
      </w:sdtEndPr>
      <w:sdtContent>
        <w:r>
          <w:rPr>
            <w:b/>
            <w:bCs/>
            <w:sz w:val="20"/>
            <w:szCs w:val="20"/>
          </w:rPr>
          <w:t xml:space="preserve">                  </w:t>
        </w:r>
        <w:r w:rsidR="00B36641">
          <w:rPr>
            <w:b/>
            <w:bCs/>
            <w:sz w:val="20"/>
            <w:szCs w:val="20"/>
          </w:rPr>
          <w:t xml:space="preserve">                </w:t>
        </w:r>
        <w:r>
          <w:rPr>
            <w:b/>
            <w:bCs/>
            <w:sz w:val="20"/>
            <w:szCs w:val="20"/>
          </w:rPr>
          <w:t xml:space="preserve">                                </w:t>
        </w:r>
        <w:r w:rsidR="00336607">
          <w:rPr>
            <w:b/>
            <w:bCs/>
            <w:sz w:val="20"/>
            <w:szCs w:val="20"/>
          </w:rPr>
          <w:t xml:space="preserve">                               </w:t>
        </w:r>
        <w:r w:rsidRPr="00E154FB">
          <w:rPr>
            <w:b/>
            <w:bCs/>
            <w:sz w:val="20"/>
            <w:szCs w:val="20"/>
          </w:rPr>
          <w:fldChar w:fldCharType="begin"/>
        </w:r>
        <w:r w:rsidRPr="00E154FB">
          <w:rPr>
            <w:b/>
            <w:bCs/>
            <w:sz w:val="20"/>
            <w:szCs w:val="20"/>
          </w:rPr>
          <w:instrText xml:space="preserve"> PAGE   \* MERGEFORMAT </w:instrText>
        </w:r>
        <w:r w:rsidRPr="00E154FB">
          <w:rPr>
            <w:b/>
            <w:bCs/>
            <w:sz w:val="20"/>
            <w:szCs w:val="20"/>
          </w:rPr>
          <w:fldChar w:fldCharType="separate"/>
        </w:r>
        <w:r w:rsidR="002D618C">
          <w:rPr>
            <w:b/>
            <w:bCs/>
            <w:noProof/>
            <w:sz w:val="20"/>
            <w:szCs w:val="20"/>
          </w:rPr>
          <w:t>11</w:t>
        </w:r>
        <w:r w:rsidRPr="00E154FB">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A51" w:rsidRDefault="00D86A51" w:rsidP="00B22065">
      <w:pPr>
        <w:spacing w:after="0" w:line="240" w:lineRule="auto"/>
      </w:pPr>
      <w:r>
        <w:separator/>
      </w:r>
    </w:p>
  </w:footnote>
  <w:footnote w:type="continuationSeparator" w:id="0">
    <w:p w:rsidR="00D86A51" w:rsidRDefault="00D86A51" w:rsidP="00B22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641" w:rsidRPr="00B36641" w:rsidRDefault="002D618C">
    <w:pPr>
      <w:pStyle w:val="Header"/>
      <w:rPr>
        <w:b/>
        <w:sz w:val="20"/>
        <w:szCs w:val="20"/>
      </w:rPr>
    </w:pPr>
    <w:r>
      <w:rPr>
        <w:b/>
        <w:noProof/>
        <w:sz w:val="20"/>
        <w:szCs w:val="20"/>
      </w:rPr>
      <w:drawing>
        <wp:inline distT="0" distB="0" distL="0" distR="0">
          <wp:extent cx="6400800" cy="1186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s_Header-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11868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4FB" w:rsidRPr="00E154FB" w:rsidRDefault="00E154FB">
    <w:pPr>
      <w:pStyle w:val="Header"/>
      <w:rPr>
        <w:b/>
        <w:bCs/>
        <w:sz w:val="20"/>
        <w:szCs w:val="20"/>
      </w:rPr>
    </w:pPr>
    <w:r w:rsidRPr="00E154FB">
      <w:rPr>
        <w:b/>
        <w:bCs/>
        <w:sz w:val="20"/>
        <w:szCs w:val="20"/>
      </w:rPr>
      <w:t>Name: ______________________________________ Date: _________________________ Class: __________________</w:t>
    </w:r>
  </w:p>
  <w:p w:rsidR="00D01A83" w:rsidRDefault="00D01A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A7222"/>
    <w:multiLevelType w:val="hybridMultilevel"/>
    <w:tmpl w:val="148A3EDC"/>
    <w:lvl w:ilvl="0" w:tplc="1FEE5F22">
      <w:start w:val="19"/>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D33CE1"/>
    <w:multiLevelType w:val="hybridMultilevel"/>
    <w:tmpl w:val="88023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5C35A5"/>
    <w:multiLevelType w:val="hybridMultilevel"/>
    <w:tmpl w:val="95B00E76"/>
    <w:lvl w:ilvl="0" w:tplc="0409000F">
      <w:start w:val="1"/>
      <w:numFmt w:val="decimal"/>
      <w:lvlText w:val="%1."/>
      <w:lvlJc w:val="left"/>
      <w:pPr>
        <w:tabs>
          <w:tab w:val="num" w:pos="360"/>
        </w:tabs>
        <w:ind w:left="360" w:hanging="360"/>
      </w:pPr>
      <w:rPr>
        <w:rFonts w:hint="default"/>
      </w:rPr>
    </w:lvl>
    <w:lvl w:ilvl="1" w:tplc="4642E362" w:tentative="1">
      <w:start w:val="1"/>
      <w:numFmt w:val="bullet"/>
      <w:lvlText w:val="•"/>
      <w:lvlJc w:val="left"/>
      <w:pPr>
        <w:tabs>
          <w:tab w:val="num" w:pos="1080"/>
        </w:tabs>
        <w:ind w:left="1080" w:hanging="360"/>
      </w:pPr>
      <w:rPr>
        <w:rFonts w:ascii="Arial" w:hAnsi="Arial" w:hint="default"/>
      </w:rPr>
    </w:lvl>
    <w:lvl w:ilvl="2" w:tplc="E8129218" w:tentative="1">
      <w:start w:val="1"/>
      <w:numFmt w:val="bullet"/>
      <w:lvlText w:val="•"/>
      <w:lvlJc w:val="left"/>
      <w:pPr>
        <w:tabs>
          <w:tab w:val="num" w:pos="1800"/>
        </w:tabs>
        <w:ind w:left="1800" w:hanging="360"/>
      </w:pPr>
      <w:rPr>
        <w:rFonts w:ascii="Arial" w:hAnsi="Arial" w:hint="default"/>
      </w:rPr>
    </w:lvl>
    <w:lvl w:ilvl="3" w:tplc="4D180F50" w:tentative="1">
      <w:start w:val="1"/>
      <w:numFmt w:val="bullet"/>
      <w:lvlText w:val="•"/>
      <w:lvlJc w:val="left"/>
      <w:pPr>
        <w:tabs>
          <w:tab w:val="num" w:pos="2520"/>
        </w:tabs>
        <w:ind w:left="2520" w:hanging="360"/>
      </w:pPr>
      <w:rPr>
        <w:rFonts w:ascii="Arial" w:hAnsi="Arial" w:hint="default"/>
      </w:rPr>
    </w:lvl>
    <w:lvl w:ilvl="4" w:tplc="CDC46F42" w:tentative="1">
      <w:start w:val="1"/>
      <w:numFmt w:val="bullet"/>
      <w:lvlText w:val="•"/>
      <w:lvlJc w:val="left"/>
      <w:pPr>
        <w:tabs>
          <w:tab w:val="num" w:pos="3240"/>
        </w:tabs>
        <w:ind w:left="3240" w:hanging="360"/>
      </w:pPr>
      <w:rPr>
        <w:rFonts w:ascii="Arial" w:hAnsi="Arial" w:hint="default"/>
      </w:rPr>
    </w:lvl>
    <w:lvl w:ilvl="5" w:tplc="9BFED516" w:tentative="1">
      <w:start w:val="1"/>
      <w:numFmt w:val="bullet"/>
      <w:lvlText w:val="•"/>
      <w:lvlJc w:val="left"/>
      <w:pPr>
        <w:tabs>
          <w:tab w:val="num" w:pos="3960"/>
        </w:tabs>
        <w:ind w:left="3960" w:hanging="360"/>
      </w:pPr>
      <w:rPr>
        <w:rFonts w:ascii="Arial" w:hAnsi="Arial" w:hint="default"/>
      </w:rPr>
    </w:lvl>
    <w:lvl w:ilvl="6" w:tplc="5C20BC3A" w:tentative="1">
      <w:start w:val="1"/>
      <w:numFmt w:val="bullet"/>
      <w:lvlText w:val="•"/>
      <w:lvlJc w:val="left"/>
      <w:pPr>
        <w:tabs>
          <w:tab w:val="num" w:pos="4680"/>
        </w:tabs>
        <w:ind w:left="4680" w:hanging="360"/>
      </w:pPr>
      <w:rPr>
        <w:rFonts w:ascii="Arial" w:hAnsi="Arial" w:hint="default"/>
      </w:rPr>
    </w:lvl>
    <w:lvl w:ilvl="7" w:tplc="A482C2EE" w:tentative="1">
      <w:start w:val="1"/>
      <w:numFmt w:val="bullet"/>
      <w:lvlText w:val="•"/>
      <w:lvlJc w:val="left"/>
      <w:pPr>
        <w:tabs>
          <w:tab w:val="num" w:pos="5400"/>
        </w:tabs>
        <w:ind w:left="5400" w:hanging="360"/>
      </w:pPr>
      <w:rPr>
        <w:rFonts w:ascii="Arial" w:hAnsi="Arial" w:hint="default"/>
      </w:rPr>
    </w:lvl>
    <w:lvl w:ilvl="8" w:tplc="BC3C036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73C5C91"/>
    <w:multiLevelType w:val="hybridMultilevel"/>
    <w:tmpl w:val="60586B5C"/>
    <w:lvl w:ilvl="0" w:tplc="CA440CF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1E43FA5"/>
    <w:multiLevelType w:val="hybridMultilevel"/>
    <w:tmpl w:val="BEDC719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6B5F5FC2"/>
    <w:multiLevelType w:val="hybridMultilevel"/>
    <w:tmpl w:val="BADC1FA2"/>
    <w:lvl w:ilvl="0" w:tplc="D5525672">
      <w:start w:val="2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F3A5603"/>
    <w:multiLevelType w:val="hybridMultilevel"/>
    <w:tmpl w:val="EA7AE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F692B3C"/>
    <w:multiLevelType w:val="hybridMultilevel"/>
    <w:tmpl w:val="D7207C5C"/>
    <w:lvl w:ilvl="0" w:tplc="8E96B248">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341"/>
    <w:rsid w:val="0011408A"/>
    <w:rsid w:val="002B1E36"/>
    <w:rsid w:val="002D618C"/>
    <w:rsid w:val="00336607"/>
    <w:rsid w:val="00351CD4"/>
    <w:rsid w:val="00385797"/>
    <w:rsid w:val="00400173"/>
    <w:rsid w:val="00407266"/>
    <w:rsid w:val="00552A36"/>
    <w:rsid w:val="00647EC3"/>
    <w:rsid w:val="008557C2"/>
    <w:rsid w:val="0092464F"/>
    <w:rsid w:val="009635B6"/>
    <w:rsid w:val="009A6690"/>
    <w:rsid w:val="00B22065"/>
    <w:rsid w:val="00B36641"/>
    <w:rsid w:val="00D01A83"/>
    <w:rsid w:val="00D86A51"/>
    <w:rsid w:val="00E154FB"/>
    <w:rsid w:val="00E504FE"/>
    <w:rsid w:val="00E73341"/>
    <w:rsid w:val="00E84A82"/>
    <w:rsid w:val="00E94D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BF577"/>
  <w15:chartTrackingRefBased/>
  <w15:docId w15:val="{798EC4DB-2BBB-4A1C-B53E-BD3487E2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73341"/>
  </w:style>
  <w:style w:type="paragraph" w:styleId="ListParagraph">
    <w:name w:val="List Paragraph"/>
    <w:basedOn w:val="Normal"/>
    <w:uiPriority w:val="34"/>
    <w:qFormat/>
    <w:rsid w:val="00E73341"/>
    <w:pPr>
      <w:ind w:left="720"/>
      <w:contextualSpacing/>
    </w:pPr>
  </w:style>
  <w:style w:type="character" w:styleId="Hyperlink">
    <w:name w:val="Hyperlink"/>
    <w:basedOn w:val="DefaultParagraphFont"/>
    <w:uiPriority w:val="99"/>
    <w:unhideWhenUsed/>
    <w:rsid w:val="008557C2"/>
    <w:rPr>
      <w:color w:val="0563C1" w:themeColor="hyperlink"/>
      <w:u w:val="single"/>
    </w:rPr>
  </w:style>
  <w:style w:type="character" w:styleId="FollowedHyperlink">
    <w:name w:val="FollowedHyperlink"/>
    <w:basedOn w:val="DefaultParagraphFont"/>
    <w:uiPriority w:val="99"/>
    <w:semiHidden/>
    <w:unhideWhenUsed/>
    <w:rsid w:val="00351CD4"/>
    <w:rPr>
      <w:color w:val="954F72" w:themeColor="followedHyperlink"/>
      <w:u w:val="single"/>
    </w:rPr>
  </w:style>
  <w:style w:type="paragraph" w:styleId="Header">
    <w:name w:val="header"/>
    <w:basedOn w:val="Normal"/>
    <w:link w:val="HeaderChar"/>
    <w:uiPriority w:val="99"/>
    <w:unhideWhenUsed/>
    <w:rsid w:val="00B22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065"/>
  </w:style>
  <w:style w:type="paragraph" w:styleId="Footer">
    <w:name w:val="footer"/>
    <w:basedOn w:val="Normal"/>
    <w:link w:val="FooterChar"/>
    <w:uiPriority w:val="99"/>
    <w:unhideWhenUsed/>
    <w:rsid w:val="00B22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065"/>
  </w:style>
  <w:style w:type="table" w:styleId="TableGrid">
    <w:name w:val="Table Grid"/>
    <w:basedOn w:val="TableNormal"/>
    <w:uiPriority w:val="39"/>
    <w:rsid w:val="0033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4420">
      <w:bodyDiv w:val="1"/>
      <w:marLeft w:val="0"/>
      <w:marRight w:val="0"/>
      <w:marTop w:val="0"/>
      <w:marBottom w:val="0"/>
      <w:divBdr>
        <w:top w:val="none" w:sz="0" w:space="0" w:color="auto"/>
        <w:left w:val="none" w:sz="0" w:space="0" w:color="auto"/>
        <w:bottom w:val="none" w:sz="0" w:space="0" w:color="auto"/>
        <w:right w:val="none" w:sz="0" w:space="0" w:color="auto"/>
      </w:divBdr>
      <w:divsChild>
        <w:div w:id="1254784809">
          <w:marLeft w:val="0"/>
          <w:marRight w:val="0"/>
          <w:marTop w:val="0"/>
          <w:marBottom w:val="0"/>
          <w:divBdr>
            <w:top w:val="none" w:sz="0" w:space="0" w:color="auto"/>
            <w:left w:val="none" w:sz="0" w:space="0" w:color="auto"/>
            <w:bottom w:val="none" w:sz="0" w:space="0" w:color="auto"/>
            <w:right w:val="none" w:sz="0" w:space="0" w:color="auto"/>
          </w:divBdr>
        </w:div>
      </w:divsChild>
    </w:div>
    <w:div w:id="406617519">
      <w:bodyDiv w:val="1"/>
      <w:marLeft w:val="0"/>
      <w:marRight w:val="0"/>
      <w:marTop w:val="0"/>
      <w:marBottom w:val="0"/>
      <w:divBdr>
        <w:top w:val="none" w:sz="0" w:space="0" w:color="auto"/>
        <w:left w:val="none" w:sz="0" w:space="0" w:color="auto"/>
        <w:bottom w:val="none" w:sz="0" w:space="0" w:color="auto"/>
        <w:right w:val="none" w:sz="0" w:space="0" w:color="auto"/>
      </w:divBdr>
    </w:div>
    <w:div w:id="154999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Zain Iqbal</cp:lastModifiedBy>
  <cp:revision>5</cp:revision>
  <dcterms:created xsi:type="dcterms:W3CDTF">2019-11-12T01:24:00Z</dcterms:created>
  <dcterms:modified xsi:type="dcterms:W3CDTF">2019-12-29T04:04:00Z</dcterms:modified>
</cp:coreProperties>
</file>