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74CEC" w14:textId="14C2D05D" w:rsidR="00CA62FA" w:rsidRPr="00851116" w:rsidRDefault="00CA62FA" w:rsidP="00CA62FA">
      <w:pPr>
        <w:jc w:val="center"/>
        <w:rPr>
          <w:b/>
          <w:bCs/>
          <w:color w:val="EE0000"/>
          <w:sz w:val="36"/>
          <w:szCs w:val="36"/>
        </w:rPr>
      </w:pPr>
      <w:r w:rsidRPr="00CA62FA">
        <w:rPr>
          <w:b/>
          <w:bCs/>
          <w:sz w:val="36"/>
          <w:szCs w:val="36"/>
        </w:rPr>
        <w:t>Structure</w:t>
      </w:r>
      <w:r>
        <w:rPr>
          <w:b/>
          <w:bCs/>
          <w:sz w:val="36"/>
          <w:szCs w:val="36"/>
        </w:rPr>
        <w:t>/</w:t>
      </w:r>
      <w:r w:rsidRPr="00CA62FA">
        <w:rPr>
          <w:b/>
          <w:bCs/>
          <w:sz w:val="36"/>
          <w:szCs w:val="36"/>
        </w:rPr>
        <w:t xml:space="preserve">Function Analysis Worksheet </w:t>
      </w:r>
      <w:r w:rsidRPr="00851116">
        <w:rPr>
          <w:b/>
          <w:bCs/>
          <w:color w:val="EE0000"/>
          <w:sz w:val="36"/>
          <w:szCs w:val="36"/>
        </w:rPr>
        <w:t>Answer Key</w:t>
      </w:r>
    </w:p>
    <w:p w14:paraId="3AE96DFA" w14:textId="77777777" w:rsidR="00F03FE3" w:rsidRDefault="00F03FE3" w:rsidP="00B14B12">
      <w:pPr>
        <w:rPr>
          <w:b/>
          <w:bCs/>
        </w:rPr>
      </w:pPr>
    </w:p>
    <w:p w14:paraId="29FECE43" w14:textId="670EB959" w:rsidR="00B14B12" w:rsidRPr="0022003D" w:rsidRDefault="00B14B12" w:rsidP="00B14B12">
      <w:pPr>
        <w:rPr>
          <w:b/>
          <w:bCs/>
        </w:rPr>
      </w:pPr>
      <w:r w:rsidRPr="0022003D">
        <w:rPr>
          <w:b/>
          <w:bCs/>
        </w:rPr>
        <w:t xml:space="preserve">Activity </w:t>
      </w:r>
      <w:r w:rsidR="00776388">
        <w:rPr>
          <w:b/>
          <w:bCs/>
        </w:rPr>
        <w:t>3</w:t>
      </w:r>
      <w:r w:rsidRPr="0022003D">
        <w:rPr>
          <w:b/>
          <w:bCs/>
        </w:rPr>
        <w:t xml:space="preserve">: </w:t>
      </w:r>
      <w:r w:rsidR="00776388">
        <w:rPr>
          <w:b/>
          <w:bCs/>
        </w:rPr>
        <w:t>Digging</w:t>
      </w:r>
    </w:p>
    <w:p w14:paraId="2F3BB084" w14:textId="77777777" w:rsidR="00B14B12" w:rsidRPr="0022003D" w:rsidRDefault="00B14B12" w:rsidP="00B14B12">
      <w:pPr>
        <w:rPr>
          <w:b/>
          <w:bCs/>
        </w:rPr>
      </w:pPr>
    </w:p>
    <w:p w14:paraId="25E9B1BE" w14:textId="359238FB" w:rsidR="00CA62FA" w:rsidRPr="00776388" w:rsidRDefault="00B14B12" w:rsidP="007C0756">
      <w:pPr>
        <w:rPr>
          <w:b/>
          <w:bCs/>
          <w:color w:val="FF0000"/>
          <w:sz w:val="36"/>
          <w:szCs w:val="36"/>
        </w:rPr>
      </w:pPr>
      <w:r w:rsidRPr="00197385">
        <w:rPr>
          <w:rFonts w:eastAsia="Calibri"/>
        </w:rPr>
        <w:t xml:space="preserve">Review videos, photos, diagrams, and text about a plant/animal that could inspire your </w:t>
      </w:r>
      <w:r w:rsidR="007C0756">
        <w:rPr>
          <w:rFonts w:eastAsia="Calibri"/>
        </w:rPr>
        <w:t xml:space="preserve">digging </w:t>
      </w:r>
      <w:r w:rsidRPr="00197385">
        <w:rPr>
          <w:rFonts w:eastAsia="Calibri"/>
        </w:rPr>
        <w:t xml:space="preserve">design. Fill out the table below. </w:t>
      </w:r>
      <w:r w:rsidRPr="00776388">
        <w:rPr>
          <w:rFonts w:eastAsia="Calibri"/>
          <w:color w:val="FF0000"/>
        </w:rPr>
        <w:t>(</w:t>
      </w:r>
      <w:r w:rsidRPr="00776388">
        <w:rPr>
          <w:color w:val="FF0000"/>
        </w:rPr>
        <w:t>Link to photos, videos, and text about each organism:</w:t>
      </w:r>
    </w:p>
    <w:p w14:paraId="4927E2E2" w14:textId="3AB0204D" w:rsidR="00376552" w:rsidRPr="00776388" w:rsidRDefault="00463507" w:rsidP="007C0756">
      <w:pPr>
        <w:rPr>
          <w:color w:val="FF0000"/>
        </w:rPr>
      </w:pPr>
      <w:hyperlink r:id="rId6">
        <w:r w:rsidRPr="00776388">
          <w:rPr>
            <w:color w:val="FF0000"/>
            <w:u w:val="single"/>
          </w:rPr>
          <w:t>https://padlet.com/TuftsCEEO/digging-370winala6hbvhm2</w:t>
        </w:r>
      </w:hyperlink>
      <w:r w:rsidR="00776388" w:rsidRPr="00776388">
        <w:rPr>
          <w:color w:val="FF0000"/>
        </w:rPr>
        <w:t>.)</w:t>
      </w:r>
    </w:p>
    <w:p w14:paraId="4927E2E4" w14:textId="4801408C" w:rsidR="00376552" w:rsidRPr="00CA62FA" w:rsidRDefault="00376552"/>
    <w:tbl>
      <w:tblPr>
        <w:tblStyle w:val="a"/>
        <w:tblW w:w="98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80"/>
        <w:gridCol w:w="2340"/>
        <w:gridCol w:w="2700"/>
        <w:gridCol w:w="2970"/>
      </w:tblGrid>
      <w:tr w:rsidR="00385F63" w:rsidRPr="00CA62FA" w14:paraId="4927E2E9" w14:textId="77777777" w:rsidTr="00864858">
        <w:tc>
          <w:tcPr>
            <w:tcW w:w="188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E5" w14:textId="7E51331D" w:rsidR="00385F63" w:rsidRPr="00CA62FA" w:rsidRDefault="008040AB" w:rsidP="00385F63">
            <w:pPr>
              <w:widowControl w:val="0"/>
              <w:spacing w:line="240" w:lineRule="auto"/>
              <w:rPr>
                <w:b/>
                <w:bCs/>
              </w:rPr>
            </w:pPr>
            <w:r w:rsidRPr="00197385">
              <w:rPr>
                <w:b/>
                <w:bCs/>
              </w:rPr>
              <w:t>Plant or animal</w:t>
            </w:r>
          </w:p>
        </w:tc>
        <w:tc>
          <w:tcPr>
            <w:tcW w:w="23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E6" w14:textId="6144EA5C" w:rsidR="00385F63" w:rsidRPr="00CA62FA" w:rsidRDefault="00385F63" w:rsidP="00385F63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Parts</w:t>
            </w:r>
            <w:r>
              <w:rPr>
                <w:rFonts w:asciiTheme="minorBidi" w:eastAsia="Calibri" w:hAnsiTheme="minorBidi" w:cstheme="minorBidi"/>
              </w:rPr>
              <w:t xml:space="preserve"> - What body parts or structures does it use to dig? (Use nouns.)</w:t>
            </w:r>
          </w:p>
        </w:tc>
        <w:tc>
          <w:tcPr>
            <w:tcW w:w="27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E7" w14:textId="3F2CBD7E" w:rsidR="00385F63" w:rsidRPr="00CA62FA" w:rsidRDefault="00385F63" w:rsidP="00385F63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Properties</w:t>
            </w:r>
            <w:r>
              <w:rPr>
                <w:rFonts w:asciiTheme="minorBidi" w:eastAsia="Calibri" w:hAnsiTheme="minorBidi" w:cstheme="minorBidi"/>
              </w:rPr>
              <w:t xml:space="preserve"> - Describe each part. (Use adjectives.)</w:t>
            </w:r>
          </w:p>
        </w:tc>
        <w:tc>
          <w:tcPr>
            <w:tcW w:w="297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E8" w14:textId="50A6663D" w:rsidR="00385F63" w:rsidRPr="00CA62FA" w:rsidRDefault="00385F63" w:rsidP="00385F63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Actions</w:t>
            </w:r>
            <w:r>
              <w:rPr>
                <w:rFonts w:asciiTheme="minorBidi" w:eastAsia="Calibri" w:hAnsiTheme="minorBidi" w:cstheme="minorBidi"/>
              </w:rPr>
              <w:t xml:space="preserve"> - What does each body part do?  (Use verbs.)</w:t>
            </w:r>
          </w:p>
        </w:tc>
      </w:tr>
      <w:tr w:rsidR="00376552" w:rsidRPr="00CA62FA" w14:paraId="4927E2F3" w14:textId="77777777" w:rsidTr="00864858">
        <w:tc>
          <w:tcPr>
            <w:tcW w:w="1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EA" w14:textId="5BED8282" w:rsidR="00376552" w:rsidRPr="00776388" w:rsidRDefault="00463507">
            <w:pPr>
              <w:widowControl w:val="0"/>
              <w:spacing w:line="240" w:lineRule="auto"/>
              <w:rPr>
                <w:color w:val="FF0000"/>
              </w:rPr>
            </w:pPr>
            <w:r w:rsidRPr="00776388">
              <w:rPr>
                <w:color w:val="FF0000"/>
              </w:rPr>
              <w:t xml:space="preserve">Pocket </w:t>
            </w:r>
            <w:r w:rsidR="00F03FE3">
              <w:rPr>
                <w:color w:val="FF0000"/>
              </w:rPr>
              <w:t>g</w:t>
            </w:r>
            <w:r w:rsidRPr="00776388">
              <w:rPr>
                <w:color w:val="FF0000"/>
              </w:rPr>
              <w:t xml:space="preserve">opher </w:t>
            </w:r>
          </w:p>
          <w:p w14:paraId="4927E2EB" w14:textId="77777777" w:rsidR="00376552" w:rsidRPr="00776388" w:rsidRDefault="00463507">
            <w:pPr>
              <w:widowControl w:val="0"/>
              <w:spacing w:line="240" w:lineRule="auto"/>
              <w:rPr>
                <w:color w:val="FF0000"/>
              </w:rPr>
            </w:pPr>
            <w:r w:rsidRPr="00776388">
              <w:rPr>
                <w:color w:val="FF0000"/>
              </w:rPr>
              <w:t>(scratch digger)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EC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 xml:space="preserve">Forearms </w:t>
            </w:r>
          </w:p>
          <w:p w14:paraId="4927E2ED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Claws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EE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Forearms: Larger volume of muscle</w:t>
            </w:r>
          </w:p>
          <w:p w14:paraId="4927E2EF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Claws: Strong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F0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Claws: Breaks the soil</w:t>
            </w:r>
          </w:p>
          <w:p w14:paraId="4927E2F1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Forearms: Rapid movement</w:t>
            </w:r>
          </w:p>
          <w:p w14:paraId="4927E2F2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Length change: Creates scratching motion</w:t>
            </w:r>
          </w:p>
        </w:tc>
      </w:tr>
      <w:tr w:rsidR="00376552" w:rsidRPr="00CA62FA" w14:paraId="4927E2F9" w14:textId="77777777" w:rsidTr="00864858">
        <w:tc>
          <w:tcPr>
            <w:tcW w:w="188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F4" w14:textId="77777777" w:rsidR="00376552" w:rsidRPr="00776388" w:rsidRDefault="00463507">
            <w:pPr>
              <w:widowControl w:val="0"/>
              <w:spacing w:line="240" w:lineRule="auto"/>
              <w:rPr>
                <w:color w:val="FF0000"/>
              </w:rPr>
            </w:pPr>
            <w:r w:rsidRPr="00776388">
              <w:rPr>
                <w:color w:val="FF0000"/>
              </w:rPr>
              <w:t>Mole (humeral rotation digger)</w:t>
            </w:r>
          </w:p>
        </w:tc>
        <w:tc>
          <w:tcPr>
            <w:tcW w:w="23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F5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Fore feet</w:t>
            </w:r>
          </w:p>
        </w:tc>
        <w:tc>
          <w:tcPr>
            <w:tcW w:w="27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F6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 xml:space="preserve">Spade-shaped, broad </w:t>
            </w:r>
          </w:p>
          <w:p w14:paraId="4927E2F7" w14:textId="77777777" w:rsidR="00376552" w:rsidRPr="00505E56" w:rsidRDefault="00376552">
            <w:pPr>
              <w:widowControl w:val="0"/>
              <w:spacing w:line="240" w:lineRule="auto"/>
              <w:rPr>
                <w:color w:val="EE0000"/>
              </w:rPr>
            </w:pPr>
          </w:p>
        </w:tc>
        <w:tc>
          <w:tcPr>
            <w:tcW w:w="297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F8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Move sideways to create swimming movement by rotating motion</w:t>
            </w:r>
          </w:p>
        </w:tc>
      </w:tr>
      <w:tr w:rsidR="00376552" w:rsidRPr="00CA62FA" w14:paraId="4927E303" w14:textId="77777777" w:rsidTr="00864858">
        <w:tc>
          <w:tcPr>
            <w:tcW w:w="1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FA" w14:textId="77777777" w:rsidR="00376552" w:rsidRPr="00776388" w:rsidRDefault="00376552">
            <w:pPr>
              <w:widowControl w:val="0"/>
              <w:spacing w:line="240" w:lineRule="auto"/>
              <w:rPr>
                <w:color w:val="FF0000"/>
              </w:rPr>
            </w:pPr>
          </w:p>
          <w:p w14:paraId="4927E2FB" w14:textId="77777777" w:rsidR="00376552" w:rsidRPr="00776388" w:rsidRDefault="00463507">
            <w:pPr>
              <w:widowControl w:val="0"/>
              <w:spacing w:line="240" w:lineRule="auto"/>
              <w:rPr>
                <w:color w:val="FF0000"/>
              </w:rPr>
            </w:pPr>
            <w:r w:rsidRPr="00776388">
              <w:rPr>
                <w:color w:val="FF0000"/>
              </w:rPr>
              <w:t>Mole rat (chisel-tooth digger)</w:t>
            </w:r>
          </w:p>
          <w:p w14:paraId="4927E2FC" w14:textId="77777777" w:rsidR="00376552" w:rsidRPr="00776388" w:rsidRDefault="00376552">
            <w:pPr>
              <w:widowControl w:val="0"/>
              <w:spacing w:line="240" w:lineRule="auto"/>
              <w:rPr>
                <w:color w:val="FF0000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FD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Teeth, skull and jaw, forefoot and hindfoot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2FE" w14:textId="7CAAB4AB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 xml:space="preserve">Teeth: </w:t>
            </w:r>
            <w:r w:rsidR="00F03FE3">
              <w:rPr>
                <w:color w:val="EE0000"/>
              </w:rPr>
              <w:t>S</w:t>
            </w:r>
            <w:r w:rsidRPr="00505E56">
              <w:rPr>
                <w:color w:val="EE0000"/>
              </w:rPr>
              <w:t>trong and angled forward</w:t>
            </w:r>
          </w:p>
          <w:p w14:paraId="4927E2FF" w14:textId="6AD21E9E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 xml:space="preserve">Skull &amp; jaw: </w:t>
            </w:r>
            <w:r w:rsidR="00F03FE3">
              <w:rPr>
                <w:color w:val="EE0000"/>
              </w:rPr>
              <w:t>W</w:t>
            </w:r>
            <w:r w:rsidRPr="00505E56">
              <w:rPr>
                <w:color w:val="EE0000"/>
              </w:rPr>
              <w:t>ide, flat, strong muscles</w:t>
            </w:r>
          </w:p>
          <w:p w14:paraId="4927E300" w14:textId="494FF79C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 xml:space="preserve">Feet: </w:t>
            </w:r>
            <w:r w:rsidR="00F03FE3">
              <w:rPr>
                <w:color w:val="EE0000"/>
              </w:rPr>
              <w:t>F</w:t>
            </w:r>
            <w:r w:rsidRPr="00505E56">
              <w:rPr>
                <w:color w:val="EE0000"/>
              </w:rPr>
              <w:t>lat pads, smooth, dry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301" w14:textId="3AB8CC60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 xml:space="preserve">Teeth &amp; jaw: </w:t>
            </w:r>
            <w:r w:rsidR="00F03FE3">
              <w:rPr>
                <w:color w:val="EE0000"/>
              </w:rPr>
              <w:t>B</w:t>
            </w:r>
            <w:r w:rsidRPr="00505E56">
              <w:rPr>
                <w:color w:val="EE0000"/>
              </w:rPr>
              <w:t>ite roots/soil, dig tunnels, defend, mock fight</w:t>
            </w:r>
          </w:p>
          <w:p w14:paraId="4927E302" w14:textId="396A7B8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 xml:space="preserve">Feet: </w:t>
            </w:r>
            <w:r w:rsidR="00F03FE3">
              <w:rPr>
                <w:color w:val="EE0000"/>
              </w:rPr>
              <w:t>S</w:t>
            </w:r>
            <w:r w:rsidRPr="00505E56">
              <w:rPr>
                <w:color w:val="EE0000"/>
              </w:rPr>
              <w:t>hovel soil backward</w:t>
            </w:r>
          </w:p>
        </w:tc>
      </w:tr>
      <w:tr w:rsidR="00376552" w:rsidRPr="00CA62FA" w14:paraId="4927E30A" w14:textId="77777777" w:rsidTr="00864858">
        <w:tc>
          <w:tcPr>
            <w:tcW w:w="188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304" w14:textId="77777777" w:rsidR="00376552" w:rsidRPr="00776388" w:rsidRDefault="00463507">
            <w:pPr>
              <w:widowControl w:val="0"/>
              <w:spacing w:line="240" w:lineRule="auto"/>
              <w:rPr>
                <w:color w:val="FF0000"/>
              </w:rPr>
            </w:pPr>
            <w:r w:rsidRPr="00776388">
              <w:rPr>
                <w:color w:val="FF0000"/>
              </w:rPr>
              <w:t>Pangolin (hook-and-pull digger)</w:t>
            </w:r>
          </w:p>
        </w:tc>
        <w:tc>
          <w:tcPr>
            <w:tcW w:w="23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D9D94" w14:textId="50E6FD25" w:rsidR="00F03FE3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Claws</w:t>
            </w:r>
          </w:p>
          <w:p w14:paraId="4927E305" w14:textId="41B49A3B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Fingers</w:t>
            </w:r>
          </w:p>
        </w:tc>
        <w:tc>
          <w:tcPr>
            <w:tcW w:w="27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306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Claws: Large and elongated</w:t>
            </w:r>
          </w:p>
          <w:p w14:paraId="4927E307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Fingers: Sturdy, “keel and groove” joint</w:t>
            </w:r>
          </w:p>
        </w:tc>
        <w:tc>
          <w:tcPr>
            <w:tcW w:w="297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7E308" w14:textId="55C56493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 xml:space="preserve">Claws: </w:t>
            </w:r>
            <w:r w:rsidR="00F03FE3">
              <w:rPr>
                <w:color w:val="EE0000"/>
              </w:rPr>
              <w:t>H</w:t>
            </w:r>
            <w:r w:rsidRPr="00505E56">
              <w:rPr>
                <w:color w:val="EE0000"/>
              </w:rPr>
              <w:t xml:space="preserve">ook into cracks </w:t>
            </w:r>
          </w:p>
          <w:p w14:paraId="4927E309" w14:textId="77777777" w:rsidR="00376552" w:rsidRPr="00505E56" w:rsidRDefault="00463507">
            <w:pPr>
              <w:widowControl w:val="0"/>
              <w:spacing w:line="240" w:lineRule="auto"/>
              <w:rPr>
                <w:color w:val="EE0000"/>
              </w:rPr>
            </w:pPr>
            <w:r w:rsidRPr="00505E56">
              <w:rPr>
                <w:color w:val="EE0000"/>
              </w:rPr>
              <w:t>Keel and groove joint: Allows front and back movement</w:t>
            </w:r>
          </w:p>
        </w:tc>
      </w:tr>
    </w:tbl>
    <w:p w14:paraId="4927E30B" w14:textId="77777777" w:rsidR="00376552" w:rsidRPr="00CA62FA" w:rsidRDefault="00376552"/>
    <w:p w14:paraId="7D4B87B4" w14:textId="00373A54" w:rsidR="00C341B5" w:rsidRPr="00197385" w:rsidRDefault="00C341B5" w:rsidP="00C341B5">
      <w:pPr>
        <w:widowControl w:val="0"/>
        <w:spacing w:before="187"/>
        <w:ind w:right="191"/>
        <w:rPr>
          <w:rFonts w:eastAsia="Calibri"/>
        </w:rPr>
      </w:pPr>
      <w:r w:rsidRPr="00197385">
        <w:rPr>
          <w:rFonts w:eastAsia="Calibri"/>
          <w:b/>
          <w:bCs/>
        </w:rPr>
        <w:t xml:space="preserve">Storyboard of </w:t>
      </w:r>
      <w:r>
        <w:rPr>
          <w:rFonts w:eastAsia="Calibri"/>
          <w:b/>
          <w:bCs/>
        </w:rPr>
        <w:t>digging</w:t>
      </w:r>
      <w:r w:rsidRPr="00197385">
        <w:rPr>
          <w:rFonts w:eastAsia="Calibri"/>
          <w:b/>
          <w:bCs/>
        </w:rPr>
        <w:t xml:space="preserve"> movement - </w:t>
      </w:r>
      <w:r w:rsidRPr="00197385">
        <w:rPr>
          <w:rFonts w:eastAsia="Calibri"/>
        </w:rPr>
        <w:t>Break the movement into steps. If you need more space</w:t>
      </w:r>
      <w:r w:rsidR="00823A0F">
        <w:rPr>
          <w:rFonts w:eastAsia="Calibri"/>
        </w:rPr>
        <w:t>,</w:t>
      </w:r>
      <w:r w:rsidRPr="00197385">
        <w:rPr>
          <w:rFonts w:eastAsia="Calibri"/>
        </w:rPr>
        <w:t xml:space="preserve"> use the back of this sheet.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C341B5" w:rsidRPr="00197385" w14:paraId="542AC745" w14:textId="77777777" w:rsidTr="008B13D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21227" w14:textId="77777777" w:rsidR="00C341B5" w:rsidRPr="00197385" w:rsidRDefault="00C341B5" w:rsidP="008B13D3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F557C" w14:textId="77777777" w:rsidR="00C341B5" w:rsidRPr="00197385" w:rsidRDefault="00C341B5" w:rsidP="008B13D3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F3E6E" w14:textId="77777777" w:rsidR="00C341B5" w:rsidRPr="00197385" w:rsidRDefault="00C341B5" w:rsidP="008B13D3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3</w:t>
            </w:r>
          </w:p>
        </w:tc>
      </w:tr>
      <w:tr w:rsidR="00C341B5" w:rsidRPr="00197385" w14:paraId="6001634A" w14:textId="77777777" w:rsidTr="008B13D3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B7C95" w14:textId="77777777" w:rsidR="00C341B5" w:rsidRPr="00197385" w:rsidRDefault="00C341B5" w:rsidP="008B13D3">
            <w:pPr>
              <w:widowControl w:val="0"/>
              <w:spacing w:line="240" w:lineRule="auto"/>
              <w:rPr>
                <w:rFonts w:eastAsia="Calibri"/>
                <w:color w:val="FF0000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  <w:p w14:paraId="075723CB" w14:textId="77777777" w:rsidR="00C341B5" w:rsidRPr="00197385" w:rsidRDefault="00C341B5" w:rsidP="008B13D3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4D70C" w14:textId="77777777" w:rsidR="00C341B5" w:rsidRPr="00197385" w:rsidRDefault="00C341B5" w:rsidP="008B13D3">
            <w:pPr>
              <w:widowControl w:val="0"/>
              <w:spacing w:line="240" w:lineRule="auto"/>
              <w:rPr>
                <w:rFonts w:eastAsia="Calibri"/>
                <w:color w:val="FF0000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  <w:p w14:paraId="15BAB8F6" w14:textId="77777777" w:rsidR="00C341B5" w:rsidRPr="00197385" w:rsidRDefault="00C341B5" w:rsidP="008B13D3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6616D" w14:textId="77777777" w:rsidR="00C341B5" w:rsidRPr="00197385" w:rsidRDefault="00C341B5" w:rsidP="008B13D3">
            <w:pPr>
              <w:widowControl w:val="0"/>
              <w:spacing w:line="240" w:lineRule="auto"/>
              <w:rPr>
                <w:rFonts w:eastAsia="Calibri"/>
                <w:color w:val="FF0000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  <w:p w14:paraId="07E464F3" w14:textId="77777777" w:rsidR="00C341B5" w:rsidRPr="00197385" w:rsidRDefault="00C341B5" w:rsidP="008B13D3">
            <w:pPr>
              <w:widowControl w:val="0"/>
              <w:spacing w:line="240" w:lineRule="auto"/>
              <w:rPr>
                <w:rFonts w:eastAsia="Calibri"/>
              </w:rPr>
            </w:pPr>
          </w:p>
        </w:tc>
      </w:tr>
    </w:tbl>
    <w:p w14:paraId="304B03BF" w14:textId="77777777" w:rsidR="00C341B5" w:rsidRPr="00197385" w:rsidRDefault="00C341B5" w:rsidP="00C341B5">
      <w:pPr>
        <w:widowControl w:val="0"/>
        <w:spacing w:before="187"/>
        <w:ind w:right="191"/>
        <w:rPr>
          <w:rFonts w:eastAsia="Calibri"/>
        </w:rPr>
      </w:pPr>
      <w:r w:rsidRPr="00197385">
        <w:rPr>
          <w:rFonts w:eastAsia="Calibri"/>
        </w:rPr>
        <w:t>Explain what is going on in the steps above.</w:t>
      </w:r>
    </w:p>
    <w:p w14:paraId="289DC53D" w14:textId="1A5CF65F" w:rsidR="00C341B5" w:rsidRPr="002123C9" w:rsidRDefault="00C341B5" w:rsidP="002123C9">
      <w:pPr>
        <w:widowControl w:val="0"/>
        <w:spacing w:line="240" w:lineRule="auto"/>
        <w:rPr>
          <w:rFonts w:eastAsia="Open Sans"/>
          <w:b/>
          <w:bCs/>
        </w:rPr>
      </w:pPr>
      <w:r w:rsidRPr="00197385">
        <w:rPr>
          <w:rFonts w:eastAsia="Calibri"/>
          <w:color w:val="FF0000"/>
        </w:rPr>
        <w:t>Answers will vary.</w:t>
      </w:r>
    </w:p>
    <w:p w14:paraId="4927E30C" w14:textId="77777777" w:rsidR="00376552" w:rsidRPr="00CA62FA" w:rsidRDefault="00376552"/>
    <w:sectPr w:rsidR="00376552" w:rsidRPr="00CA62F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15C264" w14:textId="77777777" w:rsidR="006836B5" w:rsidRDefault="006836B5" w:rsidP="001041B6">
      <w:pPr>
        <w:spacing w:line="240" w:lineRule="auto"/>
      </w:pPr>
      <w:r>
        <w:separator/>
      </w:r>
    </w:p>
  </w:endnote>
  <w:endnote w:type="continuationSeparator" w:id="0">
    <w:p w14:paraId="667F8524" w14:textId="77777777" w:rsidR="006836B5" w:rsidRDefault="006836B5" w:rsidP="001041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B52C3C8-B90E-7749-83BC-A3EC7C6DE66E}"/>
    <w:embedBold r:id="rId2" w:fontKey="{6DF965AA-F913-844E-AC75-93A660014B48}"/>
    <w:embedItalic r:id="rId3" w:fontKey="{7BA3AE11-653D-1C43-BC16-A21CCD8E596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E7A4DF6-2036-5043-AE76-9AD07F57ACA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B031BA0-C0C2-9948-B659-BC83975F3930}"/>
    <w:embedBold r:id="rId6" w:fontKey="{F9B5077F-9D3C-3B45-A2EE-FF37C07214B3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B768855D-7F34-1947-BE3B-B739BBFDC0EE}"/>
    <w:embedBold r:id="rId8" w:fontKey="{CD82AFD0-1D7B-BD46-8E3B-4A408F11F7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7DBF49A9-16E8-E84A-82A6-832BC39A7C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C94D87" w14:textId="77777777" w:rsidR="00505E56" w:rsidRDefault="00505E56" w:rsidP="00505E56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199682CC" wp14:editId="3E249AC9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B01D51" w14:textId="77777777" w:rsidR="00505E56" w:rsidRDefault="00505E56" w:rsidP="00505E56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14BF7840" w14:textId="50063BA0" w:rsidR="001041B6" w:rsidRDefault="00505E56" w:rsidP="00505E56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Digging Design: Treasure Exploration Activity – Structure/Function Analysis Worksheet Answer Key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CA8F29" w14:textId="77777777" w:rsidR="006836B5" w:rsidRDefault="006836B5" w:rsidP="001041B6">
      <w:pPr>
        <w:spacing w:line="240" w:lineRule="auto"/>
      </w:pPr>
      <w:r>
        <w:separator/>
      </w:r>
    </w:p>
  </w:footnote>
  <w:footnote w:type="continuationSeparator" w:id="0">
    <w:p w14:paraId="509D6AC8" w14:textId="77777777" w:rsidR="006836B5" w:rsidRDefault="006836B5" w:rsidP="001041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ADAA00" w14:textId="77777777" w:rsidR="001041B6" w:rsidRPr="00615E6C" w:rsidRDefault="001041B6" w:rsidP="001041B6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  <w:p w14:paraId="0FE14B0A" w14:textId="77777777" w:rsidR="001041B6" w:rsidRDefault="001041B6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552"/>
    <w:rsid w:val="000D3443"/>
    <w:rsid w:val="001041B6"/>
    <w:rsid w:val="002123C9"/>
    <w:rsid w:val="00376552"/>
    <w:rsid w:val="00385F63"/>
    <w:rsid w:val="00463507"/>
    <w:rsid w:val="004D7A53"/>
    <w:rsid w:val="00505E56"/>
    <w:rsid w:val="006836B5"/>
    <w:rsid w:val="00776388"/>
    <w:rsid w:val="007C0756"/>
    <w:rsid w:val="007D1195"/>
    <w:rsid w:val="008040AB"/>
    <w:rsid w:val="00823A0F"/>
    <w:rsid w:val="00851116"/>
    <w:rsid w:val="00864858"/>
    <w:rsid w:val="009C3F75"/>
    <w:rsid w:val="00A65E9B"/>
    <w:rsid w:val="00B14B12"/>
    <w:rsid w:val="00C341B5"/>
    <w:rsid w:val="00CA62FA"/>
    <w:rsid w:val="00E40E00"/>
    <w:rsid w:val="00F0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7E2E1"/>
  <w15:docId w15:val="{71A88A65-B514-42C4-B1AF-FA775B9A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1041B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1B6"/>
  </w:style>
  <w:style w:type="paragraph" w:styleId="Footer">
    <w:name w:val="footer"/>
    <w:basedOn w:val="Normal"/>
    <w:link w:val="FooterChar"/>
    <w:uiPriority w:val="99"/>
    <w:unhideWhenUsed/>
    <w:rsid w:val="001041B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dlet.com/TuftsCEEO/digging-370winala6hbvhm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15</cp:revision>
  <dcterms:created xsi:type="dcterms:W3CDTF">2026-06-18T17:46:00Z</dcterms:created>
  <dcterms:modified xsi:type="dcterms:W3CDTF">2026-10-15T20:43:00Z</dcterms:modified>
</cp:coreProperties>
</file>