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370F8" w14:textId="30EEDD2A" w:rsidR="005005CF" w:rsidRPr="00AF583D" w:rsidRDefault="00AF583D" w:rsidP="00AF583D">
      <w:pPr>
        <w:pBdr>
          <w:top w:val="nil"/>
          <w:left w:val="nil"/>
          <w:bottom w:val="nil"/>
          <w:right w:val="nil"/>
          <w:between w:val="nil"/>
        </w:pBdr>
        <w:spacing w:line="240" w:lineRule="auto"/>
        <w:jc w:val="center"/>
        <w:rPr>
          <w:rFonts w:asciiTheme="minorBidi" w:eastAsia="Open Sans" w:hAnsiTheme="minorBidi" w:cstheme="minorBidi"/>
          <w:color w:val="000000"/>
          <w:sz w:val="36"/>
          <w:szCs w:val="36"/>
        </w:rPr>
      </w:pPr>
      <w:r w:rsidRPr="00AF583D">
        <w:rPr>
          <w:rFonts w:asciiTheme="minorBidi" w:eastAsia="Open Sans" w:hAnsiTheme="minorBidi" w:cstheme="minorBidi"/>
          <w:b/>
          <w:color w:val="000000"/>
          <w:sz w:val="36"/>
          <w:szCs w:val="36"/>
        </w:rPr>
        <w:t xml:space="preserve">Microplastics </w:t>
      </w:r>
      <w:r w:rsidR="005005CF" w:rsidRPr="00AF583D">
        <w:rPr>
          <w:rFonts w:asciiTheme="minorBidi" w:eastAsia="Open Sans" w:hAnsiTheme="minorBidi" w:cstheme="minorBidi"/>
          <w:b/>
          <w:color w:val="000000"/>
          <w:sz w:val="36"/>
          <w:szCs w:val="36"/>
        </w:rPr>
        <w:t>Exit Ticket</w:t>
      </w:r>
      <w:r w:rsidR="00417E8E">
        <w:rPr>
          <w:rFonts w:asciiTheme="minorBidi" w:eastAsia="Open Sans" w:hAnsiTheme="minorBidi" w:cstheme="minorBidi"/>
          <w:b/>
          <w:color w:val="000000"/>
          <w:sz w:val="36"/>
          <w:szCs w:val="36"/>
        </w:rPr>
        <w:t xml:space="preserve"> </w:t>
      </w:r>
      <w:r w:rsidR="00417E8E" w:rsidRPr="00417E8E">
        <w:rPr>
          <w:rFonts w:asciiTheme="minorBidi" w:eastAsia="Open Sans" w:hAnsiTheme="minorBidi" w:cstheme="minorBidi"/>
          <w:b/>
          <w:color w:val="FF0000"/>
          <w:sz w:val="36"/>
          <w:szCs w:val="36"/>
        </w:rPr>
        <w:t>Answer Key</w:t>
      </w:r>
    </w:p>
    <w:p w14:paraId="2138DB13" w14:textId="77777777" w:rsidR="00AF583D" w:rsidRPr="00AF583D" w:rsidRDefault="00AF583D" w:rsidP="005005CF">
      <w:pPr>
        <w:pBdr>
          <w:top w:val="nil"/>
          <w:left w:val="nil"/>
          <w:bottom w:val="nil"/>
          <w:right w:val="nil"/>
          <w:between w:val="nil"/>
        </w:pBdr>
        <w:spacing w:line="240" w:lineRule="auto"/>
        <w:rPr>
          <w:rFonts w:asciiTheme="minorBidi" w:eastAsia="Open Sans" w:hAnsiTheme="minorBidi" w:cstheme="minorBidi"/>
          <w:color w:val="000000"/>
        </w:rPr>
      </w:pPr>
    </w:p>
    <w:p w14:paraId="6B71D9AD" w14:textId="77777777" w:rsidR="005005CF" w:rsidRPr="00AF583D" w:rsidRDefault="005005CF" w:rsidP="00417E8E">
      <w:pPr>
        <w:numPr>
          <w:ilvl w:val="0"/>
          <w:numId w:val="2"/>
        </w:numPr>
        <w:pBdr>
          <w:top w:val="nil"/>
          <w:left w:val="nil"/>
          <w:bottom w:val="nil"/>
          <w:right w:val="nil"/>
          <w:between w:val="nil"/>
        </w:pBdr>
        <w:spacing w:line="240" w:lineRule="auto"/>
        <w:ind w:left="0"/>
        <w:rPr>
          <w:rFonts w:asciiTheme="minorBidi" w:eastAsia="Open Sans" w:hAnsiTheme="minorBidi" w:cstheme="minorBidi"/>
          <w:color w:val="000000"/>
        </w:rPr>
      </w:pPr>
      <w:r w:rsidRPr="00AF583D">
        <w:rPr>
          <w:rFonts w:asciiTheme="minorBidi" w:eastAsia="Open Sans" w:hAnsiTheme="minorBidi" w:cstheme="minorBidi"/>
          <w:color w:val="000000"/>
        </w:rPr>
        <w:t>How do microplastics affect human health?</w:t>
      </w:r>
    </w:p>
    <w:p w14:paraId="1204B83F" w14:textId="77777777" w:rsidR="005005CF" w:rsidRPr="00370FBB" w:rsidRDefault="005005CF" w:rsidP="00370FBB">
      <w:pPr>
        <w:pBdr>
          <w:top w:val="nil"/>
          <w:left w:val="nil"/>
          <w:bottom w:val="nil"/>
          <w:right w:val="nil"/>
          <w:between w:val="nil"/>
        </w:pBdr>
        <w:spacing w:line="240" w:lineRule="auto"/>
        <w:ind w:right="990"/>
        <w:rPr>
          <w:rFonts w:asciiTheme="minorBidi" w:eastAsia="Open Sans" w:hAnsiTheme="minorBidi" w:cstheme="minorBidi"/>
          <w:color w:val="FF0000"/>
        </w:rPr>
      </w:pPr>
    </w:p>
    <w:p w14:paraId="27FB6B93" w14:textId="0C92A471" w:rsidR="005005CF" w:rsidRPr="00370FBB" w:rsidRDefault="00370FBB" w:rsidP="00370FBB">
      <w:pPr>
        <w:pBdr>
          <w:top w:val="nil"/>
          <w:left w:val="nil"/>
          <w:bottom w:val="nil"/>
          <w:right w:val="nil"/>
          <w:between w:val="nil"/>
        </w:pBdr>
        <w:spacing w:line="240" w:lineRule="auto"/>
        <w:ind w:right="990"/>
        <w:rPr>
          <w:rFonts w:asciiTheme="minorBidi" w:eastAsia="Open Sans" w:hAnsiTheme="minorBidi" w:cstheme="minorBidi"/>
          <w:color w:val="FF0000"/>
        </w:rPr>
      </w:pPr>
      <w:r w:rsidRPr="00370FBB">
        <w:rPr>
          <w:rFonts w:asciiTheme="minorBidi" w:eastAsia="Open Sans" w:hAnsiTheme="minorBidi" w:cstheme="minorBidi"/>
          <w:color w:val="FF0000"/>
        </w:rPr>
        <w:t>Potential answer: Microplastics can affect human health by entering the body through food, water, or air. Once inside, they may cause inflammation or carry harmful chemicals like BPA and phthalates, which can disrupt hormones and potentially lead to other health issues. Scientists are still studying the long-term effects, but there is concern about their impact on organs and the immune system.</w:t>
      </w:r>
    </w:p>
    <w:p w14:paraId="7AA7E68A" w14:textId="77777777" w:rsidR="005005CF" w:rsidRPr="00AF583D" w:rsidRDefault="005005CF" w:rsidP="00417E8E">
      <w:pPr>
        <w:pBdr>
          <w:top w:val="nil"/>
          <w:left w:val="nil"/>
          <w:bottom w:val="nil"/>
          <w:right w:val="nil"/>
          <w:between w:val="nil"/>
        </w:pBdr>
        <w:spacing w:line="240" w:lineRule="auto"/>
        <w:rPr>
          <w:rFonts w:asciiTheme="minorBidi" w:eastAsia="Open Sans" w:hAnsiTheme="minorBidi" w:cstheme="minorBidi"/>
          <w:color w:val="000000"/>
        </w:rPr>
      </w:pPr>
    </w:p>
    <w:p w14:paraId="506A1C68" w14:textId="77777777" w:rsidR="005005CF" w:rsidRPr="00AF583D" w:rsidRDefault="005005CF" w:rsidP="00417E8E">
      <w:pPr>
        <w:pBdr>
          <w:top w:val="nil"/>
          <w:left w:val="nil"/>
          <w:bottom w:val="nil"/>
          <w:right w:val="nil"/>
          <w:between w:val="nil"/>
        </w:pBdr>
        <w:spacing w:line="240" w:lineRule="auto"/>
        <w:rPr>
          <w:rFonts w:asciiTheme="minorBidi" w:eastAsia="Open Sans" w:hAnsiTheme="minorBidi" w:cstheme="minorBidi"/>
          <w:color w:val="000000"/>
        </w:rPr>
      </w:pPr>
    </w:p>
    <w:p w14:paraId="0A9B9830" w14:textId="77777777" w:rsidR="005005CF" w:rsidRPr="00AF583D" w:rsidRDefault="005005CF" w:rsidP="00417E8E">
      <w:pPr>
        <w:pBdr>
          <w:top w:val="nil"/>
          <w:left w:val="nil"/>
          <w:bottom w:val="nil"/>
          <w:right w:val="nil"/>
          <w:between w:val="nil"/>
        </w:pBdr>
        <w:spacing w:line="240" w:lineRule="auto"/>
        <w:rPr>
          <w:rFonts w:asciiTheme="minorBidi" w:eastAsia="Open Sans" w:hAnsiTheme="minorBidi" w:cstheme="minorBidi"/>
          <w:color w:val="000000"/>
        </w:rPr>
      </w:pPr>
    </w:p>
    <w:p w14:paraId="013C67D4" w14:textId="77777777" w:rsidR="005005CF" w:rsidRPr="00AF583D" w:rsidRDefault="005005CF" w:rsidP="00417E8E">
      <w:pPr>
        <w:pBdr>
          <w:top w:val="nil"/>
          <w:left w:val="nil"/>
          <w:bottom w:val="nil"/>
          <w:right w:val="nil"/>
          <w:between w:val="nil"/>
        </w:pBdr>
        <w:spacing w:line="240" w:lineRule="auto"/>
        <w:rPr>
          <w:rFonts w:asciiTheme="minorBidi" w:eastAsia="Open Sans" w:hAnsiTheme="minorBidi" w:cstheme="minorBidi"/>
          <w:color w:val="000000"/>
        </w:rPr>
      </w:pPr>
    </w:p>
    <w:p w14:paraId="7F4136EA" w14:textId="77777777" w:rsidR="005005CF" w:rsidRPr="00AF583D" w:rsidRDefault="005005CF" w:rsidP="00417E8E">
      <w:pPr>
        <w:pBdr>
          <w:top w:val="nil"/>
          <w:left w:val="nil"/>
          <w:bottom w:val="nil"/>
          <w:right w:val="nil"/>
          <w:between w:val="nil"/>
        </w:pBdr>
        <w:spacing w:line="240" w:lineRule="auto"/>
        <w:rPr>
          <w:rFonts w:asciiTheme="minorBidi" w:eastAsia="Open Sans" w:hAnsiTheme="minorBidi" w:cstheme="minorBidi"/>
          <w:color w:val="000000"/>
        </w:rPr>
      </w:pPr>
    </w:p>
    <w:p w14:paraId="778579DB" w14:textId="77777777" w:rsidR="005005CF" w:rsidRPr="00AF583D" w:rsidRDefault="005005CF" w:rsidP="00417E8E">
      <w:pPr>
        <w:pBdr>
          <w:top w:val="nil"/>
          <w:left w:val="nil"/>
          <w:bottom w:val="nil"/>
          <w:right w:val="nil"/>
          <w:between w:val="nil"/>
        </w:pBdr>
        <w:spacing w:line="240" w:lineRule="auto"/>
        <w:rPr>
          <w:rFonts w:asciiTheme="minorBidi" w:eastAsia="Open Sans" w:hAnsiTheme="minorBidi" w:cstheme="minorBidi"/>
          <w:color w:val="000000"/>
        </w:rPr>
      </w:pPr>
    </w:p>
    <w:p w14:paraId="09B8B05F" w14:textId="77777777" w:rsidR="005005CF" w:rsidRPr="00AF583D" w:rsidRDefault="005005CF" w:rsidP="00417E8E">
      <w:pPr>
        <w:numPr>
          <w:ilvl w:val="0"/>
          <w:numId w:val="2"/>
        </w:numPr>
        <w:pBdr>
          <w:top w:val="nil"/>
          <w:left w:val="nil"/>
          <w:bottom w:val="nil"/>
          <w:right w:val="nil"/>
          <w:between w:val="nil"/>
        </w:pBdr>
        <w:spacing w:line="240" w:lineRule="auto"/>
        <w:ind w:left="0"/>
        <w:rPr>
          <w:rFonts w:asciiTheme="minorBidi" w:eastAsia="Open Sans" w:hAnsiTheme="minorBidi" w:cstheme="minorBidi"/>
          <w:color w:val="000000"/>
        </w:rPr>
      </w:pPr>
      <w:r w:rsidRPr="00AF583D">
        <w:rPr>
          <w:rFonts w:asciiTheme="minorBidi" w:eastAsia="Open Sans" w:hAnsiTheme="minorBidi" w:cstheme="minorBidi"/>
          <w:color w:val="000000"/>
        </w:rPr>
        <w:t>Why is particle size important in filtration?</w:t>
      </w:r>
    </w:p>
    <w:p w14:paraId="7012E2BA" w14:textId="77777777" w:rsidR="005005CF" w:rsidRPr="00AF583D" w:rsidRDefault="005005CF" w:rsidP="00417E8E">
      <w:pPr>
        <w:pBdr>
          <w:top w:val="nil"/>
          <w:left w:val="nil"/>
          <w:bottom w:val="nil"/>
          <w:right w:val="nil"/>
          <w:between w:val="nil"/>
        </w:pBdr>
        <w:spacing w:line="240" w:lineRule="auto"/>
        <w:rPr>
          <w:rFonts w:asciiTheme="minorBidi" w:eastAsia="Open Sans" w:hAnsiTheme="minorBidi" w:cstheme="minorBidi"/>
          <w:color w:val="000000"/>
        </w:rPr>
      </w:pPr>
    </w:p>
    <w:p w14:paraId="14C5B58B" w14:textId="4FC3F934" w:rsidR="005005CF" w:rsidRPr="00370FBB" w:rsidRDefault="00370FBB" w:rsidP="00370FBB">
      <w:pPr>
        <w:pBdr>
          <w:top w:val="nil"/>
          <w:left w:val="nil"/>
          <w:bottom w:val="nil"/>
          <w:right w:val="nil"/>
          <w:between w:val="nil"/>
        </w:pBdr>
        <w:spacing w:line="240" w:lineRule="auto"/>
        <w:ind w:right="990"/>
        <w:rPr>
          <w:rFonts w:asciiTheme="minorBidi" w:eastAsia="Open Sans" w:hAnsiTheme="minorBidi" w:cstheme="minorBidi"/>
          <w:color w:val="FF0000"/>
        </w:rPr>
      </w:pPr>
      <w:r w:rsidRPr="00370FBB">
        <w:rPr>
          <w:rFonts w:asciiTheme="minorBidi" w:eastAsia="Open Sans" w:hAnsiTheme="minorBidi" w:cstheme="minorBidi"/>
          <w:color w:val="FF0000"/>
        </w:rPr>
        <w:t>Potential answer: Particle size is important in filtration because it affects whether particles are removed or pass through the filter. Filters have pores of specific sizes, so only particles smaller than the pores can get through. Larger particles are trapped, helping to clean or separate substances effectively.</w:t>
      </w:r>
    </w:p>
    <w:p w14:paraId="42B359B4" w14:textId="77777777" w:rsidR="005005CF" w:rsidRPr="00AF583D" w:rsidRDefault="005005CF" w:rsidP="00417E8E">
      <w:pPr>
        <w:pBdr>
          <w:top w:val="nil"/>
          <w:left w:val="nil"/>
          <w:bottom w:val="nil"/>
          <w:right w:val="nil"/>
          <w:between w:val="nil"/>
        </w:pBdr>
        <w:spacing w:line="240" w:lineRule="auto"/>
        <w:rPr>
          <w:rFonts w:asciiTheme="minorBidi" w:eastAsia="Open Sans" w:hAnsiTheme="minorBidi" w:cstheme="minorBidi"/>
          <w:color w:val="000000"/>
        </w:rPr>
      </w:pPr>
    </w:p>
    <w:p w14:paraId="1264DA17" w14:textId="77777777" w:rsidR="005005CF" w:rsidRPr="00AF583D" w:rsidRDefault="005005CF" w:rsidP="00417E8E">
      <w:pPr>
        <w:pBdr>
          <w:top w:val="nil"/>
          <w:left w:val="nil"/>
          <w:bottom w:val="nil"/>
          <w:right w:val="nil"/>
          <w:between w:val="nil"/>
        </w:pBdr>
        <w:spacing w:line="240" w:lineRule="auto"/>
        <w:rPr>
          <w:rFonts w:asciiTheme="minorBidi" w:eastAsia="Open Sans" w:hAnsiTheme="minorBidi" w:cstheme="minorBidi"/>
          <w:color w:val="000000"/>
        </w:rPr>
      </w:pPr>
    </w:p>
    <w:p w14:paraId="60E5E0D8" w14:textId="77777777" w:rsidR="005005CF" w:rsidRPr="00AF583D" w:rsidRDefault="005005CF" w:rsidP="00417E8E">
      <w:pPr>
        <w:pBdr>
          <w:top w:val="nil"/>
          <w:left w:val="nil"/>
          <w:bottom w:val="nil"/>
          <w:right w:val="nil"/>
          <w:between w:val="nil"/>
        </w:pBdr>
        <w:spacing w:line="240" w:lineRule="auto"/>
        <w:rPr>
          <w:rFonts w:asciiTheme="minorBidi" w:eastAsia="Open Sans" w:hAnsiTheme="minorBidi" w:cstheme="minorBidi"/>
          <w:color w:val="000000"/>
        </w:rPr>
      </w:pPr>
    </w:p>
    <w:p w14:paraId="1D620CFA" w14:textId="77777777" w:rsidR="005005CF" w:rsidRPr="00AF583D" w:rsidRDefault="005005CF" w:rsidP="00417E8E">
      <w:pPr>
        <w:pBdr>
          <w:top w:val="nil"/>
          <w:left w:val="nil"/>
          <w:bottom w:val="nil"/>
          <w:right w:val="nil"/>
          <w:between w:val="nil"/>
        </w:pBdr>
        <w:spacing w:line="240" w:lineRule="auto"/>
        <w:rPr>
          <w:rFonts w:asciiTheme="minorBidi" w:eastAsia="Open Sans" w:hAnsiTheme="minorBidi" w:cstheme="minorBidi"/>
          <w:color w:val="000000"/>
        </w:rPr>
      </w:pPr>
    </w:p>
    <w:p w14:paraId="56ACEB8F" w14:textId="77777777" w:rsidR="005005CF" w:rsidRPr="00AF583D" w:rsidRDefault="005005CF" w:rsidP="00417E8E">
      <w:pPr>
        <w:pBdr>
          <w:top w:val="nil"/>
          <w:left w:val="nil"/>
          <w:bottom w:val="nil"/>
          <w:right w:val="nil"/>
          <w:between w:val="nil"/>
        </w:pBdr>
        <w:spacing w:line="240" w:lineRule="auto"/>
        <w:rPr>
          <w:rFonts w:asciiTheme="minorBidi" w:eastAsia="Open Sans" w:hAnsiTheme="minorBidi" w:cstheme="minorBidi"/>
          <w:color w:val="000000"/>
        </w:rPr>
      </w:pPr>
    </w:p>
    <w:p w14:paraId="18A32E1C" w14:textId="77777777" w:rsidR="005005CF" w:rsidRPr="00AF583D" w:rsidRDefault="005005CF" w:rsidP="00417E8E">
      <w:pPr>
        <w:pBdr>
          <w:top w:val="nil"/>
          <w:left w:val="nil"/>
          <w:bottom w:val="nil"/>
          <w:right w:val="nil"/>
          <w:between w:val="nil"/>
        </w:pBdr>
        <w:spacing w:line="240" w:lineRule="auto"/>
        <w:rPr>
          <w:rFonts w:asciiTheme="minorBidi" w:eastAsia="Open Sans" w:hAnsiTheme="minorBidi" w:cstheme="minorBidi"/>
          <w:color w:val="000000"/>
        </w:rPr>
      </w:pPr>
    </w:p>
    <w:p w14:paraId="18475F5B" w14:textId="77777777" w:rsidR="005005CF" w:rsidRPr="00AF583D" w:rsidRDefault="005005CF" w:rsidP="00417E8E">
      <w:pPr>
        <w:pBdr>
          <w:top w:val="nil"/>
          <w:left w:val="nil"/>
          <w:bottom w:val="nil"/>
          <w:right w:val="nil"/>
          <w:between w:val="nil"/>
        </w:pBdr>
        <w:spacing w:line="240" w:lineRule="auto"/>
        <w:rPr>
          <w:rFonts w:asciiTheme="minorBidi" w:eastAsia="Open Sans" w:hAnsiTheme="minorBidi" w:cstheme="minorBidi"/>
          <w:color w:val="000000"/>
        </w:rPr>
      </w:pPr>
    </w:p>
    <w:p w14:paraId="0D52DCFE" w14:textId="77777777" w:rsidR="005005CF" w:rsidRPr="00AF583D" w:rsidRDefault="005005CF" w:rsidP="00417E8E">
      <w:pPr>
        <w:numPr>
          <w:ilvl w:val="0"/>
          <w:numId w:val="2"/>
        </w:numPr>
        <w:pBdr>
          <w:top w:val="nil"/>
          <w:left w:val="nil"/>
          <w:bottom w:val="nil"/>
          <w:right w:val="nil"/>
          <w:between w:val="nil"/>
        </w:pBdr>
        <w:spacing w:line="240" w:lineRule="auto"/>
        <w:ind w:left="0"/>
        <w:rPr>
          <w:rFonts w:asciiTheme="minorBidi" w:eastAsia="Open Sans" w:hAnsiTheme="minorBidi" w:cstheme="minorBidi"/>
          <w:color w:val="000000"/>
        </w:rPr>
      </w:pPr>
      <w:r w:rsidRPr="00AF583D">
        <w:rPr>
          <w:rFonts w:asciiTheme="minorBidi" w:eastAsia="Open Sans" w:hAnsiTheme="minorBidi" w:cstheme="minorBidi"/>
          <w:color w:val="000000"/>
        </w:rPr>
        <w:t>What would you change about your design?</w:t>
      </w:r>
    </w:p>
    <w:p w14:paraId="3C8943AA" w14:textId="77777777" w:rsidR="00370FBB" w:rsidRDefault="00370FBB" w:rsidP="00364C9A">
      <w:pPr>
        <w:rPr>
          <w:rFonts w:asciiTheme="minorBidi" w:hAnsiTheme="minorBidi" w:cstheme="minorBidi"/>
          <w:color w:val="FF0000"/>
        </w:rPr>
      </w:pPr>
    </w:p>
    <w:p w14:paraId="28DF57DA" w14:textId="4F81AAFB" w:rsidR="00006AC2" w:rsidRPr="00370FBB" w:rsidRDefault="00417E8E" w:rsidP="00364C9A">
      <w:pPr>
        <w:rPr>
          <w:rFonts w:asciiTheme="minorBidi" w:hAnsiTheme="minorBidi" w:cstheme="minorBidi"/>
          <w:color w:val="FF0000"/>
        </w:rPr>
      </w:pPr>
      <w:r w:rsidRPr="00370FBB">
        <w:rPr>
          <w:rFonts w:asciiTheme="minorBidi" w:hAnsiTheme="minorBidi" w:cstheme="minorBidi"/>
          <w:color w:val="FF0000"/>
        </w:rPr>
        <w:t>Answers will vary.</w:t>
      </w:r>
    </w:p>
    <w:sectPr w:rsidR="00006AC2" w:rsidRPr="00370FBB">
      <w:headerReference w:type="default" r:id="rId8"/>
      <w:footerReference w:type="default" r:id="rId9"/>
      <w:pgSz w:w="12240" w:h="15840"/>
      <w:pgMar w:top="1440" w:right="5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B2EA8" w14:textId="77777777" w:rsidR="00010A99" w:rsidRDefault="00010A99">
      <w:pPr>
        <w:spacing w:line="240" w:lineRule="auto"/>
      </w:pPr>
      <w:r>
        <w:separator/>
      </w:r>
    </w:p>
  </w:endnote>
  <w:endnote w:type="continuationSeparator" w:id="0">
    <w:p w14:paraId="0BA000D1" w14:textId="77777777" w:rsidR="00010A99" w:rsidRDefault="00010A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148A7A3-2C28-3944-89DA-C089F348BC13}"/>
  </w:font>
  <w:font w:name="Arial">
    <w:panose1 w:val="020B0604020202020204"/>
    <w:charset w:val="00"/>
    <w:family w:val="swiss"/>
    <w:pitch w:val="variable"/>
    <w:sig w:usb0="E0002EFF" w:usb1="C000785B" w:usb2="00000009" w:usb3="00000000" w:csb0="000001FF" w:csb1="00000000"/>
    <w:embedRegular r:id="rId2" w:fontKey="{4C1C9670-338F-4348-8DA7-2EE14D12EE0F}"/>
    <w:embedBold r:id="rId3" w:fontKey="{0F166FAC-688F-DF40-9AC9-4E9C7CDE3DDD}"/>
    <w:embedItalic r:id="rId4" w:fontKey="{DB0170D2-B73E-F54C-A1A8-C50969E06E5B}"/>
  </w:font>
  <w:font w:name="Segoe UI">
    <w:panose1 w:val="020B0502040204020203"/>
    <w:charset w:val="00"/>
    <w:family w:val="swiss"/>
    <w:pitch w:val="variable"/>
    <w:sig w:usb0="E4002EFF" w:usb1="C000E47F" w:usb2="00000009" w:usb3="00000000" w:csb0="000001FF" w:csb1="00000000"/>
    <w:embedRegular r:id="rId5" w:fontKey="{0ED0F970-BC89-A349-9812-8CB12AD18676}"/>
  </w:font>
  <w:font w:name="Open Sans">
    <w:altName w:val="Segoe UI"/>
    <w:panose1 w:val="020B0606030504020204"/>
    <w:charset w:val="00"/>
    <w:family w:val="auto"/>
    <w:pitch w:val="variable"/>
    <w:sig w:usb0="E00002FF" w:usb1="4000201B" w:usb2="00000028" w:usb3="00000000" w:csb0="0000019F" w:csb1="00000000"/>
    <w:embedRegular r:id="rId6" w:fontKey="{CE80FED4-26AF-5742-8BF7-184C2C648926}"/>
    <w:embedBold r:id="rId7" w:fontKey="{6A588781-FBE6-5E48-99EE-4E152484BC50}"/>
  </w:font>
  <w:font w:name="Calibri">
    <w:panose1 w:val="020F0502020204030204"/>
    <w:charset w:val="00"/>
    <w:family w:val="swiss"/>
    <w:pitch w:val="variable"/>
    <w:sig w:usb0="E4002EFF" w:usb1="C000247B" w:usb2="00000009" w:usb3="00000000" w:csb0="000001FF" w:csb1="00000000"/>
    <w:embedRegular r:id="rId8" w:fontKey="{BEBB1CAC-15FD-2D4C-AB65-7A44908DCD67}"/>
  </w:font>
  <w:font w:name="Cambria">
    <w:panose1 w:val="02040503050406030204"/>
    <w:charset w:val="00"/>
    <w:family w:val="roman"/>
    <w:pitch w:val="variable"/>
    <w:sig w:usb0="E00006FF" w:usb1="420024FF" w:usb2="02000000" w:usb3="00000000" w:csb0="0000019F" w:csb1="00000000"/>
    <w:embedRegular r:id="rId9" w:fontKey="{D85E4A66-9517-734F-9693-1D339F179C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2EFF9" w14:textId="77777777" w:rsidR="00006AC2" w:rsidRDefault="00006AC2">
    <w:pPr>
      <w:ind w:left="-720" w:right="-720"/>
    </w:pPr>
  </w:p>
  <w:p w14:paraId="6DBCF86C" w14:textId="77777777" w:rsidR="00006AC2" w:rsidRDefault="00000000">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707868A6" wp14:editId="565397A6">
          <wp:extent cx="2844800" cy="533400"/>
          <wp:effectExtent l="0" t="0" r="0" b="0"/>
          <wp:docPr id="143135542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r="52136"/>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5FED9225" wp14:editId="380C8349">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431355431" name="image1.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059346B1" w14:textId="63BECEC5" w:rsidR="00006AC2" w:rsidRDefault="00AF583D">
    <w:pPr>
      <w:tabs>
        <w:tab w:val="left" w:pos="6710"/>
      </w:tabs>
      <w:ind w:left="-720" w:right="-720"/>
    </w:pPr>
    <w:r>
      <w:rPr>
        <w:rFonts w:ascii="Open Sans" w:eastAsia="Open Sans" w:hAnsi="Open Sans" w:cs="Open Sans"/>
        <w:color w:val="6091BA"/>
        <w:sz w:val="16"/>
        <w:szCs w:val="16"/>
        <w:u w:val="single"/>
      </w:rPr>
      <w:t>How to Prevent Microplastics from Getting into Humans Activity – Microplastics Exit Ticket</w:t>
    </w:r>
    <w:r w:rsidR="00417E8E">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E45E8" w14:textId="77777777" w:rsidR="00010A99" w:rsidRDefault="00010A99">
      <w:pPr>
        <w:spacing w:line="240" w:lineRule="auto"/>
      </w:pPr>
      <w:r>
        <w:separator/>
      </w:r>
    </w:p>
  </w:footnote>
  <w:footnote w:type="continuationSeparator" w:id="0">
    <w:p w14:paraId="54A7ABAC" w14:textId="77777777" w:rsidR="00010A99" w:rsidRDefault="00010A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61A11" w14:textId="77777777" w:rsidR="00006AC2" w:rsidRDefault="00006AC2">
    <w:pPr>
      <w:ind w:left="-720" w:right="-720"/>
      <w:rPr>
        <w:rFonts w:ascii="Open Sans" w:eastAsia="Open Sans" w:hAnsi="Open Sans" w:cs="Open Sans"/>
        <w:b/>
        <w:color w:val="6091BA"/>
        <w:sz w:val="16"/>
        <w:szCs w:val="16"/>
      </w:rPr>
    </w:pPr>
  </w:p>
  <w:p w14:paraId="4182CB6D" w14:textId="77777777" w:rsidR="00006AC2" w:rsidRDefault="00006AC2">
    <w:pPr>
      <w:ind w:left="-720" w:right="-720"/>
      <w:rPr>
        <w:b/>
        <w:color w:val="6091BA"/>
        <w:sz w:val="16"/>
        <w:szCs w:val="16"/>
      </w:rPr>
    </w:pPr>
  </w:p>
  <w:p w14:paraId="51C2F8DA" w14:textId="77777777" w:rsidR="00006AC2"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3FD19E62" w14:textId="77777777" w:rsidR="00006AC2" w:rsidRDefault="00006AC2">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D0770C"/>
    <w:multiLevelType w:val="multilevel"/>
    <w:tmpl w:val="C87E26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11346A4"/>
    <w:multiLevelType w:val="multilevel"/>
    <w:tmpl w:val="6EF41E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051995528">
    <w:abstractNumId w:val="0"/>
  </w:num>
  <w:num w:numId="2" w16cid:durableId="463235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AC2"/>
    <w:rsid w:val="00006AC2"/>
    <w:rsid w:val="00010A99"/>
    <w:rsid w:val="002246E9"/>
    <w:rsid w:val="002C19FF"/>
    <w:rsid w:val="00364C9A"/>
    <w:rsid w:val="00370FBB"/>
    <w:rsid w:val="0039430A"/>
    <w:rsid w:val="00417E8E"/>
    <w:rsid w:val="004305FE"/>
    <w:rsid w:val="004910BA"/>
    <w:rsid w:val="005005CF"/>
    <w:rsid w:val="0062058A"/>
    <w:rsid w:val="00845A02"/>
    <w:rsid w:val="00A21989"/>
    <w:rsid w:val="00AF583D"/>
    <w:rsid w:val="00DD56D3"/>
    <w:rsid w:val="00DD6644"/>
    <w:rsid w:val="00E930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E88536"/>
  <w15:docId w15:val="{6A2C7FB6-A04D-486E-9771-0C4083E00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9371BE"/>
    <w:pPr>
      <w:ind w:left="720"/>
      <w:contextualSpacing/>
    </w:p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9+LT4pd9zV2A97uucJ/3dWBKXQ==">CgMxLjA4AHIhMS1aekJsaEFxQk1OLW9Ca2lNeG83WlJleFJsNjVqYjQx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136</Words>
  <Characters>778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6</cp:revision>
  <dcterms:created xsi:type="dcterms:W3CDTF">2025-05-05T15:32:00Z</dcterms:created>
  <dcterms:modified xsi:type="dcterms:W3CDTF">2025-06-18T19:56:00Z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542d7fc0-7cd6-4516-9c54-27c3044afd59</vt:lpwstr>
  </property>
</Properties>
</file>