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965742" w:rsidRDefault="008940AA" w:rsidP="005F4C09">
      <w:pPr>
        <w:spacing w:before="360" w:after="360"/>
        <w:jc w:val="center"/>
        <w:rPr>
          <w:rFonts w:ascii="Calibri" w:hAnsi="Calibri"/>
          <w:b/>
          <w:sz w:val="36"/>
          <w:szCs w:val="36"/>
        </w:rPr>
      </w:pPr>
      <w:r w:rsidRPr="00965742">
        <w:rPr>
          <w:rFonts w:ascii="Calibri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4572000" cy="457200"/>
                <wp:effectExtent l="57150" t="19050" r="76200" b="95250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3B5F2" id="Rectangle 1" o:spid="_x0000_s1026" style="position:absolute;margin-left:0;margin-top:12pt;width:5in;height:36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" filled="f" fillcolor="#9bc1ff" strokeweight="1.5pt">
                <v:fill color2="#3f80cd" rotate="t" focus="100%" type="gradient">
                  <o:fill v:ext="view" type="gradientUnscaled"/>
                </v:fill>
                <v:shadow on="t" opacity="22936f" origin=",.5" offset="0,.63889mm"/>
                <w10:wrap anchorx="margin"/>
              </v:rect>
            </w:pict>
          </mc:Fallback>
        </mc:AlternateContent>
      </w:r>
      <w:r w:rsidR="00D70272" w:rsidRPr="00965742">
        <w:rPr>
          <w:rFonts w:ascii="Calibri" w:hAnsi="Calibri"/>
          <w:b/>
          <w:sz w:val="36"/>
          <w:szCs w:val="36"/>
        </w:rPr>
        <w:t>Acti</w:t>
      </w:r>
      <w:r w:rsidR="005F4C09" w:rsidRPr="00965742">
        <w:rPr>
          <w:rFonts w:ascii="Calibri" w:hAnsi="Calibri"/>
          <w:b/>
          <w:sz w:val="36"/>
          <w:szCs w:val="36"/>
        </w:rPr>
        <w:t xml:space="preserve">vity </w:t>
      </w:r>
      <w:r w:rsidR="00307A62" w:rsidRPr="00965742">
        <w:rPr>
          <w:rFonts w:ascii="Calibri" w:hAnsi="Calibri"/>
          <w:b/>
          <w:sz w:val="36"/>
          <w:szCs w:val="36"/>
        </w:rPr>
        <w:t>2</w:t>
      </w:r>
      <w:r w:rsidR="009912C4" w:rsidRPr="00965742">
        <w:rPr>
          <w:rFonts w:ascii="Calibri" w:hAnsi="Calibri"/>
          <w:b/>
          <w:sz w:val="36"/>
          <w:szCs w:val="36"/>
        </w:rPr>
        <w:t xml:space="preserve">: </w:t>
      </w:r>
      <w:r w:rsidR="00307A62" w:rsidRPr="00965742">
        <w:rPr>
          <w:rFonts w:ascii="Calibri" w:hAnsi="Calibri"/>
          <w:b/>
          <w:sz w:val="36"/>
          <w:szCs w:val="36"/>
        </w:rPr>
        <w:t>Making an LED Blink</w:t>
      </w:r>
      <w:r w:rsidR="005F4C09" w:rsidRPr="00965742">
        <w:rPr>
          <w:rFonts w:ascii="Calibri" w:hAnsi="Calibri"/>
          <w:b/>
          <w:sz w:val="36"/>
          <w:szCs w:val="36"/>
        </w:rPr>
        <w:t xml:space="preserve"> Worksheet</w:t>
      </w:r>
    </w:p>
    <w:p w:rsidR="00D70272" w:rsidRPr="005F4C09" w:rsidRDefault="00D70272" w:rsidP="00D70272">
      <w:pPr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Overview</w:t>
      </w: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In this activity</w:t>
      </w:r>
      <w:r w:rsidR="00845958">
        <w:rPr>
          <w:rFonts w:ascii="Calibri" w:hAnsi="Calibri"/>
          <w:sz w:val="22"/>
          <w:szCs w:val="22"/>
        </w:rPr>
        <w:t>,</w:t>
      </w:r>
      <w:r w:rsidRPr="00D70272">
        <w:rPr>
          <w:rFonts w:ascii="Calibri" w:hAnsi="Calibri"/>
          <w:sz w:val="22"/>
          <w:szCs w:val="22"/>
        </w:rPr>
        <w:t xml:space="preserve"> we will connect an (external) LED to an Arduino using jumper wires and a breadboard, and then program the Arduino to cause the LED to blink.</w:t>
      </w:r>
    </w:p>
    <w:p w:rsidR="00D70272" w:rsidRPr="005F4C09" w:rsidRDefault="00D70272" w:rsidP="00845958">
      <w:pPr>
        <w:spacing w:before="120"/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Construct the Hardware</w:t>
      </w:r>
    </w:p>
    <w:p w:rsidR="00D70272" w:rsidRPr="00D70272" w:rsidRDefault="00D70272" w:rsidP="005F4C09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Gather the following materials: </w:t>
      </w:r>
    </w:p>
    <w:p w:rsidR="00D70272" w:rsidRPr="00D70272" w:rsidRDefault="005F4C09" w:rsidP="005F4C0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 Arduino and USB c</w:t>
      </w:r>
      <w:r w:rsidR="00D70272" w:rsidRPr="00D70272">
        <w:rPr>
          <w:rFonts w:ascii="Calibri" w:hAnsi="Calibri"/>
          <w:sz w:val="22"/>
          <w:szCs w:val="22"/>
        </w:rPr>
        <w:t>able</w:t>
      </w:r>
    </w:p>
    <w:p w:rsidR="00D70272" w:rsidRPr="00D70272" w:rsidRDefault="005F4C09" w:rsidP="005F4C0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 breadboard and</w:t>
      </w:r>
      <w:r w:rsidR="00D70272" w:rsidRPr="00D7027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2</w:t>
      </w:r>
      <w:r w:rsidR="00D70272" w:rsidRPr="00D70272">
        <w:rPr>
          <w:rFonts w:ascii="Calibri" w:hAnsi="Calibri"/>
          <w:sz w:val="22"/>
          <w:szCs w:val="22"/>
        </w:rPr>
        <w:t xml:space="preserve"> jumper wires</w:t>
      </w:r>
    </w:p>
    <w:p w:rsidR="00D70272" w:rsidRPr="00D70272" w:rsidRDefault="005F4C09" w:rsidP="005F4C0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 LED and</w:t>
      </w:r>
      <w:r w:rsidR="00D70272" w:rsidRPr="00D7027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1 220Ω r</w:t>
      </w:r>
      <w:r w:rsidR="00D70272" w:rsidRPr="00D70272">
        <w:rPr>
          <w:rFonts w:ascii="Calibri" w:hAnsi="Calibri"/>
          <w:sz w:val="22"/>
          <w:szCs w:val="22"/>
        </w:rPr>
        <w:t>esistor</w:t>
      </w:r>
    </w:p>
    <w:p w:rsidR="00D70272" w:rsidRPr="00D70272" w:rsidRDefault="00845958" w:rsidP="005F4C09">
      <w:pPr>
        <w:numPr>
          <w:ilvl w:val="0"/>
          <w:numId w:val="1"/>
        </w:numPr>
        <w:spacing w:before="120" w:after="12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D29CBFF" wp14:editId="6783B027">
            <wp:simplePos x="0" y="0"/>
            <wp:positionH relativeFrom="margin">
              <wp:align>center</wp:align>
            </wp:positionH>
            <wp:positionV relativeFrom="paragraph">
              <wp:posOffset>280035</wp:posOffset>
            </wp:positionV>
            <wp:extent cx="4023360" cy="2901531"/>
            <wp:effectExtent l="0" t="0" r="0" b="0"/>
            <wp:wrapNone/>
            <wp:docPr id="4" name="Picture 4" descr="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90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272" w:rsidRPr="00D70272">
        <w:rPr>
          <w:rFonts w:ascii="Calibri" w:hAnsi="Calibri"/>
          <w:sz w:val="22"/>
          <w:szCs w:val="22"/>
        </w:rPr>
        <w:t>Construct the following setup:</w:t>
      </w: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spacing w:after="120"/>
        <w:rPr>
          <w:rFonts w:ascii="Calibri" w:hAnsi="Calibri"/>
          <w:sz w:val="22"/>
          <w:szCs w:val="22"/>
        </w:rPr>
      </w:pPr>
    </w:p>
    <w:p w:rsidR="00D70272" w:rsidRDefault="00D70272" w:rsidP="005F4C09">
      <w:pPr>
        <w:spacing w:after="120"/>
        <w:rPr>
          <w:rFonts w:ascii="Calibri" w:hAnsi="Calibri"/>
          <w:sz w:val="22"/>
          <w:szCs w:val="22"/>
        </w:rPr>
      </w:pPr>
    </w:p>
    <w:p w:rsidR="00D70272" w:rsidRPr="00D70272" w:rsidRDefault="00D70272" w:rsidP="005F4C09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Connect </w:t>
      </w:r>
      <w:r w:rsidR="005F4C09">
        <w:rPr>
          <w:rFonts w:ascii="Calibri" w:hAnsi="Calibri"/>
          <w:sz w:val="22"/>
          <w:szCs w:val="22"/>
        </w:rPr>
        <w:t>1</w:t>
      </w:r>
      <w:r w:rsidRPr="00D70272">
        <w:rPr>
          <w:rFonts w:ascii="Calibri" w:hAnsi="Calibri"/>
          <w:sz w:val="22"/>
          <w:szCs w:val="22"/>
        </w:rPr>
        <w:t xml:space="preserve"> jumper wire from GND (“</w:t>
      </w:r>
      <w:r w:rsidR="005F4C09" w:rsidRPr="00D70272">
        <w:rPr>
          <w:rFonts w:ascii="Calibri" w:hAnsi="Calibri"/>
          <w:sz w:val="22"/>
          <w:szCs w:val="22"/>
        </w:rPr>
        <w:t>ground</w:t>
      </w:r>
      <w:r w:rsidRPr="00D70272">
        <w:rPr>
          <w:rFonts w:ascii="Calibri" w:hAnsi="Calibri"/>
          <w:sz w:val="22"/>
          <w:szCs w:val="22"/>
        </w:rPr>
        <w:t>”) to one of the (-) columns.</w:t>
      </w:r>
    </w:p>
    <w:p w:rsidR="00D70272" w:rsidRPr="00D70272" w:rsidRDefault="00D70272" w:rsidP="005F4C09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Place </w:t>
      </w:r>
      <w:r w:rsidR="005F4C09">
        <w:rPr>
          <w:rFonts w:ascii="Calibri" w:hAnsi="Calibri"/>
          <w:sz w:val="22"/>
          <w:szCs w:val="22"/>
        </w:rPr>
        <w:t>1</w:t>
      </w:r>
      <w:r w:rsidRPr="00D70272">
        <w:rPr>
          <w:rFonts w:ascii="Calibri" w:hAnsi="Calibri"/>
          <w:sz w:val="22"/>
          <w:szCs w:val="22"/>
        </w:rPr>
        <w:t xml:space="preserve"> leg of the resistor in t</w:t>
      </w:r>
      <w:r w:rsidR="00EF4E85">
        <w:rPr>
          <w:rFonts w:ascii="Calibri" w:hAnsi="Calibri"/>
          <w:sz w:val="22"/>
          <w:szCs w:val="22"/>
        </w:rPr>
        <w:t>he same column as the GND wire.</w:t>
      </w:r>
      <w:r w:rsidRPr="00D70272">
        <w:rPr>
          <w:rFonts w:ascii="Calibri" w:hAnsi="Calibri"/>
          <w:sz w:val="22"/>
          <w:szCs w:val="22"/>
        </w:rPr>
        <w:t xml:space="preserve"> Place the other leg of the resistor in a new row.</w:t>
      </w:r>
    </w:p>
    <w:p w:rsidR="00D70272" w:rsidRPr="00D70272" w:rsidRDefault="00D70272" w:rsidP="005F4C09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Place the short leg of the LED t</w:t>
      </w:r>
      <w:r w:rsidR="00EF4E85">
        <w:rPr>
          <w:rFonts w:ascii="Calibri" w:hAnsi="Calibri"/>
          <w:sz w:val="22"/>
          <w:szCs w:val="22"/>
        </w:rPr>
        <w:t xml:space="preserve">o the same row as </w:t>
      </w:r>
      <w:r w:rsidR="00845958">
        <w:rPr>
          <w:rFonts w:ascii="Calibri" w:hAnsi="Calibri"/>
          <w:sz w:val="22"/>
          <w:szCs w:val="22"/>
        </w:rPr>
        <w:t xml:space="preserve">the </w:t>
      </w:r>
      <w:r w:rsidR="00EF4E85">
        <w:rPr>
          <w:rFonts w:ascii="Calibri" w:hAnsi="Calibri"/>
          <w:sz w:val="22"/>
          <w:szCs w:val="22"/>
        </w:rPr>
        <w:t>resistor leg.</w:t>
      </w:r>
      <w:r w:rsidRPr="00D70272">
        <w:rPr>
          <w:rFonts w:ascii="Calibri" w:hAnsi="Calibri"/>
          <w:sz w:val="22"/>
          <w:szCs w:val="22"/>
        </w:rPr>
        <w:t xml:space="preserve"> Place the long leg in a new row.</w:t>
      </w:r>
    </w:p>
    <w:p w:rsidR="00D70272" w:rsidRPr="00D70272" w:rsidRDefault="00D70272" w:rsidP="005F4C09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Connect </w:t>
      </w:r>
      <w:r w:rsidR="005F4C09">
        <w:rPr>
          <w:rFonts w:ascii="Calibri" w:hAnsi="Calibri"/>
          <w:sz w:val="22"/>
          <w:szCs w:val="22"/>
        </w:rPr>
        <w:t>1</w:t>
      </w:r>
      <w:r w:rsidRPr="00D70272">
        <w:rPr>
          <w:rFonts w:ascii="Calibri" w:hAnsi="Calibri"/>
          <w:sz w:val="22"/>
          <w:szCs w:val="22"/>
        </w:rPr>
        <w:t xml:space="preserve"> jumper wire from the previous row to </w:t>
      </w:r>
      <w:r w:rsidR="005F4C09" w:rsidRPr="00D70272">
        <w:rPr>
          <w:rFonts w:ascii="Calibri" w:hAnsi="Calibri"/>
          <w:sz w:val="22"/>
          <w:szCs w:val="22"/>
        </w:rPr>
        <w:t>digital p</w:t>
      </w:r>
      <w:r w:rsidR="005F4C09">
        <w:rPr>
          <w:rFonts w:ascii="Calibri" w:hAnsi="Calibri"/>
          <w:sz w:val="22"/>
          <w:szCs w:val="22"/>
        </w:rPr>
        <w:t>in 10.</w:t>
      </w:r>
    </w:p>
    <w:p w:rsidR="00D70272" w:rsidRPr="00D70272" w:rsidRDefault="00D70272" w:rsidP="005F4C09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Check that your setup matches the setup in the diagram above or the one at the front of the room.</w:t>
      </w:r>
    </w:p>
    <w:p w:rsidR="00D70272" w:rsidRPr="005F4C09" w:rsidRDefault="00D70272" w:rsidP="00845958">
      <w:pPr>
        <w:spacing w:before="120"/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Create the Program</w:t>
      </w:r>
    </w:p>
    <w:p w:rsidR="00D70272" w:rsidRPr="00D70272" w:rsidRDefault="00D70272" w:rsidP="005F4C09">
      <w:pPr>
        <w:numPr>
          <w:ilvl w:val="0"/>
          <w:numId w:val="1"/>
        </w:numPr>
        <w:spacing w:after="6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Type up the associated program fo</w:t>
      </w:r>
      <w:r w:rsidR="005F4C09">
        <w:rPr>
          <w:rFonts w:ascii="Calibri" w:hAnsi="Calibri"/>
          <w:sz w:val="22"/>
          <w:szCs w:val="22"/>
        </w:rPr>
        <w:t xml:space="preserve">r Activity 2 (see </w:t>
      </w:r>
      <w:r w:rsidR="00845958">
        <w:rPr>
          <w:rFonts w:ascii="Calibri" w:hAnsi="Calibri"/>
          <w:sz w:val="22"/>
          <w:szCs w:val="22"/>
        </w:rPr>
        <w:t xml:space="preserve">the </w:t>
      </w:r>
      <w:r w:rsidR="005F4C09">
        <w:rPr>
          <w:rFonts w:ascii="Calibri" w:hAnsi="Calibri"/>
          <w:sz w:val="22"/>
          <w:szCs w:val="22"/>
        </w:rPr>
        <w:t>next page).</w:t>
      </w:r>
    </w:p>
    <w:p w:rsidR="00D70272" w:rsidRPr="00D70272" w:rsidRDefault="005F4C09" w:rsidP="005F4C09">
      <w:pPr>
        <w:spacing w:after="120"/>
        <w:ind w:left="360"/>
        <w:rPr>
          <w:rFonts w:ascii="Calibri" w:hAnsi="Calibri"/>
          <w:sz w:val="22"/>
          <w:szCs w:val="22"/>
        </w:rPr>
      </w:pPr>
      <w:r w:rsidRPr="005F4C09">
        <w:rPr>
          <w:rFonts w:ascii="Calibri" w:hAnsi="Calibri"/>
          <w:i/>
          <w:sz w:val="22"/>
          <w:szCs w:val="22"/>
        </w:rPr>
        <w:t>Tip</w:t>
      </w:r>
      <w:r>
        <w:rPr>
          <w:rFonts w:ascii="Calibri" w:hAnsi="Calibri"/>
          <w:sz w:val="22"/>
          <w:szCs w:val="22"/>
        </w:rPr>
        <w:t>: C</w:t>
      </w:r>
      <w:r w:rsidR="00D70272" w:rsidRPr="00D70272">
        <w:rPr>
          <w:rFonts w:ascii="Calibri" w:hAnsi="Calibri"/>
          <w:sz w:val="22"/>
          <w:szCs w:val="22"/>
        </w:rPr>
        <w:t>api</w:t>
      </w:r>
      <w:r w:rsidR="00EF4E85">
        <w:rPr>
          <w:rFonts w:ascii="Calibri" w:hAnsi="Calibri"/>
          <w:sz w:val="22"/>
          <w:szCs w:val="22"/>
        </w:rPr>
        <w:t>talization and spelling matter.</w:t>
      </w:r>
      <w:r w:rsidR="00D70272" w:rsidRPr="00D70272">
        <w:rPr>
          <w:rFonts w:ascii="Calibri" w:hAnsi="Calibri"/>
          <w:sz w:val="22"/>
          <w:szCs w:val="22"/>
        </w:rPr>
        <w:t xml:space="preserve"> </w:t>
      </w:r>
      <w:r w:rsidR="00845958">
        <w:rPr>
          <w:rFonts w:ascii="Calibri" w:hAnsi="Calibri"/>
          <w:sz w:val="22"/>
          <w:szCs w:val="22"/>
        </w:rPr>
        <w:t>Note: m</w:t>
      </w:r>
      <w:r w:rsidR="00D70272" w:rsidRPr="00D70272">
        <w:rPr>
          <w:rFonts w:ascii="Calibri" w:hAnsi="Calibri"/>
          <w:sz w:val="22"/>
          <w:szCs w:val="22"/>
        </w:rPr>
        <w:t>ost lines of</w:t>
      </w:r>
      <w:r>
        <w:rPr>
          <w:rFonts w:ascii="Calibri" w:hAnsi="Calibri"/>
          <w:sz w:val="22"/>
          <w:szCs w:val="22"/>
        </w:rPr>
        <w:t xml:space="preserve"> the code end in a semi-colon.</w:t>
      </w:r>
    </w:p>
    <w:p w:rsidR="00D70272" w:rsidRPr="00D70272" w:rsidRDefault="00D70272" w:rsidP="00D70272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Save the file as </w:t>
      </w:r>
      <w:r w:rsidRPr="00D70272">
        <w:rPr>
          <w:rFonts w:ascii="Calibri" w:hAnsi="Calibri"/>
          <w:b/>
          <w:sz w:val="22"/>
          <w:szCs w:val="22"/>
        </w:rPr>
        <w:t>LED_Blink</w:t>
      </w:r>
      <w:r w:rsidR="00EF4E85">
        <w:rPr>
          <w:rFonts w:ascii="Calibri" w:hAnsi="Calibri"/>
          <w:sz w:val="22"/>
          <w:szCs w:val="22"/>
        </w:rPr>
        <w:t>.</w:t>
      </w:r>
    </w:p>
    <w:p w:rsidR="00D70272" w:rsidRPr="00D70272" w:rsidRDefault="00D70272" w:rsidP="005F4C09">
      <w:pPr>
        <w:numPr>
          <w:ilvl w:val="0"/>
          <w:numId w:val="1"/>
        </w:numPr>
        <w:spacing w:after="6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To check that the Arduino can compil</w:t>
      </w:r>
      <w:r w:rsidR="00EF4E85">
        <w:rPr>
          <w:rFonts w:ascii="Calibri" w:hAnsi="Calibri"/>
          <w:sz w:val="22"/>
          <w:szCs w:val="22"/>
        </w:rPr>
        <w:t xml:space="preserve">e your code, “Verify” it. </w:t>
      </w:r>
      <w:r w:rsidR="005F4C09">
        <w:rPr>
          <w:rFonts w:ascii="Calibri" w:hAnsi="Calibri"/>
          <w:sz w:val="22"/>
          <w:szCs w:val="22"/>
        </w:rPr>
        <w:t>Do</w:t>
      </w:r>
      <w:r w:rsidRPr="00D70272">
        <w:rPr>
          <w:rFonts w:ascii="Calibri" w:hAnsi="Calibri"/>
          <w:sz w:val="22"/>
          <w:szCs w:val="22"/>
        </w:rPr>
        <w:t xml:space="preserve"> this by either pressing </w:t>
      </w:r>
      <w:r w:rsidR="005F4C09">
        <w:rPr>
          <w:rFonts w:ascii="Calibri" w:hAnsi="Calibri"/>
          <w:sz w:val="22"/>
          <w:szCs w:val="22"/>
        </w:rPr>
        <w:br/>
      </w:r>
      <w:r w:rsidRPr="00D70272">
        <w:rPr>
          <w:rFonts w:ascii="Calibri" w:hAnsi="Calibri"/>
          <w:b/>
          <w:sz w:val="22"/>
          <w:szCs w:val="22"/>
        </w:rPr>
        <w:t>Command + R</w:t>
      </w:r>
      <w:r w:rsidRPr="00D70272">
        <w:rPr>
          <w:rFonts w:ascii="Calibri" w:hAnsi="Calibri"/>
          <w:sz w:val="22"/>
          <w:szCs w:val="22"/>
        </w:rPr>
        <w:t xml:space="preserve"> or by clicking on the Verify button (it looks like a check mark).</w:t>
      </w:r>
    </w:p>
    <w:p w:rsidR="00D70272" w:rsidRPr="00D70272" w:rsidRDefault="005F4C09" w:rsidP="005F4C09">
      <w:pPr>
        <w:spacing w:after="60"/>
        <w:ind w:left="360"/>
        <w:rPr>
          <w:rFonts w:ascii="Calibri" w:hAnsi="Calibri"/>
          <w:sz w:val="22"/>
          <w:szCs w:val="22"/>
        </w:rPr>
      </w:pPr>
      <w:r w:rsidRPr="005F4C09">
        <w:rPr>
          <w:rFonts w:ascii="Calibri" w:hAnsi="Calibri"/>
          <w:i/>
          <w:sz w:val="22"/>
          <w:szCs w:val="22"/>
        </w:rPr>
        <w:lastRenderedPageBreak/>
        <w:t>Note</w:t>
      </w:r>
      <w:r>
        <w:rPr>
          <w:rFonts w:ascii="Calibri" w:hAnsi="Calibri"/>
          <w:sz w:val="22"/>
          <w:szCs w:val="22"/>
        </w:rPr>
        <w:t>:</w:t>
      </w:r>
      <w:r w:rsidR="00D70272" w:rsidRPr="00D70272">
        <w:rPr>
          <w:rFonts w:ascii="Calibri" w:hAnsi="Calibri"/>
          <w:sz w:val="22"/>
          <w:szCs w:val="22"/>
        </w:rPr>
        <w:t xml:space="preserve"> This does not upload the</w:t>
      </w:r>
      <w:r w:rsidR="00EF4E85">
        <w:rPr>
          <w:rFonts w:ascii="Calibri" w:hAnsi="Calibri"/>
          <w:sz w:val="22"/>
          <w:szCs w:val="22"/>
        </w:rPr>
        <w:t xml:space="preserve"> program to the Arduino board. </w:t>
      </w:r>
      <w:r w:rsidR="00D70272" w:rsidRPr="00D70272">
        <w:rPr>
          <w:rFonts w:ascii="Calibri" w:hAnsi="Calibri"/>
          <w:sz w:val="22"/>
          <w:szCs w:val="22"/>
        </w:rPr>
        <w:t>This operation only checks to make sure that the Arduino will be able to execute it.</w:t>
      </w:r>
    </w:p>
    <w:p w:rsidR="00D70272" w:rsidRDefault="005F4C09" w:rsidP="005F4C09">
      <w:pPr>
        <w:ind w:left="360"/>
        <w:rPr>
          <w:rFonts w:ascii="Calibri" w:hAnsi="Calibri"/>
          <w:sz w:val="22"/>
          <w:szCs w:val="22"/>
        </w:rPr>
      </w:pPr>
      <w:r w:rsidRPr="005F4C09">
        <w:rPr>
          <w:rFonts w:ascii="Calibri" w:hAnsi="Calibri"/>
          <w:i/>
          <w:sz w:val="22"/>
          <w:szCs w:val="22"/>
        </w:rPr>
        <w:t>Note</w:t>
      </w:r>
      <w:r>
        <w:rPr>
          <w:rFonts w:ascii="Calibri" w:hAnsi="Calibri"/>
          <w:sz w:val="22"/>
          <w:szCs w:val="22"/>
        </w:rPr>
        <w:t>:</w:t>
      </w:r>
      <w:r w:rsidRPr="00D70272">
        <w:rPr>
          <w:rFonts w:ascii="Calibri" w:hAnsi="Calibri"/>
          <w:sz w:val="22"/>
          <w:szCs w:val="22"/>
        </w:rPr>
        <w:t xml:space="preserve"> </w:t>
      </w:r>
      <w:r w:rsidR="00D70272" w:rsidRPr="00D70272">
        <w:rPr>
          <w:rFonts w:ascii="Calibri" w:hAnsi="Calibri"/>
          <w:sz w:val="22"/>
          <w:szCs w:val="22"/>
        </w:rPr>
        <w:t>If the file does compile without errors, this does not necessarily mean that there</w:t>
      </w:r>
      <w:r>
        <w:rPr>
          <w:rFonts w:ascii="Calibri" w:hAnsi="Calibri"/>
          <w:sz w:val="22"/>
          <w:szCs w:val="22"/>
        </w:rPr>
        <w:t xml:space="preserve"> are no issues with your code.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/*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 Activity 2: LED_Blink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  Turns on an external LED on for one second, then off for one second, repeatedly.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*/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 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// Identify the digital pin to which the LED is connected: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int led = 10;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// The setup() routine runs only once: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void setup() { 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               </w:t>
      </w:r>
    </w:p>
    <w:p w:rsidR="00D70272" w:rsidRPr="00845958" w:rsidRDefault="00D70272" w:rsidP="00D70272">
      <w:pPr>
        <w:ind w:firstLine="720"/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// Set the digital pin as an output.</w:t>
      </w:r>
    </w:p>
    <w:p w:rsidR="00D70272" w:rsidRPr="00845958" w:rsidRDefault="00845958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 </w:t>
      </w:r>
      <w:r w:rsidRPr="00845958">
        <w:rPr>
          <w:rFonts w:ascii="Calibri" w:hAnsi="Calibri"/>
          <w:sz w:val="20"/>
          <w:szCs w:val="20"/>
        </w:rPr>
        <w:tab/>
        <w:t xml:space="preserve">pinMode(led, OUTPUT); 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}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// The loop routine runs over and over again forever: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void loop() {</w:t>
      </w:r>
    </w:p>
    <w:p w:rsidR="00D70272" w:rsidRPr="00845958" w:rsidRDefault="00D70272" w:rsidP="00D70272">
      <w:pPr>
        <w:rPr>
          <w:rFonts w:ascii="Calibri" w:hAnsi="Calibri"/>
          <w:sz w:val="20"/>
          <w:szCs w:val="20"/>
        </w:rPr>
      </w:pPr>
    </w:p>
    <w:p w:rsidR="00D70272" w:rsidRPr="00845958" w:rsidRDefault="00845958" w:rsidP="00D70272">
      <w:pPr>
        <w:ind w:firstLine="720"/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digitalWrite(led, HIGH); </w:t>
      </w:r>
    </w:p>
    <w:p w:rsidR="00D70272" w:rsidRPr="00845958" w:rsidRDefault="00D70272" w:rsidP="00D70272">
      <w:pPr>
        <w:ind w:firstLine="720"/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d</w:t>
      </w:r>
      <w:r w:rsidR="00845958" w:rsidRPr="00845958">
        <w:rPr>
          <w:rFonts w:ascii="Calibri" w:hAnsi="Calibri"/>
          <w:sz w:val="20"/>
          <w:szCs w:val="20"/>
        </w:rPr>
        <w:t xml:space="preserve">elay(1000); </w:t>
      </w:r>
    </w:p>
    <w:p w:rsidR="00D70272" w:rsidRPr="00845958" w:rsidRDefault="00D70272" w:rsidP="00D70272">
      <w:pPr>
        <w:ind w:firstLine="720"/>
        <w:rPr>
          <w:rFonts w:ascii="Calibri" w:hAnsi="Calibri"/>
          <w:sz w:val="20"/>
          <w:szCs w:val="20"/>
        </w:rPr>
      </w:pPr>
    </w:p>
    <w:p w:rsidR="00D70272" w:rsidRPr="00845958" w:rsidRDefault="00845958" w:rsidP="00D70272">
      <w:pPr>
        <w:ind w:firstLine="720"/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 xml:space="preserve">digitalWrite(led, LOW); </w:t>
      </w:r>
    </w:p>
    <w:p w:rsidR="00D70272" w:rsidRPr="00845958" w:rsidRDefault="00845958" w:rsidP="00D70272">
      <w:pPr>
        <w:ind w:firstLine="720"/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delay(1000);</w:t>
      </w:r>
    </w:p>
    <w:p w:rsidR="00D70272" w:rsidRPr="00845958" w:rsidRDefault="00D70272" w:rsidP="00D70272">
      <w:pPr>
        <w:ind w:firstLine="720"/>
        <w:rPr>
          <w:rFonts w:ascii="Calibri" w:hAnsi="Calibri"/>
          <w:sz w:val="20"/>
          <w:szCs w:val="20"/>
        </w:rPr>
      </w:pPr>
    </w:p>
    <w:p w:rsidR="00D70272" w:rsidRDefault="00D70272" w:rsidP="00D70272">
      <w:pPr>
        <w:rPr>
          <w:rFonts w:ascii="Calibri" w:hAnsi="Calibri"/>
          <w:sz w:val="20"/>
          <w:szCs w:val="20"/>
        </w:rPr>
      </w:pPr>
      <w:r w:rsidRPr="00845958">
        <w:rPr>
          <w:rFonts w:ascii="Calibri" w:hAnsi="Calibri"/>
          <w:sz w:val="20"/>
          <w:szCs w:val="20"/>
        </w:rPr>
        <w:t>}</w:t>
      </w:r>
    </w:p>
    <w:p w:rsidR="00631BC0" w:rsidRPr="005F4C09" w:rsidRDefault="00631BC0" w:rsidP="00631BC0">
      <w:pPr>
        <w:spacing w:before="120"/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Troubleshoot Errors</w:t>
      </w:r>
    </w:p>
    <w:p w:rsidR="00631BC0" w:rsidRPr="00D70272" w:rsidRDefault="00631BC0" w:rsidP="00631BC0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Error messages pop up in orange text the bottom of the IDE window. </w:t>
      </w:r>
      <w:r w:rsidRPr="00D70272">
        <w:rPr>
          <w:rFonts w:ascii="Calibri" w:hAnsi="Calibri"/>
          <w:sz w:val="22"/>
          <w:szCs w:val="22"/>
        </w:rPr>
        <w:t>The computer tell</w:t>
      </w:r>
      <w:r>
        <w:rPr>
          <w:rFonts w:ascii="Calibri" w:hAnsi="Calibri"/>
          <w:sz w:val="22"/>
          <w:szCs w:val="22"/>
        </w:rPr>
        <w:t>s</w:t>
      </w:r>
      <w:r w:rsidRPr="00D70272">
        <w:rPr>
          <w:rFonts w:ascii="Calibri" w:hAnsi="Calibri"/>
          <w:sz w:val="22"/>
          <w:szCs w:val="22"/>
        </w:rPr>
        <w:t xml:space="preserve"> you where (what lines) it believes the errors in the program are</w:t>
      </w:r>
      <w:r>
        <w:rPr>
          <w:rFonts w:ascii="Calibri" w:hAnsi="Calibri"/>
          <w:sz w:val="22"/>
          <w:szCs w:val="22"/>
        </w:rPr>
        <w:t xml:space="preserve"> located</w:t>
      </w:r>
      <w:r w:rsidRPr="00D70272">
        <w:rPr>
          <w:rFonts w:ascii="Calibri" w:hAnsi="Calibri"/>
          <w:sz w:val="22"/>
          <w:szCs w:val="22"/>
        </w:rPr>
        <w:t xml:space="preserve"> (t</w:t>
      </w:r>
      <w:r>
        <w:rPr>
          <w:rFonts w:ascii="Calibri" w:hAnsi="Calibri"/>
          <w:sz w:val="22"/>
          <w:szCs w:val="22"/>
        </w:rPr>
        <w:t>hough it is not always right).</w:t>
      </w:r>
    </w:p>
    <w:p w:rsidR="00631BC0" w:rsidRPr="00D70272" w:rsidRDefault="00631BC0" w:rsidP="00631BC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Start by reading the first error message a</w:t>
      </w:r>
      <w:r>
        <w:rPr>
          <w:rFonts w:ascii="Calibri" w:hAnsi="Calibri"/>
          <w:sz w:val="22"/>
          <w:szCs w:val="22"/>
        </w:rPr>
        <w:t>nd checking that line of code. Compare what you ha</w:t>
      </w:r>
      <w:r w:rsidRPr="00D70272">
        <w:rPr>
          <w:rFonts w:ascii="Calibri" w:hAnsi="Calibri"/>
          <w:sz w:val="22"/>
          <w:szCs w:val="22"/>
        </w:rPr>
        <w:t>ve wr</w:t>
      </w:r>
      <w:r>
        <w:rPr>
          <w:rFonts w:ascii="Calibri" w:hAnsi="Calibri"/>
          <w:sz w:val="22"/>
          <w:szCs w:val="22"/>
        </w:rPr>
        <w:t xml:space="preserve">itten to the original program. </w:t>
      </w:r>
      <w:r w:rsidRPr="00D70272">
        <w:rPr>
          <w:rFonts w:ascii="Calibri" w:hAnsi="Calibri"/>
          <w:sz w:val="22"/>
          <w:szCs w:val="22"/>
        </w:rPr>
        <w:t>Common errors:</w:t>
      </w:r>
    </w:p>
    <w:p w:rsidR="00631BC0" w:rsidRPr="00D70272" w:rsidRDefault="00631BC0" w:rsidP="00631BC0">
      <w:pPr>
        <w:numPr>
          <w:ilvl w:val="0"/>
          <w:numId w:val="7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If you get the message “________ was not declared in this scope</w:t>
      </w:r>
      <w:r>
        <w:rPr>
          <w:rFonts w:ascii="Calibri" w:hAnsi="Calibri"/>
          <w:sz w:val="22"/>
          <w:szCs w:val="22"/>
        </w:rPr>
        <w:t>,</w:t>
      </w:r>
      <w:r w:rsidRPr="00D70272">
        <w:rPr>
          <w:rFonts w:ascii="Calibri" w:hAnsi="Calibri"/>
          <w:sz w:val="22"/>
          <w:szCs w:val="22"/>
        </w:rPr>
        <w:t>” it is possible you misspelled one of the variables or functions.</w:t>
      </w:r>
    </w:p>
    <w:p w:rsidR="00631BC0" w:rsidRPr="00D70272" w:rsidRDefault="00631BC0" w:rsidP="00631BC0">
      <w:pPr>
        <w:numPr>
          <w:ilvl w:val="0"/>
          <w:numId w:val="7"/>
        </w:numPr>
        <w:spacing w:after="6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If you get the message “expected ‘;’ before ____”</w:t>
      </w:r>
      <w:r>
        <w:rPr>
          <w:rFonts w:ascii="Calibri" w:hAnsi="Calibri"/>
          <w:sz w:val="22"/>
          <w:szCs w:val="22"/>
        </w:rPr>
        <w:t xml:space="preserve"> —that means</w:t>
      </w:r>
      <w:r w:rsidRPr="00D70272">
        <w:rPr>
          <w:rFonts w:ascii="Calibri" w:hAnsi="Calibri"/>
          <w:sz w:val="22"/>
          <w:szCs w:val="22"/>
        </w:rPr>
        <w:t xml:space="preserve"> you forgot to add a semi-colon at the end of the previous line.</w:t>
      </w:r>
    </w:p>
    <w:p w:rsidR="00631BC0" w:rsidRPr="005F4C09" w:rsidRDefault="00631BC0" w:rsidP="00631BC0">
      <w:pPr>
        <w:spacing w:before="120"/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Run the Program</w:t>
      </w:r>
    </w:p>
    <w:p w:rsidR="00631BC0" w:rsidRPr="00D70272" w:rsidRDefault="00631BC0" w:rsidP="00631BC0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Using the USB cable, connect </w:t>
      </w:r>
      <w:r>
        <w:rPr>
          <w:rFonts w:ascii="Calibri" w:hAnsi="Calibri"/>
          <w:sz w:val="22"/>
          <w:szCs w:val="22"/>
        </w:rPr>
        <w:t>your Arduino to your computer. Expect to</w:t>
      </w:r>
      <w:r w:rsidRPr="00D70272">
        <w:rPr>
          <w:rFonts w:ascii="Calibri" w:hAnsi="Calibri"/>
          <w:sz w:val="22"/>
          <w:szCs w:val="22"/>
        </w:rPr>
        <w:t xml:space="preserve"> see some ligh</w:t>
      </w:r>
      <w:r>
        <w:rPr>
          <w:rFonts w:ascii="Calibri" w:hAnsi="Calibri"/>
          <w:sz w:val="22"/>
          <w:szCs w:val="22"/>
        </w:rPr>
        <w:t xml:space="preserve">ts flash on the Arduino board. </w:t>
      </w:r>
      <w:r w:rsidRPr="00D70272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sz w:val="22"/>
          <w:szCs w:val="22"/>
        </w:rPr>
        <w:t>n the</w:t>
      </w:r>
      <w:r w:rsidRPr="00D70272">
        <w:rPr>
          <w:rFonts w:ascii="Calibri" w:hAnsi="Calibri"/>
          <w:sz w:val="22"/>
          <w:szCs w:val="22"/>
        </w:rPr>
        <w:t xml:space="preserve"> Arduino start</w:t>
      </w:r>
      <w:r>
        <w:rPr>
          <w:rFonts w:ascii="Calibri" w:hAnsi="Calibri"/>
          <w:sz w:val="22"/>
          <w:szCs w:val="22"/>
        </w:rPr>
        <w:t>s</w:t>
      </w:r>
      <w:r w:rsidRPr="00D70272">
        <w:rPr>
          <w:rFonts w:ascii="Calibri" w:hAnsi="Calibri"/>
          <w:sz w:val="22"/>
          <w:szCs w:val="22"/>
        </w:rPr>
        <w:t xml:space="preserve"> to execute the last program that was uploaded to it.</w:t>
      </w:r>
    </w:p>
    <w:p w:rsidR="00631BC0" w:rsidRPr="00D70272" w:rsidRDefault="00631BC0" w:rsidP="00631BC0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From the “Tools” menu in the Arduino IDE, make sure the appropriate serial port is selected. </w:t>
      </w:r>
    </w:p>
    <w:p w:rsidR="00631BC0" w:rsidRPr="00D70272" w:rsidRDefault="00631BC0" w:rsidP="00631BC0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Now </w:t>
      </w:r>
      <w:r>
        <w:rPr>
          <w:rFonts w:ascii="Calibri" w:hAnsi="Calibri"/>
          <w:sz w:val="22"/>
          <w:szCs w:val="22"/>
        </w:rPr>
        <w:t xml:space="preserve">upload the “LED_Blink” sketch. </w:t>
      </w:r>
      <w:r w:rsidRPr="00D70272">
        <w:rPr>
          <w:rFonts w:ascii="Calibri" w:hAnsi="Calibri"/>
          <w:sz w:val="22"/>
          <w:szCs w:val="22"/>
        </w:rPr>
        <w:t xml:space="preserve">To do this, hit </w:t>
      </w:r>
      <w:r>
        <w:rPr>
          <w:rFonts w:ascii="Calibri" w:hAnsi="Calibri"/>
          <w:b/>
          <w:sz w:val="22"/>
          <w:szCs w:val="22"/>
        </w:rPr>
        <w:t xml:space="preserve">Command + U. </w:t>
      </w:r>
      <w:r w:rsidRPr="00D70272">
        <w:rPr>
          <w:rFonts w:ascii="Calibri" w:hAnsi="Calibri"/>
          <w:sz w:val="22"/>
          <w:szCs w:val="22"/>
        </w:rPr>
        <w:t>(Or, click on the Upload Button in the Arduino IDE, which looks like an arrow pointing to the right.)</w:t>
      </w:r>
    </w:p>
    <w:p w:rsidR="00631BC0" w:rsidRPr="00631BC0" w:rsidRDefault="00631BC0" w:rsidP="00D70272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After a few seconds, expect </w:t>
      </w:r>
      <w:r w:rsidRPr="00D70272">
        <w:rPr>
          <w:rFonts w:ascii="Calibri" w:hAnsi="Calibri"/>
          <w:sz w:val="22"/>
          <w:szCs w:val="22"/>
        </w:rPr>
        <w:t xml:space="preserve">the LED </w:t>
      </w:r>
      <w:r>
        <w:rPr>
          <w:rFonts w:ascii="Calibri" w:hAnsi="Calibri"/>
          <w:sz w:val="22"/>
          <w:szCs w:val="22"/>
        </w:rPr>
        <w:t xml:space="preserve">to </w:t>
      </w:r>
      <w:r w:rsidRPr="00D70272">
        <w:rPr>
          <w:rFonts w:ascii="Calibri" w:hAnsi="Calibri"/>
          <w:sz w:val="22"/>
          <w:szCs w:val="22"/>
        </w:rPr>
        <w:t>start to blink! If it is not blinking, check your hardware first, and then your code.</w:t>
      </w:r>
    </w:p>
    <w:p w:rsidR="00D70272" w:rsidRPr="005F4C09" w:rsidRDefault="00D70272" w:rsidP="00D70272">
      <w:pPr>
        <w:rPr>
          <w:rFonts w:ascii="Calibri" w:hAnsi="Calibri"/>
          <w:sz w:val="22"/>
          <w:szCs w:val="22"/>
        </w:rPr>
      </w:pPr>
      <w:r w:rsidRPr="005F4C09">
        <w:rPr>
          <w:rFonts w:ascii="Calibri" w:hAnsi="Calibri"/>
          <w:sz w:val="22"/>
          <w:szCs w:val="22"/>
        </w:rPr>
        <w:br w:type="page"/>
      </w:r>
      <w:r w:rsidRPr="005F4C09">
        <w:rPr>
          <w:rFonts w:ascii="Calibri" w:hAnsi="Calibri"/>
          <w:b/>
          <w:sz w:val="22"/>
          <w:szCs w:val="22"/>
        </w:rPr>
        <w:lastRenderedPageBreak/>
        <w:t>Reflection Questions</w:t>
      </w:r>
    </w:p>
    <w:p w:rsidR="00D70272" w:rsidRPr="00D70272" w:rsidRDefault="00D70272" w:rsidP="00D70272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What do you think the function </w:t>
      </w:r>
      <w:r w:rsidRPr="00D70272">
        <w:rPr>
          <w:rFonts w:ascii="Calibri" w:hAnsi="Calibri"/>
          <w:b/>
          <w:sz w:val="22"/>
          <w:szCs w:val="22"/>
        </w:rPr>
        <w:t>digitalWrite( )</w:t>
      </w:r>
      <w:r w:rsidR="00EF4E85">
        <w:rPr>
          <w:rFonts w:ascii="Calibri" w:hAnsi="Calibri"/>
          <w:sz w:val="22"/>
          <w:szCs w:val="22"/>
        </w:rPr>
        <w:t xml:space="preserve"> does? </w:t>
      </w:r>
      <w:r w:rsidRPr="00D70272">
        <w:rPr>
          <w:rFonts w:ascii="Calibri" w:hAnsi="Calibri"/>
          <w:sz w:val="22"/>
          <w:szCs w:val="22"/>
        </w:rPr>
        <w:t>What information must go in its parentheses for it to work?</w:t>
      </w: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Default="00D70272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Pr="00D70272" w:rsidRDefault="006F46AB" w:rsidP="00D70272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What do you think the function </w:t>
      </w:r>
      <w:r w:rsidRPr="00D70272">
        <w:rPr>
          <w:rFonts w:ascii="Calibri" w:hAnsi="Calibri"/>
          <w:b/>
          <w:sz w:val="22"/>
          <w:szCs w:val="22"/>
        </w:rPr>
        <w:t>delay( )</w:t>
      </w:r>
      <w:r w:rsidR="00EF4E85">
        <w:rPr>
          <w:rFonts w:ascii="Calibri" w:hAnsi="Calibri"/>
          <w:sz w:val="22"/>
          <w:szCs w:val="22"/>
        </w:rPr>
        <w:t xml:space="preserve"> does?</w:t>
      </w:r>
      <w:r w:rsidRPr="00D70272">
        <w:rPr>
          <w:rFonts w:ascii="Calibri" w:hAnsi="Calibri"/>
          <w:sz w:val="22"/>
          <w:szCs w:val="22"/>
        </w:rPr>
        <w:t xml:space="preserve"> What does the number inside its parentheses represent?</w:t>
      </w: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Default="00D70272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Pr="00D70272" w:rsidRDefault="006F46AB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Pr="005F4C09" w:rsidRDefault="00D70272" w:rsidP="005F4C09">
      <w:pPr>
        <w:spacing w:before="240"/>
        <w:rPr>
          <w:rFonts w:ascii="Calibri" w:hAnsi="Calibri"/>
          <w:b/>
          <w:sz w:val="22"/>
          <w:szCs w:val="22"/>
        </w:rPr>
      </w:pPr>
      <w:r w:rsidRPr="005F4C09">
        <w:rPr>
          <w:rFonts w:ascii="Calibri" w:hAnsi="Calibri"/>
          <w:b/>
          <w:sz w:val="22"/>
          <w:szCs w:val="22"/>
        </w:rPr>
        <w:t>Alternatives</w:t>
      </w:r>
    </w:p>
    <w:p w:rsidR="00D70272" w:rsidRPr="00D70272" w:rsidRDefault="00D70272" w:rsidP="00D70272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>Figure out how to ch</w:t>
      </w:r>
      <w:r w:rsidR="00EF4E85">
        <w:rPr>
          <w:rFonts w:ascii="Calibri" w:hAnsi="Calibri"/>
          <w:sz w:val="22"/>
          <w:szCs w:val="22"/>
        </w:rPr>
        <w:t>ange the blink-rate of the LED.</w:t>
      </w:r>
      <w:r w:rsidRPr="00D70272">
        <w:rPr>
          <w:rFonts w:ascii="Calibri" w:hAnsi="Calibri"/>
          <w:sz w:val="22"/>
          <w:szCs w:val="22"/>
        </w:rPr>
        <w:t xml:space="preserve"> For example, try to get the LED to blink twice as fast, twice as slow, or </w:t>
      </w:r>
      <w:r w:rsidR="00EF4E85">
        <w:rPr>
          <w:rFonts w:ascii="Calibri" w:hAnsi="Calibri"/>
          <w:sz w:val="22"/>
          <w:szCs w:val="22"/>
        </w:rPr>
        <w:t xml:space="preserve">with a completely new pattern. </w:t>
      </w:r>
      <w:r w:rsidRPr="00D70272">
        <w:rPr>
          <w:rFonts w:ascii="Calibri" w:hAnsi="Calibri"/>
          <w:sz w:val="22"/>
          <w:szCs w:val="22"/>
        </w:rPr>
        <w:t>Describe what you change</w:t>
      </w:r>
      <w:r w:rsidR="00BF1E8A">
        <w:rPr>
          <w:rFonts w:ascii="Calibri" w:hAnsi="Calibri"/>
          <w:sz w:val="22"/>
          <w:szCs w:val="22"/>
        </w:rPr>
        <w:t>d</w:t>
      </w:r>
      <w:r w:rsidRPr="00D70272">
        <w:rPr>
          <w:rFonts w:ascii="Calibri" w:hAnsi="Calibri"/>
          <w:sz w:val="22"/>
          <w:szCs w:val="22"/>
        </w:rPr>
        <w:t xml:space="preserve"> in the program to do this.</w:t>
      </w:r>
    </w:p>
    <w:p w:rsidR="00D70272" w:rsidRPr="00BF1E8A" w:rsidRDefault="00D70272" w:rsidP="00D70272">
      <w:pPr>
        <w:rPr>
          <w:rFonts w:ascii="Calibri" w:hAnsi="Calibri"/>
          <w:sz w:val="22"/>
          <w:szCs w:val="22"/>
        </w:rPr>
      </w:pPr>
    </w:p>
    <w:p w:rsidR="00D70272" w:rsidRDefault="00D70272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p w:rsidR="006F46AB" w:rsidRPr="00D70272" w:rsidRDefault="006F46AB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rPr>
          <w:rFonts w:ascii="Calibri" w:hAnsi="Calibri"/>
          <w:sz w:val="22"/>
          <w:szCs w:val="22"/>
        </w:rPr>
      </w:pPr>
    </w:p>
    <w:p w:rsidR="00D70272" w:rsidRPr="00D70272" w:rsidRDefault="00D70272" w:rsidP="00D70272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D70272">
        <w:rPr>
          <w:rFonts w:ascii="Calibri" w:hAnsi="Calibri"/>
          <w:sz w:val="22"/>
          <w:szCs w:val="22"/>
        </w:rPr>
        <w:t xml:space="preserve">Figure out how to add a second LED and get it to blink opposite the first LED (when the </w:t>
      </w:r>
      <w:r w:rsidR="00BF1E8A">
        <w:rPr>
          <w:rFonts w:ascii="Calibri" w:hAnsi="Calibri"/>
          <w:sz w:val="22"/>
          <w:szCs w:val="22"/>
        </w:rPr>
        <w:t>first</w:t>
      </w:r>
      <w:r w:rsidRPr="00D70272">
        <w:rPr>
          <w:rFonts w:ascii="Calibri" w:hAnsi="Calibri"/>
          <w:sz w:val="22"/>
          <w:szCs w:val="22"/>
        </w:rPr>
        <w:t xml:space="preserve"> one is on, the </w:t>
      </w:r>
      <w:r w:rsidR="00BF1E8A">
        <w:rPr>
          <w:rFonts w:ascii="Calibri" w:hAnsi="Calibri"/>
          <w:sz w:val="22"/>
          <w:szCs w:val="22"/>
        </w:rPr>
        <w:t>second</w:t>
      </w:r>
      <w:r w:rsidRPr="00D70272">
        <w:rPr>
          <w:rFonts w:ascii="Calibri" w:hAnsi="Calibri"/>
          <w:sz w:val="22"/>
          <w:szCs w:val="22"/>
        </w:rPr>
        <w:t xml:space="preserve"> </w:t>
      </w:r>
      <w:r w:rsidR="00EF4E85">
        <w:rPr>
          <w:rFonts w:ascii="Calibri" w:hAnsi="Calibri"/>
          <w:sz w:val="22"/>
          <w:szCs w:val="22"/>
        </w:rPr>
        <w:t xml:space="preserve">one should be off). </w:t>
      </w:r>
      <w:r w:rsidRPr="00D70272">
        <w:rPr>
          <w:rFonts w:ascii="Calibri" w:hAnsi="Calibri"/>
          <w:sz w:val="22"/>
          <w:szCs w:val="22"/>
        </w:rPr>
        <w:t xml:space="preserve">Sketch the new setup </w:t>
      </w:r>
      <w:r w:rsidR="00BF1E8A">
        <w:rPr>
          <w:rFonts w:ascii="Calibri" w:hAnsi="Calibri"/>
          <w:sz w:val="22"/>
          <w:szCs w:val="22"/>
        </w:rPr>
        <w:t>below</w:t>
      </w:r>
      <w:r w:rsidRPr="00D70272">
        <w:rPr>
          <w:rFonts w:ascii="Calibri" w:hAnsi="Calibri"/>
          <w:sz w:val="22"/>
          <w:szCs w:val="22"/>
        </w:rPr>
        <w:t xml:space="preserve"> and describe the changes you made to the program to accomplish this.</w:t>
      </w:r>
    </w:p>
    <w:p w:rsidR="00D70272" w:rsidRDefault="00D70272" w:rsidP="00D70272">
      <w:pPr>
        <w:rPr>
          <w:rFonts w:ascii="Calibri" w:hAnsi="Calibri"/>
          <w:sz w:val="22"/>
          <w:szCs w:val="22"/>
        </w:rPr>
      </w:pPr>
    </w:p>
    <w:p w:rsidR="006F46AB" w:rsidRDefault="006F46AB" w:rsidP="00D70272">
      <w:pPr>
        <w:rPr>
          <w:rFonts w:ascii="Calibri" w:hAnsi="Calibri"/>
          <w:sz w:val="22"/>
          <w:szCs w:val="22"/>
        </w:rPr>
      </w:pPr>
    </w:p>
    <w:sectPr w:rsidR="006F46AB" w:rsidSect="005F4C0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2E7" w:rsidRDefault="005942E7" w:rsidP="00F62A6A">
      <w:r>
        <w:separator/>
      </w:r>
    </w:p>
  </w:endnote>
  <w:endnote w:type="continuationSeparator" w:id="0">
    <w:p w:rsidR="005942E7" w:rsidRDefault="005942E7" w:rsidP="00F6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124" w:rsidRPr="005F4C09" w:rsidRDefault="000E4124" w:rsidP="005F4C09">
    <w:pPr>
      <w:pStyle w:val="Header"/>
      <w:tabs>
        <w:tab w:val="clear" w:pos="8640"/>
        <w:tab w:val="right" w:pos="9360"/>
      </w:tabs>
      <w:rPr>
        <w:rFonts w:ascii="Calibri" w:hAnsi="Calibri"/>
        <w:b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5F4C09">
      <w:rPr>
        <w:rFonts w:ascii="Calibri" w:hAnsi="Calibri"/>
        <w:b/>
        <w:bCs/>
        <w:sz w:val="20"/>
        <w:szCs w:val="20"/>
      </w:rPr>
      <w:t>Activity</w:t>
    </w:r>
    <w:r w:rsidR="005F4C09" w:rsidRPr="005F4C09">
      <w:rPr>
        <w:rFonts w:ascii="Calibri" w:hAnsi="Calibri"/>
        <w:b/>
        <w:bCs/>
        <w:sz w:val="20"/>
        <w:szCs w:val="20"/>
      </w:rPr>
      <w:t>—</w:t>
    </w:r>
    <w:r w:rsidRPr="005F4C09">
      <w:rPr>
        <w:rFonts w:ascii="Calibri" w:hAnsi="Calibri"/>
        <w:b/>
        <w:sz w:val="20"/>
        <w:szCs w:val="20"/>
      </w:rPr>
      <w:t>Act</w:t>
    </w:r>
    <w:r w:rsidR="005F4C09" w:rsidRPr="005F4C09">
      <w:rPr>
        <w:rFonts w:ascii="Calibri" w:hAnsi="Calibri"/>
        <w:b/>
        <w:sz w:val="20"/>
        <w:szCs w:val="20"/>
      </w:rPr>
      <w:t xml:space="preserve">ivity </w:t>
    </w:r>
    <w:r w:rsidR="0023349D" w:rsidRPr="005F4C09">
      <w:rPr>
        <w:rFonts w:ascii="Calibri" w:hAnsi="Calibri"/>
        <w:b/>
        <w:sz w:val="20"/>
        <w:szCs w:val="20"/>
      </w:rPr>
      <w:t>2: Making an LED Blink</w:t>
    </w:r>
    <w:r w:rsidR="005F4C09" w:rsidRPr="005F4C09">
      <w:rPr>
        <w:rFonts w:ascii="Calibri" w:hAnsi="Calibri"/>
        <w:b/>
        <w:sz w:val="20"/>
        <w:szCs w:val="20"/>
      </w:rPr>
      <w:t xml:space="preserve"> Worksheet</w:t>
    </w:r>
    <w:r w:rsidR="005F4C09" w:rsidRPr="005F4C09">
      <w:rPr>
        <w:rFonts w:ascii="Calibri" w:hAnsi="Calibri"/>
        <w:b/>
        <w:color w:val="FF0000"/>
        <w:sz w:val="20"/>
        <w:szCs w:val="20"/>
      </w:rPr>
      <w:tab/>
    </w:r>
    <w:r w:rsidRPr="005F4C09">
      <w:rPr>
        <w:rFonts w:ascii="Calibri" w:hAnsi="Calibri"/>
        <w:b/>
        <w:sz w:val="20"/>
        <w:szCs w:val="20"/>
      </w:rPr>
      <w:fldChar w:fldCharType="begin"/>
    </w:r>
    <w:r w:rsidRPr="005F4C09">
      <w:rPr>
        <w:rFonts w:ascii="Calibri" w:hAnsi="Calibri"/>
        <w:b/>
        <w:sz w:val="20"/>
        <w:szCs w:val="20"/>
      </w:rPr>
      <w:instrText xml:space="preserve"> PAGE   \* MERGEFORMAT </w:instrText>
    </w:r>
    <w:r w:rsidRPr="005F4C09">
      <w:rPr>
        <w:rFonts w:ascii="Calibri" w:hAnsi="Calibri"/>
        <w:b/>
        <w:sz w:val="20"/>
        <w:szCs w:val="20"/>
      </w:rPr>
      <w:fldChar w:fldCharType="separate"/>
    </w:r>
    <w:r w:rsidR="006F46AB">
      <w:rPr>
        <w:rFonts w:ascii="Calibri" w:hAnsi="Calibri"/>
        <w:b/>
        <w:noProof/>
        <w:sz w:val="20"/>
        <w:szCs w:val="20"/>
      </w:rPr>
      <w:t>2</w:t>
    </w:r>
    <w:r w:rsidRPr="005F4C09">
      <w:rPr>
        <w:rFonts w:ascii="Calibri" w:hAnsi="Calibr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2E7" w:rsidRDefault="005942E7" w:rsidP="00F62A6A">
      <w:r>
        <w:separator/>
      </w:r>
    </w:p>
  </w:footnote>
  <w:footnote w:type="continuationSeparator" w:id="0">
    <w:p w:rsidR="005942E7" w:rsidRDefault="005942E7" w:rsidP="00F6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09" w:rsidRPr="00E34F5F" w:rsidRDefault="005F4C09" w:rsidP="005F4C09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9570E"/>
    <w:multiLevelType w:val="hybridMultilevel"/>
    <w:tmpl w:val="0E9251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65A1"/>
    <w:multiLevelType w:val="hybridMultilevel"/>
    <w:tmpl w:val="BDB67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954C01"/>
    <w:multiLevelType w:val="hybridMultilevel"/>
    <w:tmpl w:val="0B761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D2A64"/>
    <w:multiLevelType w:val="hybridMultilevel"/>
    <w:tmpl w:val="E44605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4460BA"/>
    <w:multiLevelType w:val="hybridMultilevel"/>
    <w:tmpl w:val="A96AEC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EF5E82"/>
    <w:multiLevelType w:val="hybridMultilevel"/>
    <w:tmpl w:val="EB78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94130"/>
    <w:multiLevelType w:val="hybridMultilevel"/>
    <w:tmpl w:val="EBDA93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4"/>
    <w:rsid w:val="0001520C"/>
    <w:rsid w:val="00024C64"/>
    <w:rsid w:val="00030CEC"/>
    <w:rsid w:val="000629C8"/>
    <w:rsid w:val="000E4124"/>
    <w:rsid w:val="00100971"/>
    <w:rsid w:val="00113D6A"/>
    <w:rsid w:val="00153A22"/>
    <w:rsid w:val="001674B3"/>
    <w:rsid w:val="0018297D"/>
    <w:rsid w:val="001A3F62"/>
    <w:rsid w:val="001D2A43"/>
    <w:rsid w:val="001E010D"/>
    <w:rsid w:val="0023349D"/>
    <w:rsid w:val="00256404"/>
    <w:rsid w:val="00280D27"/>
    <w:rsid w:val="002A2BE3"/>
    <w:rsid w:val="002C4918"/>
    <w:rsid w:val="002E5E7D"/>
    <w:rsid w:val="00307A62"/>
    <w:rsid w:val="00340E41"/>
    <w:rsid w:val="00390ACA"/>
    <w:rsid w:val="003950B2"/>
    <w:rsid w:val="003C78AA"/>
    <w:rsid w:val="003D3C27"/>
    <w:rsid w:val="004B5489"/>
    <w:rsid w:val="004D12E7"/>
    <w:rsid w:val="00501800"/>
    <w:rsid w:val="0057588F"/>
    <w:rsid w:val="005942E7"/>
    <w:rsid w:val="005E37CD"/>
    <w:rsid w:val="005F4C09"/>
    <w:rsid w:val="00631BC0"/>
    <w:rsid w:val="0069092F"/>
    <w:rsid w:val="006B13E0"/>
    <w:rsid w:val="006D54A7"/>
    <w:rsid w:val="006E5555"/>
    <w:rsid w:val="006F46AB"/>
    <w:rsid w:val="006F6431"/>
    <w:rsid w:val="007F7F1D"/>
    <w:rsid w:val="00813C68"/>
    <w:rsid w:val="00845958"/>
    <w:rsid w:val="008819C5"/>
    <w:rsid w:val="008940AA"/>
    <w:rsid w:val="008F0E81"/>
    <w:rsid w:val="00903E63"/>
    <w:rsid w:val="009470DC"/>
    <w:rsid w:val="00951254"/>
    <w:rsid w:val="00952EF5"/>
    <w:rsid w:val="00960916"/>
    <w:rsid w:val="00965742"/>
    <w:rsid w:val="00980F55"/>
    <w:rsid w:val="00985EE1"/>
    <w:rsid w:val="009912C4"/>
    <w:rsid w:val="009B406E"/>
    <w:rsid w:val="009B5814"/>
    <w:rsid w:val="009E392F"/>
    <w:rsid w:val="00A41191"/>
    <w:rsid w:val="00A90C35"/>
    <w:rsid w:val="00AB3EC6"/>
    <w:rsid w:val="00AD1ADB"/>
    <w:rsid w:val="00B94A7B"/>
    <w:rsid w:val="00BF1E8A"/>
    <w:rsid w:val="00BF3CC0"/>
    <w:rsid w:val="00C01DDF"/>
    <w:rsid w:val="00C21966"/>
    <w:rsid w:val="00C47708"/>
    <w:rsid w:val="00C51298"/>
    <w:rsid w:val="00C76CFC"/>
    <w:rsid w:val="00CB2358"/>
    <w:rsid w:val="00CE1AB5"/>
    <w:rsid w:val="00CE39E9"/>
    <w:rsid w:val="00D12C28"/>
    <w:rsid w:val="00D37942"/>
    <w:rsid w:val="00D70272"/>
    <w:rsid w:val="00D96624"/>
    <w:rsid w:val="00DA1625"/>
    <w:rsid w:val="00DD71DE"/>
    <w:rsid w:val="00E01CF6"/>
    <w:rsid w:val="00E63559"/>
    <w:rsid w:val="00E8464F"/>
    <w:rsid w:val="00EA3F67"/>
    <w:rsid w:val="00EE2F2D"/>
    <w:rsid w:val="00EF347E"/>
    <w:rsid w:val="00EF4E85"/>
    <w:rsid w:val="00F04EBD"/>
    <w:rsid w:val="00F2193A"/>
    <w:rsid w:val="00F371FE"/>
    <w:rsid w:val="00F4705D"/>
    <w:rsid w:val="00F62A6A"/>
    <w:rsid w:val="00F66336"/>
    <w:rsid w:val="00F672F5"/>
    <w:rsid w:val="00F74018"/>
    <w:rsid w:val="00F97D61"/>
    <w:rsid w:val="00FA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60C6F6-C72A-4CD7-BB49-F3FF2160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912C4"/>
    <w:pPr>
      <w:ind w:left="720"/>
      <w:contextualSpacing/>
    </w:pPr>
  </w:style>
  <w:style w:type="character" w:styleId="Hyperlink">
    <w:name w:val="Hyperlink"/>
    <w:uiPriority w:val="99"/>
    <w:unhideWhenUsed/>
    <w:rsid w:val="009912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6A"/>
  </w:style>
  <w:style w:type="paragraph" w:styleId="Footer">
    <w:name w:val="footer"/>
    <w:basedOn w:val="Normal"/>
    <w:link w:val="Foot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6A"/>
  </w:style>
  <w:style w:type="paragraph" w:customStyle="1" w:styleId="Normal1">
    <w:name w:val="Normal1"/>
    <w:rsid w:val="000E4124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7</cp:revision>
  <dcterms:created xsi:type="dcterms:W3CDTF">2015-04-16T06:30:00Z</dcterms:created>
  <dcterms:modified xsi:type="dcterms:W3CDTF">2015-04-20T05:46:00Z</dcterms:modified>
</cp:coreProperties>
</file>