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26699" w14:textId="0F1599B5" w:rsidR="005F63EC" w:rsidRDefault="00406BCE">
      <w:pPr>
        <w:ind w:right="-720" w:hanging="720"/>
        <w:jc w:val="center"/>
        <w:rPr>
          <w:b/>
          <w:sz w:val="36"/>
          <w:szCs w:val="36"/>
        </w:rPr>
      </w:pPr>
      <w:r>
        <w:rPr>
          <w:b/>
          <w:sz w:val="36"/>
          <w:szCs w:val="36"/>
        </w:rPr>
        <w:t>Day 1 Worksheet</w:t>
      </w:r>
    </w:p>
    <w:p w14:paraId="6266FAA6" w14:textId="1C60571E" w:rsidR="00406BCE" w:rsidRPr="00FD6CFC" w:rsidRDefault="00406BCE" w:rsidP="00406BCE">
      <w:pPr>
        <w:pStyle w:val="Heading3"/>
        <w:rPr>
          <w:u w:val="single"/>
        </w:rPr>
      </w:pPr>
      <w:r w:rsidRPr="00FD6CFC">
        <w:rPr>
          <w:noProof/>
          <w:u w:val="single"/>
        </w:rPr>
        <w:drawing>
          <wp:anchor distT="114300" distB="114300" distL="114300" distR="114300" simplePos="0" relativeHeight="251667456" behindDoc="0" locked="0" layoutInCell="1" hidden="0" allowOverlap="1" wp14:anchorId="6BA2E733" wp14:editId="27412D39">
            <wp:simplePos x="0" y="0"/>
            <wp:positionH relativeFrom="column">
              <wp:posOffset>4527550</wp:posOffset>
            </wp:positionH>
            <wp:positionV relativeFrom="paragraph">
              <wp:posOffset>177165</wp:posOffset>
            </wp:positionV>
            <wp:extent cx="1828800" cy="1828800"/>
            <wp:effectExtent l="0" t="0" r="0" b="0"/>
            <wp:wrapSquare wrapText="bothSides" distT="114300" distB="114300" distL="114300" distR="114300"/>
            <wp:docPr id="13" name="image2.png" descr="A diagram of engineering design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13" name="image2.png" descr="A diagram of engineering design process&#10;&#10;Description automatically generated"/>
                    <pic:cNvPicPr preferRelativeResize="0"/>
                  </pic:nvPicPr>
                  <pic:blipFill>
                    <a:blip r:embed="rId8"/>
                    <a:srcRect/>
                    <a:stretch>
                      <a:fillRect/>
                    </a:stretch>
                  </pic:blipFill>
                  <pic:spPr>
                    <a:xfrm>
                      <a:off x="0" y="0"/>
                      <a:ext cx="1828800" cy="1828800"/>
                    </a:xfrm>
                    <a:prstGeom prst="rect">
                      <a:avLst/>
                    </a:prstGeom>
                    <a:ln/>
                  </pic:spPr>
                </pic:pic>
              </a:graphicData>
            </a:graphic>
          </wp:anchor>
        </w:drawing>
      </w:r>
      <w:r w:rsidRPr="00FD6CFC">
        <w:rPr>
          <w:u w:val="single"/>
        </w:rPr>
        <w:t>Engineering Design Process, Step 1: Ask</w:t>
      </w:r>
    </w:p>
    <w:p w14:paraId="23AAA2A0" w14:textId="77777777" w:rsidR="00406BCE" w:rsidRDefault="00406BCE" w:rsidP="00406BCE">
      <w:pPr>
        <w:rPr>
          <w:i/>
          <w:sz w:val="18"/>
          <w:szCs w:val="18"/>
        </w:rPr>
      </w:pPr>
      <w:r>
        <w:rPr>
          <w:i/>
          <w:sz w:val="18"/>
          <w:szCs w:val="18"/>
        </w:rPr>
        <w:t>What is the problem to solve? What do we want to design? Who is it for? What do we want to accomplish? What are the project requirements? What are the limitations? What is our goal?</w:t>
      </w:r>
    </w:p>
    <w:p w14:paraId="642D9250" w14:textId="77777777" w:rsidR="00406BCE" w:rsidRDefault="00406BCE" w:rsidP="00406BCE">
      <w:pPr>
        <w:rPr>
          <w:i/>
        </w:rPr>
      </w:pPr>
    </w:p>
    <w:p w14:paraId="4352FE20" w14:textId="77777777" w:rsidR="00406BCE" w:rsidRDefault="00406BCE" w:rsidP="00406BCE">
      <w:r>
        <w:t>On your own, jot down a quick answer to the following question.</w:t>
      </w:r>
    </w:p>
    <w:p w14:paraId="61EBDD27" w14:textId="77777777" w:rsidR="00406BCE" w:rsidRDefault="00406BCE" w:rsidP="00406BCE"/>
    <w:p w14:paraId="308FFE9B" w14:textId="77777777" w:rsidR="00406BCE" w:rsidRDefault="00406BCE" w:rsidP="00406BCE">
      <w:pPr>
        <w:rPr>
          <w:b/>
        </w:rPr>
      </w:pPr>
      <w:r>
        <w:rPr>
          <w:b/>
        </w:rPr>
        <w:t>Why is it important to detect hidden flaws in materials?</w:t>
      </w:r>
    </w:p>
    <w:tbl>
      <w:tblPr>
        <w:tblpPr w:leftFromText="180" w:rightFromText="180" w:vertAnchor="text" w:horzAnchor="margin" w:tblpY="27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FD6CFC" w14:paraId="153365AC" w14:textId="77777777" w:rsidTr="00FD6CFC">
        <w:trPr>
          <w:trHeight w:val="1782"/>
        </w:trPr>
        <w:tc>
          <w:tcPr>
            <w:tcW w:w="9360" w:type="dxa"/>
            <w:shd w:val="clear" w:color="auto" w:fill="auto"/>
            <w:tcMar>
              <w:top w:w="100" w:type="dxa"/>
              <w:left w:w="100" w:type="dxa"/>
              <w:bottom w:w="100" w:type="dxa"/>
              <w:right w:w="100" w:type="dxa"/>
            </w:tcMar>
          </w:tcPr>
          <w:p w14:paraId="55E38A09" w14:textId="77777777" w:rsidR="00FD6CFC" w:rsidRDefault="00FD6CFC" w:rsidP="00FD6CFC">
            <w:pPr>
              <w:widowControl w:val="0"/>
              <w:pBdr>
                <w:top w:val="nil"/>
                <w:left w:val="nil"/>
                <w:bottom w:val="nil"/>
                <w:right w:val="nil"/>
                <w:between w:val="nil"/>
              </w:pBdr>
              <w:spacing w:line="240" w:lineRule="auto"/>
            </w:pPr>
          </w:p>
        </w:tc>
      </w:tr>
    </w:tbl>
    <w:p w14:paraId="1F274731" w14:textId="77777777" w:rsidR="00406BCE" w:rsidRDefault="00406BCE" w:rsidP="00406BCE"/>
    <w:p w14:paraId="03466B0C" w14:textId="77777777" w:rsidR="00406BCE" w:rsidRDefault="00406BCE" w:rsidP="00406BCE"/>
    <w:p w14:paraId="3F85595E" w14:textId="77777777" w:rsidR="00406BCE" w:rsidRDefault="00406BCE" w:rsidP="00406BCE">
      <w:r>
        <w:t>Share your answer with people around you and the group or class.</w:t>
      </w:r>
      <w:r>
        <w:rPr>
          <w:noProof/>
        </w:rPr>
        <w:drawing>
          <wp:anchor distT="114300" distB="114300" distL="114300" distR="114300" simplePos="0" relativeHeight="251659264" behindDoc="0" locked="0" layoutInCell="1" hidden="0" allowOverlap="1" wp14:anchorId="0CC0011A" wp14:editId="1827DEE9">
            <wp:simplePos x="0" y="0"/>
            <wp:positionH relativeFrom="column">
              <wp:posOffset>4754880</wp:posOffset>
            </wp:positionH>
            <wp:positionV relativeFrom="paragraph">
              <wp:posOffset>200025</wp:posOffset>
            </wp:positionV>
            <wp:extent cx="1828800" cy="1828800"/>
            <wp:effectExtent l="0" t="0" r="0" b="0"/>
            <wp:wrapSquare wrapText="bothSides" distT="114300" distB="114300" distL="114300" distR="114300"/>
            <wp:docPr id="9" name="image3.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9" name="image3.png" descr="A diagram of a diagram&#10;&#10;Description automatically generated"/>
                    <pic:cNvPicPr preferRelativeResize="0"/>
                  </pic:nvPicPr>
                  <pic:blipFill>
                    <a:blip r:embed="rId9"/>
                    <a:srcRect/>
                    <a:stretch>
                      <a:fillRect/>
                    </a:stretch>
                  </pic:blipFill>
                  <pic:spPr>
                    <a:xfrm>
                      <a:off x="0" y="0"/>
                      <a:ext cx="1828800" cy="1828800"/>
                    </a:xfrm>
                    <a:prstGeom prst="rect">
                      <a:avLst/>
                    </a:prstGeom>
                    <a:ln/>
                  </pic:spPr>
                </pic:pic>
              </a:graphicData>
            </a:graphic>
          </wp:anchor>
        </w:drawing>
      </w:r>
    </w:p>
    <w:p w14:paraId="79C232DB" w14:textId="77777777" w:rsidR="00406BCE" w:rsidRPr="00FD6CFC" w:rsidRDefault="00406BCE" w:rsidP="00406BCE">
      <w:pPr>
        <w:pStyle w:val="Heading3"/>
        <w:rPr>
          <w:u w:val="single"/>
        </w:rPr>
      </w:pPr>
      <w:bookmarkStart w:id="0" w:name="_6i9tpy3jigps" w:colFirst="0" w:colLast="0"/>
      <w:bookmarkEnd w:id="0"/>
      <w:r w:rsidRPr="00FD6CFC">
        <w:rPr>
          <w:u w:val="single"/>
        </w:rPr>
        <w:t>Engineering Design Process, Step 2: Research</w:t>
      </w:r>
    </w:p>
    <w:p w14:paraId="2A25E5E2" w14:textId="77777777" w:rsidR="00406BCE" w:rsidRDefault="00406BCE" w:rsidP="00406BCE">
      <w:pPr>
        <w:rPr>
          <w:i/>
          <w:sz w:val="18"/>
          <w:szCs w:val="18"/>
        </w:rPr>
      </w:pPr>
      <w:r>
        <w:rPr>
          <w:i/>
          <w:sz w:val="18"/>
          <w:szCs w:val="18"/>
        </w:rPr>
        <w:t>What products or solutions already exist? What technologies might be adaptable to your needs?</w:t>
      </w:r>
    </w:p>
    <w:p w14:paraId="0AF0DF5A" w14:textId="77777777" w:rsidR="00406BCE" w:rsidRDefault="00406BCE" w:rsidP="00406BCE"/>
    <w:p w14:paraId="55B547C6" w14:textId="77777777" w:rsidR="00406BCE" w:rsidRDefault="00406BCE" w:rsidP="00406BCE">
      <w:r>
        <w:t>Brainstorm a few answers to the following question, on your own or with a small group.</w:t>
      </w:r>
    </w:p>
    <w:p w14:paraId="268F6D18" w14:textId="77777777" w:rsidR="00406BCE" w:rsidRDefault="00406BCE" w:rsidP="00406BCE"/>
    <w:p w14:paraId="6758F65A" w14:textId="77777777" w:rsidR="00406BCE" w:rsidRDefault="00406BCE" w:rsidP="00406BCE">
      <w:pPr>
        <w:rPr>
          <w:b/>
        </w:rPr>
      </w:pPr>
      <w:r>
        <w:rPr>
          <w:b/>
        </w:rPr>
        <w:t>How do engineers use sound waves to detect flaws in materials?</w:t>
      </w:r>
    </w:p>
    <w:p w14:paraId="5AEFC338" w14:textId="77777777" w:rsidR="00406BCE" w:rsidRDefault="00406BCE" w:rsidP="00406BC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06BCE" w14:paraId="01728404" w14:textId="77777777" w:rsidTr="00265FEE">
        <w:trPr>
          <w:trHeight w:val="2805"/>
        </w:trPr>
        <w:tc>
          <w:tcPr>
            <w:tcW w:w="9360" w:type="dxa"/>
            <w:shd w:val="clear" w:color="auto" w:fill="auto"/>
            <w:tcMar>
              <w:top w:w="100" w:type="dxa"/>
              <w:left w:w="100" w:type="dxa"/>
              <w:bottom w:w="100" w:type="dxa"/>
              <w:right w:w="100" w:type="dxa"/>
            </w:tcMar>
          </w:tcPr>
          <w:p w14:paraId="3B212418" w14:textId="77777777" w:rsidR="00406BCE" w:rsidRDefault="00406BCE" w:rsidP="00265FEE">
            <w:pPr>
              <w:widowControl w:val="0"/>
              <w:pBdr>
                <w:top w:val="nil"/>
                <w:left w:val="nil"/>
                <w:bottom w:val="nil"/>
                <w:right w:val="nil"/>
                <w:between w:val="nil"/>
              </w:pBdr>
              <w:spacing w:line="240" w:lineRule="auto"/>
            </w:pPr>
          </w:p>
        </w:tc>
      </w:tr>
    </w:tbl>
    <w:p w14:paraId="0243F901" w14:textId="77777777" w:rsidR="00406BCE" w:rsidRPr="00FD6CFC" w:rsidRDefault="00406BCE" w:rsidP="00406BCE">
      <w:pPr>
        <w:pStyle w:val="Heading3"/>
        <w:rPr>
          <w:u w:val="single"/>
        </w:rPr>
      </w:pPr>
      <w:bookmarkStart w:id="1" w:name="_7fmreixiqx6y" w:colFirst="0" w:colLast="0"/>
      <w:bookmarkEnd w:id="1"/>
      <w:r w:rsidRPr="00FD6CFC">
        <w:rPr>
          <w:u w:val="single"/>
        </w:rPr>
        <w:lastRenderedPageBreak/>
        <w:t>Engineering Design Process, Step 3: Imagine</w:t>
      </w:r>
      <w:r w:rsidRPr="00FD6CFC">
        <w:rPr>
          <w:noProof/>
          <w:u w:val="single"/>
        </w:rPr>
        <w:drawing>
          <wp:anchor distT="114300" distB="114300" distL="114300" distR="114300" simplePos="0" relativeHeight="251660288" behindDoc="0" locked="0" layoutInCell="1" hidden="0" allowOverlap="1" wp14:anchorId="6B19BB53" wp14:editId="4C9F4ED6">
            <wp:simplePos x="0" y="0"/>
            <wp:positionH relativeFrom="column">
              <wp:posOffset>4752975</wp:posOffset>
            </wp:positionH>
            <wp:positionV relativeFrom="paragraph">
              <wp:posOffset>114300</wp:posOffset>
            </wp:positionV>
            <wp:extent cx="1828800" cy="1828800"/>
            <wp:effectExtent l="0" t="0" r="0" b="0"/>
            <wp:wrapSquare wrapText="bothSides" distT="114300" distB="114300" distL="114300" distR="114300"/>
            <wp:docPr id="8" name="image8.png" descr="A diagram of a design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8.png" descr="A diagram of a design process&#10;&#10;Description automatically generated"/>
                    <pic:cNvPicPr preferRelativeResize="0"/>
                  </pic:nvPicPr>
                  <pic:blipFill>
                    <a:blip r:embed="rId10"/>
                    <a:srcRect/>
                    <a:stretch>
                      <a:fillRect/>
                    </a:stretch>
                  </pic:blipFill>
                  <pic:spPr>
                    <a:xfrm>
                      <a:off x="0" y="0"/>
                      <a:ext cx="1828800" cy="1828800"/>
                    </a:xfrm>
                    <a:prstGeom prst="rect">
                      <a:avLst/>
                    </a:prstGeom>
                    <a:ln/>
                  </pic:spPr>
                </pic:pic>
              </a:graphicData>
            </a:graphic>
          </wp:anchor>
        </w:drawing>
      </w:r>
    </w:p>
    <w:p w14:paraId="04B4540D" w14:textId="1A210BA5" w:rsidR="00406BCE" w:rsidRDefault="00406BCE" w:rsidP="00406BCE">
      <w:pPr>
        <w:rPr>
          <w:i/>
          <w:sz w:val="18"/>
          <w:szCs w:val="18"/>
        </w:rPr>
      </w:pPr>
      <w:r>
        <w:rPr>
          <w:i/>
          <w:sz w:val="18"/>
          <w:szCs w:val="18"/>
        </w:rPr>
        <w:t xml:space="preserve">This is the time to encourage wild ideas and defer judgment! Build on the ideas of others! Stay focused on topic, and have one conversation at a time! Remember: </w:t>
      </w:r>
      <w:r w:rsidR="00442A3C">
        <w:rPr>
          <w:i/>
          <w:sz w:val="18"/>
          <w:szCs w:val="18"/>
        </w:rPr>
        <w:t>G</w:t>
      </w:r>
      <w:r>
        <w:rPr>
          <w:i/>
          <w:sz w:val="18"/>
          <w:szCs w:val="18"/>
        </w:rPr>
        <w:t>ood design is all about teamwork.</w:t>
      </w:r>
    </w:p>
    <w:p w14:paraId="150926CB" w14:textId="77777777" w:rsidR="00406BCE" w:rsidRDefault="00406BCE" w:rsidP="00406BCE"/>
    <w:p w14:paraId="1B220514" w14:textId="073AE8F5" w:rsidR="00406BCE" w:rsidRDefault="00406BCE" w:rsidP="00406BCE">
      <w:pPr>
        <w:rPr>
          <w:b/>
        </w:rPr>
      </w:pPr>
      <w:r>
        <w:rPr>
          <w:b/>
        </w:rPr>
        <w:t xml:space="preserve">Your group is going to work together to design a vibration-isolating device to help detect hidden flaws in wooden blocks by tapping them and analyzing the sounds. </w:t>
      </w:r>
      <w:r w:rsidR="0000355E">
        <w:rPr>
          <w:b/>
        </w:rPr>
        <w:t>With your group, b</w:t>
      </w:r>
      <w:r>
        <w:rPr>
          <w:b/>
        </w:rPr>
        <w:t>rainstorm what materials you could use and how you could build this device. Write lots of ideas in the boxes below.</w:t>
      </w:r>
    </w:p>
    <w:p w14:paraId="0329A038" w14:textId="77777777" w:rsidR="00406BCE" w:rsidRDefault="00406BCE" w:rsidP="00406BC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90"/>
        <w:gridCol w:w="5370"/>
      </w:tblGrid>
      <w:tr w:rsidR="00406BCE" w14:paraId="37CA625E" w14:textId="77777777" w:rsidTr="00265FEE">
        <w:tc>
          <w:tcPr>
            <w:tcW w:w="3990" w:type="dxa"/>
            <w:shd w:val="clear" w:color="auto" w:fill="auto"/>
            <w:tcMar>
              <w:top w:w="100" w:type="dxa"/>
              <w:left w:w="100" w:type="dxa"/>
              <w:bottom w:w="100" w:type="dxa"/>
              <w:right w:w="100" w:type="dxa"/>
            </w:tcMar>
          </w:tcPr>
          <w:p w14:paraId="6EF4308D" w14:textId="77777777" w:rsidR="00406BCE" w:rsidRDefault="00406BCE" w:rsidP="00265FEE">
            <w:pPr>
              <w:widowControl w:val="0"/>
              <w:pBdr>
                <w:top w:val="nil"/>
                <w:left w:val="nil"/>
                <w:bottom w:val="nil"/>
                <w:right w:val="nil"/>
                <w:between w:val="nil"/>
              </w:pBdr>
              <w:spacing w:line="240" w:lineRule="auto"/>
              <w:rPr>
                <w:b/>
              </w:rPr>
            </w:pPr>
            <w:r>
              <w:rPr>
                <w:b/>
              </w:rPr>
              <w:t>Materials to Use</w:t>
            </w:r>
          </w:p>
        </w:tc>
        <w:tc>
          <w:tcPr>
            <w:tcW w:w="5370" w:type="dxa"/>
            <w:shd w:val="clear" w:color="auto" w:fill="auto"/>
            <w:tcMar>
              <w:top w:w="100" w:type="dxa"/>
              <w:left w:w="100" w:type="dxa"/>
              <w:bottom w:w="100" w:type="dxa"/>
              <w:right w:w="100" w:type="dxa"/>
            </w:tcMar>
          </w:tcPr>
          <w:p w14:paraId="28F77182" w14:textId="77777777" w:rsidR="00406BCE" w:rsidRDefault="00406BCE" w:rsidP="00265FEE">
            <w:pPr>
              <w:widowControl w:val="0"/>
              <w:pBdr>
                <w:top w:val="nil"/>
                <w:left w:val="nil"/>
                <w:bottom w:val="nil"/>
                <w:right w:val="nil"/>
                <w:between w:val="nil"/>
              </w:pBdr>
              <w:spacing w:line="240" w:lineRule="auto"/>
              <w:rPr>
                <w:b/>
              </w:rPr>
            </w:pPr>
            <w:r>
              <w:rPr>
                <w:b/>
              </w:rPr>
              <w:t>Design Ideas</w:t>
            </w:r>
          </w:p>
        </w:tc>
      </w:tr>
      <w:tr w:rsidR="00406BCE" w14:paraId="36F2AEBE" w14:textId="77777777" w:rsidTr="00FD6CFC">
        <w:trPr>
          <w:trHeight w:val="8322"/>
        </w:trPr>
        <w:tc>
          <w:tcPr>
            <w:tcW w:w="3990" w:type="dxa"/>
            <w:shd w:val="clear" w:color="auto" w:fill="auto"/>
            <w:tcMar>
              <w:top w:w="100" w:type="dxa"/>
              <w:left w:w="100" w:type="dxa"/>
              <w:bottom w:w="100" w:type="dxa"/>
              <w:right w:w="100" w:type="dxa"/>
            </w:tcMar>
          </w:tcPr>
          <w:p w14:paraId="6A2C7754" w14:textId="77777777" w:rsidR="00406BCE" w:rsidRDefault="00406BCE" w:rsidP="00265FEE">
            <w:pPr>
              <w:widowControl w:val="0"/>
              <w:pBdr>
                <w:top w:val="nil"/>
                <w:left w:val="nil"/>
                <w:bottom w:val="nil"/>
                <w:right w:val="nil"/>
                <w:between w:val="nil"/>
              </w:pBdr>
              <w:spacing w:line="240" w:lineRule="auto"/>
            </w:pPr>
          </w:p>
        </w:tc>
        <w:tc>
          <w:tcPr>
            <w:tcW w:w="5370" w:type="dxa"/>
            <w:shd w:val="clear" w:color="auto" w:fill="auto"/>
            <w:tcMar>
              <w:top w:w="100" w:type="dxa"/>
              <w:left w:w="100" w:type="dxa"/>
              <w:bottom w:w="100" w:type="dxa"/>
              <w:right w:w="100" w:type="dxa"/>
            </w:tcMar>
          </w:tcPr>
          <w:p w14:paraId="46EAC0C9" w14:textId="77777777" w:rsidR="00406BCE" w:rsidRDefault="00406BCE" w:rsidP="00265FEE">
            <w:pPr>
              <w:widowControl w:val="0"/>
              <w:pBdr>
                <w:top w:val="nil"/>
                <w:left w:val="nil"/>
                <w:bottom w:val="nil"/>
                <w:right w:val="nil"/>
                <w:between w:val="nil"/>
              </w:pBdr>
              <w:spacing w:line="240" w:lineRule="auto"/>
            </w:pPr>
          </w:p>
        </w:tc>
      </w:tr>
    </w:tbl>
    <w:p w14:paraId="3DE4465E" w14:textId="3DD82FFD" w:rsidR="00406BCE" w:rsidRPr="00FD6CFC" w:rsidRDefault="00406BCE" w:rsidP="00FD6CFC">
      <w:pPr>
        <w:rPr>
          <w:u w:val="single"/>
        </w:rPr>
      </w:pPr>
      <w:r w:rsidRPr="00FD6CFC">
        <w:rPr>
          <w:noProof/>
          <w:color w:val="434343"/>
          <w:sz w:val="28"/>
          <w:szCs w:val="28"/>
          <w:u w:val="single"/>
        </w:rPr>
        <w:lastRenderedPageBreak/>
        <w:drawing>
          <wp:anchor distT="114300" distB="114300" distL="114300" distR="114300" simplePos="0" relativeHeight="251661312" behindDoc="0" locked="0" layoutInCell="1" hidden="0" allowOverlap="1" wp14:anchorId="523B7A42" wp14:editId="0783D554">
            <wp:simplePos x="0" y="0"/>
            <wp:positionH relativeFrom="column">
              <wp:posOffset>4743450</wp:posOffset>
            </wp:positionH>
            <wp:positionV relativeFrom="paragraph">
              <wp:posOffset>0</wp:posOffset>
            </wp:positionV>
            <wp:extent cx="1828800" cy="1828800"/>
            <wp:effectExtent l="0" t="0" r="0" b="0"/>
            <wp:wrapSquare wrapText="bothSides" distT="114300" distB="114300" distL="114300" distR="114300"/>
            <wp:docPr id="16" name="image10.png" descr="A diagram of a design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16" name="image10.png" descr="A diagram of a design process&#10;&#10;Description automatically generated"/>
                    <pic:cNvPicPr preferRelativeResize="0"/>
                  </pic:nvPicPr>
                  <pic:blipFill>
                    <a:blip r:embed="rId11"/>
                    <a:srcRect/>
                    <a:stretch>
                      <a:fillRect/>
                    </a:stretch>
                  </pic:blipFill>
                  <pic:spPr>
                    <a:xfrm>
                      <a:off x="0" y="0"/>
                      <a:ext cx="1828800" cy="1828800"/>
                    </a:xfrm>
                    <a:prstGeom prst="rect">
                      <a:avLst/>
                    </a:prstGeom>
                    <a:ln/>
                  </pic:spPr>
                </pic:pic>
              </a:graphicData>
            </a:graphic>
          </wp:anchor>
        </w:drawing>
      </w:r>
      <w:bookmarkStart w:id="2" w:name="_6ctgntu22ug1" w:colFirst="0" w:colLast="0"/>
      <w:bookmarkEnd w:id="2"/>
      <w:r w:rsidRPr="00FD6CFC">
        <w:rPr>
          <w:color w:val="434343"/>
          <w:sz w:val="28"/>
          <w:szCs w:val="28"/>
          <w:u w:val="single"/>
        </w:rPr>
        <w:t>Engineering Design Process, Step 4: Plan</w:t>
      </w:r>
    </w:p>
    <w:p w14:paraId="796C6C85" w14:textId="68BC0EBC" w:rsidR="00406BCE" w:rsidRDefault="00406BCE" w:rsidP="00406BCE">
      <w:pPr>
        <w:rPr>
          <w:i/>
          <w:sz w:val="18"/>
          <w:szCs w:val="18"/>
        </w:rPr>
      </w:pPr>
      <w:r>
        <w:rPr>
          <w:i/>
          <w:sz w:val="18"/>
          <w:szCs w:val="18"/>
        </w:rPr>
        <w:t>Revisit the needs, constraints</w:t>
      </w:r>
      <w:r w:rsidR="00442A3C">
        <w:rPr>
          <w:i/>
          <w:sz w:val="18"/>
          <w:szCs w:val="18"/>
        </w:rPr>
        <w:t>,</w:t>
      </w:r>
      <w:r>
        <w:rPr>
          <w:i/>
          <w:sz w:val="18"/>
          <w:szCs w:val="18"/>
        </w:rPr>
        <w:t xml:space="preserve"> and research from the earlier steps, compare your best ideas, select one solution</w:t>
      </w:r>
      <w:r w:rsidR="00442A3C">
        <w:rPr>
          <w:i/>
          <w:sz w:val="18"/>
          <w:szCs w:val="18"/>
        </w:rPr>
        <w:t>,</w:t>
      </w:r>
      <w:r>
        <w:rPr>
          <w:i/>
          <w:sz w:val="18"/>
          <w:szCs w:val="18"/>
        </w:rPr>
        <w:t xml:space="preserve"> and </w:t>
      </w:r>
      <w:proofErr w:type="gramStart"/>
      <w:r>
        <w:rPr>
          <w:i/>
          <w:sz w:val="18"/>
          <w:szCs w:val="18"/>
        </w:rPr>
        <w:t>make a plan</w:t>
      </w:r>
      <w:proofErr w:type="gramEnd"/>
      <w:r>
        <w:rPr>
          <w:i/>
          <w:sz w:val="18"/>
          <w:szCs w:val="18"/>
        </w:rPr>
        <w:t xml:space="preserve"> to move forward with it.</w:t>
      </w:r>
    </w:p>
    <w:p w14:paraId="4F8C2B7E" w14:textId="77777777" w:rsidR="00406BCE" w:rsidRDefault="00406BCE" w:rsidP="00406BCE"/>
    <w:p w14:paraId="4F6D604E" w14:textId="77777777" w:rsidR="00406BCE" w:rsidRDefault="00406BCE" w:rsidP="00406BCE">
      <w:pPr>
        <w:rPr>
          <w:b/>
        </w:rPr>
      </w:pPr>
      <w:r>
        <w:rPr>
          <w:b/>
        </w:rPr>
        <w:t>Decide on a plan for your vibration-isolating device. Sketch your design and list the steps needed to build it.</w:t>
      </w:r>
      <w:r>
        <w:rPr>
          <w:b/>
        </w:rPr>
        <w:br/>
      </w:r>
    </w:p>
    <w:tbl>
      <w:tblPr>
        <w:tblpPr w:leftFromText="180" w:rightFromText="180" w:vertAnchor="text" w:horzAnchor="margin" w:tblpY="59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FD6CFC" w14:paraId="13FB3465" w14:textId="77777777" w:rsidTr="00D66483">
        <w:trPr>
          <w:trHeight w:val="420"/>
        </w:trPr>
        <w:tc>
          <w:tcPr>
            <w:tcW w:w="4680" w:type="dxa"/>
            <w:shd w:val="clear" w:color="auto" w:fill="auto"/>
            <w:tcMar>
              <w:top w:w="100" w:type="dxa"/>
              <w:left w:w="100" w:type="dxa"/>
              <w:bottom w:w="100" w:type="dxa"/>
              <w:right w:w="100" w:type="dxa"/>
            </w:tcMar>
            <w:vAlign w:val="center"/>
          </w:tcPr>
          <w:p w14:paraId="067D5920" w14:textId="77777777" w:rsidR="00FD6CFC" w:rsidRDefault="00FD6CFC" w:rsidP="00D66483">
            <w:pPr>
              <w:widowControl w:val="0"/>
              <w:pBdr>
                <w:top w:val="nil"/>
                <w:left w:val="nil"/>
                <w:bottom w:val="nil"/>
                <w:right w:val="nil"/>
                <w:between w:val="nil"/>
              </w:pBdr>
              <w:spacing w:line="240" w:lineRule="auto"/>
              <w:rPr>
                <w:b/>
              </w:rPr>
            </w:pPr>
            <w:r>
              <w:rPr>
                <w:b/>
              </w:rPr>
              <w:t>Sketch</w:t>
            </w:r>
          </w:p>
        </w:tc>
        <w:tc>
          <w:tcPr>
            <w:tcW w:w="4680" w:type="dxa"/>
            <w:shd w:val="clear" w:color="auto" w:fill="auto"/>
            <w:tcMar>
              <w:top w:w="100" w:type="dxa"/>
              <w:left w:w="100" w:type="dxa"/>
              <w:bottom w:w="100" w:type="dxa"/>
              <w:right w:w="100" w:type="dxa"/>
            </w:tcMar>
            <w:vAlign w:val="center"/>
          </w:tcPr>
          <w:p w14:paraId="11D0D800" w14:textId="77777777" w:rsidR="00FD6CFC" w:rsidRDefault="00FD6CFC" w:rsidP="00D66483">
            <w:pPr>
              <w:widowControl w:val="0"/>
              <w:pBdr>
                <w:top w:val="nil"/>
                <w:left w:val="nil"/>
                <w:bottom w:val="nil"/>
                <w:right w:val="nil"/>
                <w:between w:val="nil"/>
              </w:pBdr>
              <w:spacing w:line="240" w:lineRule="auto"/>
              <w:rPr>
                <w:b/>
              </w:rPr>
            </w:pPr>
            <w:r>
              <w:rPr>
                <w:b/>
              </w:rPr>
              <w:t>Steps to Build</w:t>
            </w:r>
          </w:p>
        </w:tc>
      </w:tr>
      <w:tr w:rsidR="00FD6CFC" w14:paraId="0A13AD1E" w14:textId="77777777" w:rsidTr="00FD6CFC">
        <w:trPr>
          <w:trHeight w:val="3420"/>
        </w:trPr>
        <w:tc>
          <w:tcPr>
            <w:tcW w:w="4680" w:type="dxa"/>
            <w:shd w:val="clear" w:color="auto" w:fill="auto"/>
            <w:tcMar>
              <w:top w:w="100" w:type="dxa"/>
              <w:left w:w="100" w:type="dxa"/>
              <w:bottom w:w="100" w:type="dxa"/>
              <w:right w:w="100" w:type="dxa"/>
            </w:tcMar>
          </w:tcPr>
          <w:p w14:paraId="2715C99B" w14:textId="77777777" w:rsidR="00FD6CFC" w:rsidRDefault="00FD6CFC" w:rsidP="00FD6CFC">
            <w:pPr>
              <w:widowControl w:val="0"/>
              <w:pBdr>
                <w:top w:val="nil"/>
                <w:left w:val="nil"/>
                <w:bottom w:val="nil"/>
                <w:right w:val="nil"/>
                <w:between w:val="nil"/>
              </w:pBdr>
              <w:spacing w:line="240" w:lineRule="auto"/>
            </w:pPr>
          </w:p>
        </w:tc>
        <w:tc>
          <w:tcPr>
            <w:tcW w:w="4680" w:type="dxa"/>
            <w:shd w:val="clear" w:color="auto" w:fill="auto"/>
            <w:tcMar>
              <w:top w:w="100" w:type="dxa"/>
              <w:left w:w="100" w:type="dxa"/>
              <w:bottom w:w="100" w:type="dxa"/>
              <w:right w:w="100" w:type="dxa"/>
            </w:tcMar>
          </w:tcPr>
          <w:p w14:paraId="09E3FAA8" w14:textId="77777777" w:rsidR="00FD6CFC" w:rsidRDefault="00FD6CFC" w:rsidP="00FD6CFC">
            <w:pPr>
              <w:widowControl w:val="0"/>
              <w:pBdr>
                <w:top w:val="nil"/>
                <w:left w:val="nil"/>
                <w:bottom w:val="nil"/>
                <w:right w:val="nil"/>
                <w:between w:val="nil"/>
              </w:pBdr>
              <w:spacing w:line="240" w:lineRule="auto"/>
            </w:pPr>
          </w:p>
        </w:tc>
      </w:tr>
    </w:tbl>
    <w:p w14:paraId="321480E1" w14:textId="77777777" w:rsidR="00406BCE" w:rsidRDefault="00406BCE" w:rsidP="00406BCE"/>
    <w:p w14:paraId="656E71CC" w14:textId="058F5698" w:rsidR="00406BCE" w:rsidRDefault="00406BCE" w:rsidP="00406BCE">
      <w:pPr>
        <w:pStyle w:val="Heading3"/>
      </w:pPr>
      <w:bookmarkStart w:id="3" w:name="_aeje3hhslynd" w:colFirst="0" w:colLast="0"/>
      <w:bookmarkStart w:id="4" w:name="_1wh54v7dsjwg" w:colFirst="0" w:colLast="0"/>
      <w:bookmarkEnd w:id="3"/>
      <w:bookmarkEnd w:id="4"/>
    </w:p>
    <w:p w14:paraId="59108AEE" w14:textId="77777777" w:rsidR="00406BCE" w:rsidRPr="00FD6CFC" w:rsidRDefault="00406BCE" w:rsidP="00406BCE">
      <w:pPr>
        <w:pStyle w:val="Heading3"/>
        <w:rPr>
          <w:u w:val="single"/>
        </w:rPr>
      </w:pPr>
      <w:r w:rsidRPr="00FD6CFC">
        <w:rPr>
          <w:noProof/>
          <w:u w:val="single"/>
        </w:rPr>
        <w:drawing>
          <wp:anchor distT="114300" distB="114300" distL="114300" distR="114300" simplePos="0" relativeHeight="251663360" behindDoc="1" locked="0" layoutInCell="1" hidden="0" allowOverlap="1" wp14:anchorId="1D11483C" wp14:editId="33AF9534">
            <wp:simplePos x="0" y="0"/>
            <wp:positionH relativeFrom="column">
              <wp:posOffset>4754880</wp:posOffset>
            </wp:positionH>
            <wp:positionV relativeFrom="paragraph">
              <wp:posOffset>0</wp:posOffset>
            </wp:positionV>
            <wp:extent cx="1828800" cy="1828800"/>
            <wp:effectExtent l="0" t="0" r="0" b="0"/>
            <wp:wrapTight wrapText="bothSides">
              <wp:wrapPolygon edited="0">
                <wp:start x="10350" y="2700"/>
                <wp:lineTo x="3825" y="6300"/>
                <wp:lineTo x="3600" y="10350"/>
                <wp:lineTo x="2475" y="11475"/>
                <wp:lineTo x="2700" y="13725"/>
                <wp:lineTo x="4275" y="13950"/>
                <wp:lineTo x="4275" y="17775"/>
                <wp:lineTo x="6075" y="19575"/>
                <wp:lineTo x="6300" y="20025"/>
                <wp:lineTo x="9225" y="20025"/>
                <wp:lineTo x="9675" y="19575"/>
                <wp:lineTo x="15525" y="17775"/>
                <wp:lineTo x="15750" y="17550"/>
                <wp:lineTo x="17100" y="13950"/>
                <wp:lineTo x="18675" y="13725"/>
                <wp:lineTo x="18900" y="11700"/>
                <wp:lineTo x="17775" y="10350"/>
                <wp:lineTo x="18000" y="6525"/>
                <wp:lineTo x="11250" y="2700"/>
                <wp:lineTo x="10350" y="2700"/>
              </wp:wrapPolygon>
            </wp:wrapTight>
            <wp:docPr id="14" name="image16.png" descr="A diagram of a design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14" name="image16.png" descr="A diagram of a design process&#10;&#10;Description automatically generated"/>
                    <pic:cNvPicPr preferRelativeResize="0"/>
                  </pic:nvPicPr>
                  <pic:blipFill>
                    <a:blip r:embed="rId12"/>
                    <a:srcRect/>
                    <a:stretch>
                      <a:fillRect/>
                    </a:stretch>
                  </pic:blipFill>
                  <pic:spPr>
                    <a:xfrm>
                      <a:off x="0" y="0"/>
                      <a:ext cx="1828800" cy="1828800"/>
                    </a:xfrm>
                    <a:prstGeom prst="rect">
                      <a:avLst/>
                    </a:prstGeom>
                    <a:ln/>
                  </pic:spPr>
                </pic:pic>
              </a:graphicData>
            </a:graphic>
          </wp:anchor>
        </w:drawing>
      </w:r>
      <w:r w:rsidRPr="00FD6CFC">
        <w:rPr>
          <w:u w:val="single"/>
        </w:rPr>
        <w:t>Engineering Design Process, Step 5: Create</w:t>
      </w:r>
    </w:p>
    <w:p w14:paraId="6AAEB4E9" w14:textId="5FBD3FE4" w:rsidR="00406BCE" w:rsidRDefault="00406BCE" w:rsidP="00406BCE">
      <w:pPr>
        <w:rPr>
          <w:i/>
          <w:sz w:val="18"/>
          <w:szCs w:val="18"/>
        </w:rPr>
      </w:pPr>
      <w:r>
        <w:rPr>
          <w:i/>
          <w:sz w:val="18"/>
          <w:szCs w:val="18"/>
        </w:rPr>
        <w:t>Building a prototype makes your ideas real! These early versions of the design solution help your team verify whether the design meets the original challenge objectives. Push yourself for creativity, imagination</w:t>
      </w:r>
      <w:r w:rsidR="00A407EA">
        <w:rPr>
          <w:i/>
          <w:sz w:val="18"/>
          <w:szCs w:val="18"/>
        </w:rPr>
        <w:t>,</w:t>
      </w:r>
      <w:r>
        <w:rPr>
          <w:i/>
          <w:sz w:val="18"/>
          <w:szCs w:val="18"/>
        </w:rPr>
        <w:t xml:space="preserve"> and excellence in design.</w:t>
      </w:r>
    </w:p>
    <w:p w14:paraId="4B5F306D" w14:textId="77777777" w:rsidR="00406BCE" w:rsidRDefault="00406BCE" w:rsidP="00406BCE"/>
    <w:p w14:paraId="1DD1A103" w14:textId="46DD083E" w:rsidR="00406BCE" w:rsidRDefault="00406BCE" w:rsidP="00406BCE">
      <w:pPr>
        <w:rPr>
          <w:b/>
        </w:rPr>
      </w:pPr>
      <w:r>
        <w:rPr>
          <w:b/>
        </w:rPr>
        <w:t>Work with your group to build your vibration-isolating device using the materials provided. Write notes about the construction process in the space below.</w:t>
      </w:r>
      <w:r>
        <w:rPr>
          <w:b/>
        </w:rPr>
        <w:br/>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06BCE" w14:paraId="32771B84" w14:textId="77777777" w:rsidTr="00265FEE">
        <w:trPr>
          <w:trHeight w:val="1797"/>
        </w:trPr>
        <w:tc>
          <w:tcPr>
            <w:tcW w:w="9360" w:type="dxa"/>
            <w:shd w:val="clear" w:color="auto" w:fill="auto"/>
            <w:tcMar>
              <w:top w:w="100" w:type="dxa"/>
              <w:left w:w="100" w:type="dxa"/>
              <w:bottom w:w="100" w:type="dxa"/>
              <w:right w:w="100" w:type="dxa"/>
            </w:tcMar>
          </w:tcPr>
          <w:p w14:paraId="0E1ABAA6" w14:textId="77777777" w:rsidR="00406BCE" w:rsidRDefault="00406BCE" w:rsidP="00265FEE">
            <w:pPr>
              <w:widowControl w:val="0"/>
              <w:pBdr>
                <w:top w:val="nil"/>
                <w:left w:val="nil"/>
                <w:bottom w:val="nil"/>
                <w:right w:val="nil"/>
                <w:between w:val="nil"/>
              </w:pBdr>
              <w:spacing w:line="240" w:lineRule="auto"/>
              <w:rPr>
                <w:b/>
              </w:rPr>
            </w:pPr>
          </w:p>
        </w:tc>
      </w:tr>
    </w:tbl>
    <w:p w14:paraId="1E676D0C" w14:textId="3AFE58FB" w:rsidR="00406BCE" w:rsidRPr="00FD6CFC" w:rsidRDefault="00FD6CFC" w:rsidP="00406BCE">
      <w:pPr>
        <w:pStyle w:val="Heading3"/>
        <w:rPr>
          <w:u w:val="single"/>
        </w:rPr>
      </w:pPr>
      <w:bookmarkStart w:id="5" w:name="_g6e1gbdu8ivq" w:colFirst="0" w:colLast="0"/>
      <w:bookmarkEnd w:id="5"/>
      <w:r w:rsidRPr="00FD6CFC">
        <w:rPr>
          <w:noProof/>
          <w:u w:val="single"/>
        </w:rPr>
        <w:lastRenderedPageBreak/>
        <w:drawing>
          <wp:anchor distT="114300" distB="114300" distL="114300" distR="114300" simplePos="0" relativeHeight="251664384" behindDoc="1" locked="0" layoutInCell="1" hidden="0" allowOverlap="1" wp14:anchorId="77D29A45" wp14:editId="6C0DA9E6">
            <wp:simplePos x="0" y="0"/>
            <wp:positionH relativeFrom="column">
              <wp:posOffset>4640580</wp:posOffset>
            </wp:positionH>
            <wp:positionV relativeFrom="paragraph">
              <wp:posOffset>0</wp:posOffset>
            </wp:positionV>
            <wp:extent cx="1828800" cy="1828800"/>
            <wp:effectExtent l="0" t="0" r="0" b="0"/>
            <wp:wrapTight wrapText="bothSides">
              <wp:wrapPolygon edited="0">
                <wp:start x="10350" y="2700"/>
                <wp:lineTo x="3825" y="6300"/>
                <wp:lineTo x="1125" y="10350"/>
                <wp:lineTo x="900" y="11475"/>
                <wp:lineTo x="1125" y="13950"/>
                <wp:lineTo x="5850" y="17550"/>
                <wp:lineTo x="6525" y="18450"/>
                <wp:lineTo x="14850" y="18450"/>
                <wp:lineTo x="15750" y="17550"/>
                <wp:lineTo x="17100" y="13950"/>
                <wp:lineTo x="18675" y="13725"/>
                <wp:lineTo x="18900" y="11700"/>
                <wp:lineTo x="17775" y="10350"/>
                <wp:lineTo x="18000" y="6525"/>
                <wp:lineTo x="11250" y="2700"/>
                <wp:lineTo x="10350" y="2700"/>
              </wp:wrapPolygon>
            </wp:wrapTight>
            <wp:docPr id="15" name="image14.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5" name="image14.png" descr="A diagram of a diagram&#10;&#10;Description automatically generated"/>
                    <pic:cNvPicPr preferRelativeResize="0"/>
                  </pic:nvPicPr>
                  <pic:blipFill>
                    <a:blip r:embed="rId13"/>
                    <a:srcRect/>
                    <a:stretch>
                      <a:fillRect/>
                    </a:stretch>
                  </pic:blipFill>
                  <pic:spPr>
                    <a:xfrm>
                      <a:off x="0" y="0"/>
                      <a:ext cx="1828800" cy="1828800"/>
                    </a:xfrm>
                    <a:prstGeom prst="rect">
                      <a:avLst/>
                    </a:prstGeom>
                    <a:ln/>
                  </pic:spPr>
                </pic:pic>
              </a:graphicData>
            </a:graphic>
          </wp:anchor>
        </w:drawing>
      </w:r>
      <w:r w:rsidR="00406BCE" w:rsidRPr="00FD6CFC">
        <w:rPr>
          <w:u w:val="single"/>
        </w:rPr>
        <w:t>Engineering Design Process, Step 6: Test and Evaluate</w:t>
      </w:r>
    </w:p>
    <w:p w14:paraId="00CF33E3" w14:textId="28921654" w:rsidR="00406BCE" w:rsidRDefault="00406BCE" w:rsidP="00406BCE">
      <w:pPr>
        <w:rPr>
          <w:i/>
          <w:sz w:val="18"/>
          <w:szCs w:val="18"/>
        </w:rPr>
      </w:pPr>
      <w:r>
        <w:rPr>
          <w:i/>
          <w:sz w:val="18"/>
          <w:szCs w:val="18"/>
        </w:rPr>
        <w:t>Does it work? Does it solve the need? Communicate the results and get feedback. Analyze and talk about what works, what doesn't</w:t>
      </w:r>
      <w:r w:rsidR="00471177">
        <w:rPr>
          <w:i/>
          <w:sz w:val="18"/>
          <w:szCs w:val="18"/>
        </w:rPr>
        <w:t>,</w:t>
      </w:r>
      <w:r>
        <w:rPr>
          <w:i/>
          <w:sz w:val="18"/>
          <w:szCs w:val="18"/>
        </w:rPr>
        <w:t xml:space="preserve"> and what could be improved.</w:t>
      </w:r>
    </w:p>
    <w:p w14:paraId="28064CBB" w14:textId="77777777" w:rsidR="00406BCE" w:rsidRDefault="00406BCE" w:rsidP="00406BCE"/>
    <w:p w14:paraId="14BA5D6E" w14:textId="77777777" w:rsidR="00406BCE" w:rsidRDefault="00406BCE" w:rsidP="00406BCE">
      <w:pPr>
        <w:rPr>
          <w:b/>
        </w:rPr>
      </w:pPr>
      <w:r>
        <w:rPr>
          <w:b/>
        </w:rPr>
        <w:t>Use your vibration-isolating device to tap the known blocks (no holes, center hole, and corner holes) and listen to the sounds produced. Record your observations.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5"/>
        <w:gridCol w:w="6825"/>
      </w:tblGrid>
      <w:tr w:rsidR="00406BCE" w14:paraId="2233F287" w14:textId="77777777" w:rsidTr="00265FEE">
        <w:tc>
          <w:tcPr>
            <w:tcW w:w="2535" w:type="dxa"/>
            <w:shd w:val="clear" w:color="auto" w:fill="auto"/>
            <w:tcMar>
              <w:top w:w="100" w:type="dxa"/>
              <w:left w:w="100" w:type="dxa"/>
              <w:bottom w:w="100" w:type="dxa"/>
              <w:right w:w="100" w:type="dxa"/>
            </w:tcMar>
          </w:tcPr>
          <w:p w14:paraId="4C9F0C7B" w14:textId="77777777" w:rsidR="00406BCE" w:rsidRDefault="00406BCE" w:rsidP="00265FEE">
            <w:pPr>
              <w:widowControl w:val="0"/>
              <w:pBdr>
                <w:top w:val="nil"/>
                <w:left w:val="nil"/>
                <w:bottom w:val="nil"/>
                <w:right w:val="nil"/>
                <w:between w:val="nil"/>
              </w:pBdr>
              <w:spacing w:line="240" w:lineRule="auto"/>
              <w:rPr>
                <w:b/>
              </w:rPr>
            </w:pPr>
            <w:r>
              <w:rPr>
                <w:b/>
              </w:rPr>
              <w:t>Block Type</w:t>
            </w:r>
          </w:p>
        </w:tc>
        <w:tc>
          <w:tcPr>
            <w:tcW w:w="6825" w:type="dxa"/>
            <w:shd w:val="clear" w:color="auto" w:fill="auto"/>
            <w:tcMar>
              <w:top w:w="100" w:type="dxa"/>
              <w:left w:w="100" w:type="dxa"/>
              <w:bottom w:w="100" w:type="dxa"/>
              <w:right w:w="100" w:type="dxa"/>
            </w:tcMar>
          </w:tcPr>
          <w:p w14:paraId="0CAE9FC5" w14:textId="77777777" w:rsidR="00406BCE" w:rsidRDefault="00406BCE" w:rsidP="00265FEE">
            <w:pPr>
              <w:widowControl w:val="0"/>
              <w:pBdr>
                <w:top w:val="nil"/>
                <w:left w:val="nil"/>
                <w:bottom w:val="nil"/>
                <w:right w:val="nil"/>
                <w:between w:val="nil"/>
              </w:pBdr>
              <w:spacing w:line="240" w:lineRule="auto"/>
              <w:rPr>
                <w:b/>
              </w:rPr>
            </w:pPr>
            <w:r>
              <w:rPr>
                <w:b/>
              </w:rPr>
              <w:t>Sound Description</w:t>
            </w:r>
          </w:p>
        </w:tc>
      </w:tr>
      <w:tr w:rsidR="00406BCE" w14:paraId="3C4EF610" w14:textId="77777777" w:rsidTr="00265FEE">
        <w:trPr>
          <w:trHeight w:val="732"/>
        </w:trPr>
        <w:tc>
          <w:tcPr>
            <w:tcW w:w="2535" w:type="dxa"/>
            <w:shd w:val="clear" w:color="auto" w:fill="auto"/>
            <w:tcMar>
              <w:top w:w="100" w:type="dxa"/>
              <w:left w:w="100" w:type="dxa"/>
              <w:bottom w:w="100" w:type="dxa"/>
              <w:right w:w="100" w:type="dxa"/>
            </w:tcMar>
          </w:tcPr>
          <w:p w14:paraId="3DEBF418" w14:textId="77777777" w:rsidR="00406BCE" w:rsidRDefault="00406BCE" w:rsidP="00265FEE">
            <w:pPr>
              <w:widowControl w:val="0"/>
              <w:pBdr>
                <w:top w:val="nil"/>
                <w:left w:val="nil"/>
                <w:bottom w:val="nil"/>
                <w:right w:val="nil"/>
                <w:between w:val="nil"/>
              </w:pBdr>
              <w:spacing w:line="240" w:lineRule="auto"/>
              <w:rPr>
                <w:b/>
              </w:rPr>
            </w:pPr>
            <w:r>
              <w:rPr>
                <w:b/>
              </w:rPr>
              <w:t>No Holes</w:t>
            </w:r>
          </w:p>
        </w:tc>
        <w:tc>
          <w:tcPr>
            <w:tcW w:w="6825" w:type="dxa"/>
            <w:shd w:val="clear" w:color="auto" w:fill="auto"/>
            <w:tcMar>
              <w:top w:w="100" w:type="dxa"/>
              <w:left w:w="100" w:type="dxa"/>
              <w:bottom w:w="100" w:type="dxa"/>
              <w:right w:w="100" w:type="dxa"/>
            </w:tcMar>
          </w:tcPr>
          <w:p w14:paraId="20000866" w14:textId="77777777" w:rsidR="00406BCE" w:rsidRDefault="00406BCE" w:rsidP="00265FEE">
            <w:pPr>
              <w:widowControl w:val="0"/>
              <w:pBdr>
                <w:top w:val="nil"/>
                <w:left w:val="nil"/>
                <w:bottom w:val="nil"/>
                <w:right w:val="nil"/>
                <w:between w:val="nil"/>
              </w:pBdr>
              <w:spacing w:line="240" w:lineRule="auto"/>
            </w:pPr>
          </w:p>
        </w:tc>
      </w:tr>
      <w:tr w:rsidR="00406BCE" w14:paraId="661B41B4" w14:textId="77777777" w:rsidTr="00265FEE">
        <w:trPr>
          <w:trHeight w:val="732"/>
        </w:trPr>
        <w:tc>
          <w:tcPr>
            <w:tcW w:w="2535" w:type="dxa"/>
            <w:shd w:val="clear" w:color="auto" w:fill="auto"/>
            <w:tcMar>
              <w:top w:w="100" w:type="dxa"/>
              <w:left w:w="100" w:type="dxa"/>
              <w:bottom w:w="100" w:type="dxa"/>
              <w:right w:w="100" w:type="dxa"/>
            </w:tcMar>
          </w:tcPr>
          <w:p w14:paraId="3C42A8D1" w14:textId="77777777" w:rsidR="00406BCE" w:rsidRDefault="00406BCE" w:rsidP="00265FEE">
            <w:pPr>
              <w:widowControl w:val="0"/>
              <w:pBdr>
                <w:top w:val="nil"/>
                <w:left w:val="nil"/>
                <w:bottom w:val="nil"/>
                <w:right w:val="nil"/>
                <w:between w:val="nil"/>
              </w:pBdr>
              <w:spacing w:line="240" w:lineRule="auto"/>
              <w:rPr>
                <w:b/>
              </w:rPr>
            </w:pPr>
            <w:r>
              <w:rPr>
                <w:b/>
              </w:rPr>
              <w:t>Center Hole</w:t>
            </w:r>
          </w:p>
        </w:tc>
        <w:tc>
          <w:tcPr>
            <w:tcW w:w="6825" w:type="dxa"/>
            <w:shd w:val="clear" w:color="auto" w:fill="auto"/>
            <w:tcMar>
              <w:top w:w="100" w:type="dxa"/>
              <w:left w:w="100" w:type="dxa"/>
              <w:bottom w:w="100" w:type="dxa"/>
              <w:right w:w="100" w:type="dxa"/>
            </w:tcMar>
          </w:tcPr>
          <w:p w14:paraId="64532E12" w14:textId="77777777" w:rsidR="00406BCE" w:rsidRDefault="00406BCE" w:rsidP="00265FEE">
            <w:pPr>
              <w:widowControl w:val="0"/>
              <w:pBdr>
                <w:top w:val="nil"/>
                <w:left w:val="nil"/>
                <w:bottom w:val="nil"/>
                <w:right w:val="nil"/>
                <w:between w:val="nil"/>
              </w:pBdr>
              <w:spacing w:line="240" w:lineRule="auto"/>
            </w:pPr>
          </w:p>
        </w:tc>
      </w:tr>
      <w:tr w:rsidR="00406BCE" w14:paraId="44D57DAB" w14:textId="77777777" w:rsidTr="00265FEE">
        <w:trPr>
          <w:trHeight w:val="732"/>
        </w:trPr>
        <w:tc>
          <w:tcPr>
            <w:tcW w:w="2535" w:type="dxa"/>
            <w:shd w:val="clear" w:color="auto" w:fill="auto"/>
            <w:tcMar>
              <w:top w:w="100" w:type="dxa"/>
              <w:left w:w="100" w:type="dxa"/>
              <w:bottom w:w="100" w:type="dxa"/>
              <w:right w:w="100" w:type="dxa"/>
            </w:tcMar>
          </w:tcPr>
          <w:p w14:paraId="3EB47613" w14:textId="77777777" w:rsidR="00406BCE" w:rsidRDefault="00406BCE" w:rsidP="00265FEE">
            <w:pPr>
              <w:widowControl w:val="0"/>
              <w:pBdr>
                <w:top w:val="nil"/>
                <w:left w:val="nil"/>
                <w:bottom w:val="nil"/>
                <w:right w:val="nil"/>
                <w:between w:val="nil"/>
              </w:pBdr>
              <w:spacing w:line="240" w:lineRule="auto"/>
              <w:rPr>
                <w:b/>
              </w:rPr>
            </w:pPr>
            <w:r>
              <w:rPr>
                <w:b/>
              </w:rPr>
              <w:t>4 Corner Holes</w:t>
            </w:r>
          </w:p>
        </w:tc>
        <w:tc>
          <w:tcPr>
            <w:tcW w:w="6825" w:type="dxa"/>
            <w:shd w:val="clear" w:color="auto" w:fill="auto"/>
            <w:tcMar>
              <w:top w:w="100" w:type="dxa"/>
              <w:left w:w="100" w:type="dxa"/>
              <w:bottom w:w="100" w:type="dxa"/>
              <w:right w:w="100" w:type="dxa"/>
            </w:tcMar>
          </w:tcPr>
          <w:p w14:paraId="2C228F05" w14:textId="77777777" w:rsidR="00406BCE" w:rsidRDefault="00406BCE" w:rsidP="00265FEE">
            <w:pPr>
              <w:widowControl w:val="0"/>
              <w:pBdr>
                <w:top w:val="nil"/>
                <w:left w:val="nil"/>
                <w:bottom w:val="nil"/>
                <w:right w:val="nil"/>
                <w:between w:val="nil"/>
              </w:pBdr>
              <w:spacing w:line="240" w:lineRule="auto"/>
            </w:pPr>
          </w:p>
        </w:tc>
      </w:tr>
    </w:tbl>
    <w:p w14:paraId="4D42F491" w14:textId="77777777" w:rsidR="00406BCE" w:rsidRDefault="00406BCE" w:rsidP="00406BCE">
      <w:pPr>
        <w:rPr>
          <w:b/>
        </w:rPr>
      </w:pPr>
      <w:r>
        <w:br/>
      </w:r>
      <w:r>
        <w:rPr>
          <w:b/>
        </w:rPr>
        <w:t>Did your device help you hear differences in the sounds? What worked well?  What could be improved?</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06BCE" w14:paraId="3F159254" w14:textId="77777777" w:rsidTr="00FD6CFC">
        <w:trPr>
          <w:trHeight w:val="5100"/>
        </w:trPr>
        <w:tc>
          <w:tcPr>
            <w:tcW w:w="9360" w:type="dxa"/>
            <w:shd w:val="clear" w:color="auto" w:fill="auto"/>
            <w:tcMar>
              <w:top w:w="100" w:type="dxa"/>
              <w:left w:w="100" w:type="dxa"/>
              <w:bottom w:w="100" w:type="dxa"/>
              <w:right w:w="100" w:type="dxa"/>
            </w:tcMar>
          </w:tcPr>
          <w:p w14:paraId="1CAD4AA6" w14:textId="77777777" w:rsidR="00406BCE" w:rsidRDefault="00406BCE" w:rsidP="00265FEE">
            <w:pPr>
              <w:widowControl w:val="0"/>
              <w:pBdr>
                <w:top w:val="nil"/>
                <w:left w:val="nil"/>
                <w:bottom w:val="nil"/>
                <w:right w:val="nil"/>
                <w:between w:val="nil"/>
              </w:pBdr>
              <w:spacing w:line="240" w:lineRule="auto"/>
            </w:pPr>
          </w:p>
        </w:tc>
      </w:tr>
    </w:tbl>
    <w:p w14:paraId="399B7A0E" w14:textId="77777777" w:rsidR="00406BCE" w:rsidRDefault="00406BCE" w:rsidP="00406BCE">
      <w:pPr>
        <w:pStyle w:val="Heading3"/>
      </w:pPr>
      <w:bookmarkStart w:id="6" w:name="_bjt2uu3b9h4" w:colFirst="0" w:colLast="0"/>
      <w:bookmarkEnd w:id="6"/>
      <w:r>
        <w:br w:type="page"/>
      </w:r>
    </w:p>
    <w:p w14:paraId="1CA64740" w14:textId="77777777" w:rsidR="00406BCE" w:rsidRPr="00FD6CFC" w:rsidRDefault="00406BCE" w:rsidP="00406BCE">
      <w:pPr>
        <w:pStyle w:val="Heading3"/>
        <w:rPr>
          <w:u w:val="single"/>
        </w:rPr>
      </w:pPr>
      <w:bookmarkStart w:id="7" w:name="_nfhhs3hy430k" w:colFirst="0" w:colLast="0"/>
      <w:bookmarkEnd w:id="7"/>
      <w:r w:rsidRPr="00FD6CFC">
        <w:rPr>
          <w:u w:val="single"/>
        </w:rPr>
        <w:lastRenderedPageBreak/>
        <w:t>Engineering Design Process, Step 7: Improve</w:t>
      </w:r>
      <w:r w:rsidRPr="00FD6CFC">
        <w:rPr>
          <w:noProof/>
          <w:u w:val="single"/>
        </w:rPr>
        <w:drawing>
          <wp:anchor distT="114300" distB="114300" distL="114300" distR="114300" simplePos="0" relativeHeight="251665408" behindDoc="0" locked="0" layoutInCell="1" hidden="0" allowOverlap="1" wp14:anchorId="5E85F973" wp14:editId="60062953">
            <wp:simplePos x="0" y="0"/>
            <wp:positionH relativeFrom="column">
              <wp:posOffset>4695825</wp:posOffset>
            </wp:positionH>
            <wp:positionV relativeFrom="paragraph">
              <wp:posOffset>114300</wp:posOffset>
            </wp:positionV>
            <wp:extent cx="1828800" cy="1828800"/>
            <wp:effectExtent l="0" t="0" r="0" b="0"/>
            <wp:wrapSquare wrapText="bothSides" distT="114300" distB="114300" distL="114300" distR="114300"/>
            <wp:docPr id="11" name="image12.png" descr="A diagram of engineering design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11" name="image12.png" descr="A diagram of engineering design process&#10;&#10;Description automatically generated"/>
                    <pic:cNvPicPr preferRelativeResize="0"/>
                  </pic:nvPicPr>
                  <pic:blipFill>
                    <a:blip r:embed="rId14"/>
                    <a:srcRect/>
                    <a:stretch>
                      <a:fillRect/>
                    </a:stretch>
                  </pic:blipFill>
                  <pic:spPr>
                    <a:xfrm>
                      <a:off x="0" y="0"/>
                      <a:ext cx="1828800" cy="1828800"/>
                    </a:xfrm>
                    <a:prstGeom prst="rect">
                      <a:avLst/>
                    </a:prstGeom>
                    <a:ln/>
                  </pic:spPr>
                </pic:pic>
              </a:graphicData>
            </a:graphic>
          </wp:anchor>
        </w:drawing>
      </w:r>
    </w:p>
    <w:p w14:paraId="320825C3" w14:textId="77777777" w:rsidR="00406BCE" w:rsidRDefault="00406BCE" w:rsidP="00406BCE">
      <w:pPr>
        <w:rPr>
          <w:i/>
          <w:sz w:val="18"/>
          <w:szCs w:val="18"/>
        </w:rPr>
      </w:pPr>
      <w:r>
        <w:rPr>
          <w:i/>
          <w:sz w:val="18"/>
          <w:szCs w:val="18"/>
        </w:rPr>
        <w:t>Discuss how you could improve your solution. Make revisions. Draw new designs. Iterate your design to make your product the best it can be.</w:t>
      </w:r>
    </w:p>
    <w:p w14:paraId="7D9D7690" w14:textId="77777777" w:rsidR="00406BCE" w:rsidRDefault="00406BCE" w:rsidP="00406BCE"/>
    <w:p w14:paraId="1CDA7284" w14:textId="77777777" w:rsidR="00406BCE" w:rsidRDefault="00406BCE" w:rsidP="00406BCE">
      <w:pPr>
        <w:rPr>
          <w:b/>
        </w:rPr>
      </w:pPr>
      <w:r>
        <w:rPr>
          <w:b/>
        </w:rPr>
        <w:t>Discuss how you could improve your vibration-isolating device. Make revisions and test again.</w:t>
      </w:r>
      <w:r>
        <w:rPr>
          <w:b/>
        </w:rPr>
        <w:br/>
      </w:r>
    </w:p>
    <w:p w14:paraId="036803B4" w14:textId="77777777" w:rsidR="00406BCE" w:rsidRDefault="00406BCE" w:rsidP="00406BCE">
      <w:pPr>
        <w:rPr>
          <w:b/>
        </w:rPr>
      </w:pPr>
      <w:r>
        <w:br/>
      </w:r>
      <w:r>
        <w:rPr>
          <w:b/>
        </w:rPr>
        <w:t>Improvements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406BCE" w14:paraId="10FB0212" w14:textId="77777777" w:rsidTr="00265FEE">
        <w:trPr>
          <w:trHeight w:val="2325"/>
        </w:trPr>
        <w:tc>
          <w:tcPr>
            <w:tcW w:w="9360" w:type="dxa"/>
            <w:shd w:val="clear" w:color="auto" w:fill="auto"/>
            <w:tcMar>
              <w:top w:w="100" w:type="dxa"/>
              <w:left w:w="100" w:type="dxa"/>
              <w:bottom w:w="100" w:type="dxa"/>
              <w:right w:w="100" w:type="dxa"/>
            </w:tcMar>
          </w:tcPr>
          <w:p w14:paraId="4862CA63" w14:textId="77777777" w:rsidR="00406BCE" w:rsidRDefault="00406BCE" w:rsidP="00265FEE">
            <w:pPr>
              <w:widowControl w:val="0"/>
              <w:spacing w:line="240" w:lineRule="auto"/>
            </w:pPr>
          </w:p>
        </w:tc>
      </w:tr>
    </w:tbl>
    <w:p w14:paraId="088B38AB" w14:textId="77777777" w:rsidR="00406BCE" w:rsidRDefault="00406BCE" w:rsidP="00406BCE">
      <w:r>
        <w:br/>
      </w:r>
      <w:r>
        <w:rPr>
          <w:b/>
        </w:rPr>
        <w:t>Retest your device with the known blocks.</w:t>
      </w:r>
      <w:r>
        <w:br/>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35"/>
        <w:gridCol w:w="6825"/>
      </w:tblGrid>
      <w:tr w:rsidR="00406BCE" w14:paraId="02470E64" w14:textId="77777777" w:rsidTr="00265FEE">
        <w:tc>
          <w:tcPr>
            <w:tcW w:w="2535" w:type="dxa"/>
            <w:shd w:val="clear" w:color="auto" w:fill="auto"/>
            <w:tcMar>
              <w:top w:w="100" w:type="dxa"/>
              <w:left w:w="100" w:type="dxa"/>
              <w:bottom w:w="100" w:type="dxa"/>
              <w:right w:w="100" w:type="dxa"/>
            </w:tcMar>
          </w:tcPr>
          <w:p w14:paraId="6009C093" w14:textId="77777777" w:rsidR="00406BCE" w:rsidRDefault="00406BCE" w:rsidP="00265FEE">
            <w:pPr>
              <w:widowControl w:val="0"/>
              <w:spacing w:line="240" w:lineRule="auto"/>
              <w:rPr>
                <w:b/>
              </w:rPr>
            </w:pPr>
            <w:r>
              <w:rPr>
                <w:b/>
              </w:rPr>
              <w:t>Block Type</w:t>
            </w:r>
          </w:p>
        </w:tc>
        <w:tc>
          <w:tcPr>
            <w:tcW w:w="6825" w:type="dxa"/>
            <w:shd w:val="clear" w:color="auto" w:fill="auto"/>
            <w:tcMar>
              <w:top w:w="100" w:type="dxa"/>
              <w:left w:w="100" w:type="dxa"/>
              <w:bottom w:w="100" w:type="dxa"/>
              <w:right w:w="100" w:type="dxa"/>
            </w:tcMar>
          </w:tcPr>
          <w:p w14:paraId="712DBA0A" w14:textId="77777777" w:rsidR="00406BCE" w:rsidRDefault="00406BCE" w:rsidP="00265FEE">
            <w:pPr>
              <w:widowControl w:val="0"/>
              <w:spacing w:line="240" w:lineRule="auto"/>
              <w:rPr>
                <w:b/>
              </w:rPr>
            </w:pPr>
            <w:r>
              <w:rPr>
                <w:b/>
              </w:rPr>
              <w:t>Sound Description</w:t>
            </w:r>
          </w:p>
        </w:tc>
      </w:tr>
      <w:tr w:rsidR="00406BCE" w14:paraId="7971DC6B" w14:textId="77777777" w:rsidTr="00265FEE">
        <w:trPr>
          <w:trHeight w:val="732"/>
        </w:trPr>
        <w:tc>
          <w:tcPr>
            <w:tcW w:w="2535" w:type="dxa"/>
            <w:shd w:val="clear" w:color="auto" w:fill="auto"/>
            <w:tcMar>
              <w:top w:w="100" w:type="dxa"/>
              <w:left w:w="100" w:type="dxa"/>
              <w:bottom w:w="100" w:type="dxa"/>
              <w:right w:w="100" w:type="dxa"/>
            </w:tcMar>
          </w:tcPr>
          <w:p w14:paraId="7AFFD66F" w14:textId="77777777" w:rsidR="00406BCE" w:rsidRDefault="00406BCE" w:rsidP="00265FEE">
            <w:pPr>
              <w:widowControl w:val="0"/>
              <w:spacing w:line="240" w:lineRule="auto"/>
              <w:rPr>
                <w:b/>
              </w:rPr>
            </w:pPr>
            <w:r>
              <w:rPr>
                <w:b/>
              </w:rPr>
              <w:t>No Holes</w:t>
            </w:r>
          </w:p>
        </w:tc>
        <w:tc>
          <w:tcPr>
            <w:tcW w:w="6825" w:type="dxa"/>
            <w:shd w:val="clear" w:color="auto" w:fill="auto"/>
            <w:tcMar>
              <w:top w:w="100" w:type="dxa"/>
              <w:left w:w="100" w:type="dxa"/>
              <w:bottom w:w="100" w:type="dxa"/>
              <w:right w:w="100" w:type="dxa"/>
            </w:tcMar>
          </w:tcPr>
          <w:p w14:paraId="43D264CD" w14:textId="77777777" w:rsidR="00406BCE" w:rsidRDefault="00406BCE" w:rsidP="00265FEE">
            <w:pPr>
              <w:widowControl w:val="0"/>
              <w:spacing w:line="240" w:lineRule="auto"/>
            </w:pPr>
          </w:p>
        </w:tc>
      </w:tr>
      <w:tr w:rsidR="00406BCE" w14:paraId="11F1A024" w14:textId="77777777" w:rsidTr="00265FEE">
        <w:trPr>
          <w:trHeight w:val="732"/>
        </w:trPr>
        <w:tc>
          <w:tcPr>
            <w:tcW w:w="2535" w:type="dxa"/>
            <w:shd w:val="clear" w:color="auto" w:fill="auto"/>
            <w:tcMar>
              <w:top w:w="100" w:type="dxa"/>
              <w:left w:w="100" w:type="dxa"/>
              <w:bottom w:w="100" w:type="dxa"/>
              <w:right w:w="100" w:type="dxa"/>
            </w:tcMar>
          </w:tcPr>
          <w:p w14:paraId="2021EDCF" w14:textId="77777777" w:rsidR="00406BCE" w:rsidRDefault="00406BCE" w:rsidP="00265FEE">
            <w:pPr>
              <w:widowControl w:val="0"/>
              <w:spacing w:line="240" w:lineRule="auto"/>
              <w:rPr>
                <w:b/>
              </w:rPr>
            </w:pPr>
            <w:r>
              <w:rPr>
                <w:b/>
              </w:rPr>
              <w:t>Center Hole</w:t>
            </w:r>
          </w:p>
        </w:tc>
        <w:tc>
          <w:tcPr>
            <w:tcW w:w="6825" w:type="dxa"/>
            <w:shd w:val="clear" w:color="auto" w:fill="auto"/>
            <w:tcMar>
              <w:top w:w="100" w:type="dxa"/>
              <w:left w:w="100" w:type="dxa"/>
              <w:bottom w:w="100" w:type="dxa"/>
              <w:right w:w="100" w:type="dxa"/>
            </w:tcMar>
          </w:tcPr>
          <w:p w14:paraId="50ACD845" w14:textId="77777777" w:rsidR="00406BCE" w:rsidRDefault="00406BCE" w:rsidP="00265FEE">
            <w:pPr>
              <w:widowControl w:val="0"/>
              <w:spacing w:line="240" w:lineRule="auto"/>
            </w:pPr>
          </w:p>
        </w:tc>
      </w:tr>
      <w:tr w:rsidR="00406BCE" w14:paraId="11322069" w14:textId="77777777" w:rsidTr="00265FEE">
        <w:trPr>
          <w:trHeight w:val="732"/>
        </w:trPr>
        <w:tc>
          <w:tcPr>
            <w:tcW w:w="2535" w:type="dxa"/>
            <w:shd w:val="clear" w:color="auto" w:fill="auto"/>
            <w:tcMar>
              <w:top w:w="100" w:type="dxa"/>
              <w:left w:w="100" w:type="dxa"/>
              <w:bottom w:w="100" w:type="dxa"/>
              <w:right w:w="100" w:type="dxa"/>
            </w:tcMar>
          </w:tcPr>
          <w:p w14:paraId="7D994D15" w14:textId="77777777" w:rsidR="00406BCE" w:rsidRDefault="00406BCE" w:rsidP="00265FEE">
            <w:pPr>
              <w:widowControl w:val="0"/>
              <w:spacing w:line="240" w:lineRule="auto"/>
              <w:rPr>
                <w:b/>
              </w:rPr>
            </w:pPr>
            <w:r>
              <w:rPr>
                <w:b/>
              </w:rPr>
              <w:t>4 Corner Holes</w:t>
            </w:r>
          </w:p>
        </w:tc>
        <w:tc>
          <w:tcPr>
            <w:tcW w:w="6825" w:type="dxa"/>
            <w:shd w:val="clear" w:color="auto" w:fill="auto"/>
            <w:tcMar>
              <w:top w:w="100" w:type="dxa"/>
              <w:left w:w="100" w:type="dxa"/>
              <w:bottom w:w="100" w:type="dxa"/>
              <w:right w:w="100" w:type="dxa"/>
            </w:tcMar>
          </w:tcPr>
          <w:p w14:paraId="7D2F0DD2" w14:textId="77777777" w:rsidR="00406BCE" w:rsidRDefault="00406BCE" w:rsidP="00265FEE">
            <w:pPr>
              <w:widowControl w:val="0"/>
              <w:spacing w:line="240" w:lineRule="auto"/>
            </w:pPr>
          </w:p>
        </w:tc>
      </w:tr>
    </w:tbl>
    <w:p w14:paraId="775C3B29" w14:textId="77777777" w:rsidR="00FD6CFC" w:rsidRDefault="00FD6CFC" w:rsidP="00406BCE">
      <w:pPr>
        <w:pStyle w:val="Heading1"/>
        <w:keepNext w:val="0"/>
        <w:keepLines w:val="0"/>
        <w:spacing w:before="280"/>
      </w:pPr>
    </w:p>
    <w:p w14:paraId="19B374E7" w14:textId="77777777" w:rsidR="00FD6CFC" w:rsidRDefault="00FD6CFC">
      <w:pPr>
        <w:rPr>
          <w:sz w:val="40"/>
          <w:szCs w:val="40"/>
        </w:rPr>
      </w:pPr>
      <w:r>
        <w:br w:type="page"/>
      </w:r>
    </w:p>
    <w:p w14:paraId="4B121E02" w14:textId="28568184" w:rsidR="00406BCE" w:rsidRDefault="00406BCE" w:rsidP="00406BCE">
      <w:pPr>
        <w:pStyle w:val="Heading1"/>
        <w:keepNext w:val="0"/>
        <w:keepLines w:val="0"/>
        <w:spacing w:before="280"/>
      </w:pPr>
      <w:r>
        <w:lastRenderedPageBreak/>
        <w:t>Experimental Block Testing</w:t>
      </w:r>
    </w:p>
    <w:p w14:paraId="1115FF9B" w14:textId="7491B606" w:rsidR="00406BCE" w:rsidRDefault="00406BCE" w:rsidP="00406BCE">
      <w:pPr>
        <w:spacing w:before="240" w:after="240"/>
      </w:pPr>
      <w:r>
        <w:rPr>
          <w:b/>
        </w:rPr>
        <w:t>Insert the experimental blocks into your vibration-isolating device and compare the sounds to the reference blocks. Use the sounds to fill out the table of guessed labels for the experimental blocks (next page). Use the following guide to help you draw pictures of what you think the block’s underside looks like.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1650"/>
        <w:gridCol w:w="6315"/>
      </w:tblGrid>
      <w:tr w:rsidR="00406BCE" w14:paraId="6A515D3D" w14:textId="77777777" w:rsidTr="00265FEE">
        <w:tc>
          <w:tcPr>
            <w:tcW w:w="1395" w:type="dxa"/>
            <w:shd w:val="clear" w:color="auto" w:fill="auto"/>
            <w:tcMar>
              <w:top w:w="100" w:type="dxa"/>
              <w:left w:w="100" w:type="dxa"/>
              <w:bottom w:w="100" w:type="dxa"/>
              <w:right w:w="100" w:type="dxa"/>
            </w:tcMar>
          </w:tcPr>
          <w:p w14:paraId="13FB9EB9" w14:textId="77777777" w:rsidR="00406BCE" w:rsidRDefault="00406BCE" w:rsidP="00265FEE">
            <w:pPr>
              <w:widowControl w:val="0"/>
              <w:pBdr>
                <w:top w:val="nil"/>
                <w:left w:val="nil"/>
                <w:bottom w:val="nil"/>
                <w:right w:val="nil"/>
                <w:between w:val="nil"/>
              </w:pBdr>
              <w:spacing w:line="240" w:lineRule="auto"/>
              <w:jc w:val="center"/>
              <w:rPr>
                <w:b/>
              </w:rPr>
            </w:pPr>
            <w:r>
              <w:rPr>
                <w:b/>
              </w:rPr>
              <w:t>No Hole</w:t>
            </w:r>
          </w:p>
        </w:tc>
        <w:tc>
          <w:tcPr>
            <w:tcW w:w="1650" w:type="dxa"/>
            <w:shd w:val="clear" w:color="auto" w:fill="auto"/>
            <w:tcMar>
              <w:top w:w="100" w:type="dxa"/>
              <w:left w:w="100" w:type="dxa"/>
              <w:bottom w:w="100" w:type="dxa"/>
              <w:right w:w="100" w:type="dxa"/>
            </w:tcMar>
          </w:tcPr>
          <w:p w14:paraId="3704E8A3" w14:textId="77777777" w:rsidR="00406BCE" w:rsidRDefault="00406BCE" w:rsidP="00265FEE">
            <w:pPr>
              <w:widowControl w:val="0"/>
              <w:pBdr>
                <w:top w:val="nil"/>
                <w:left w:val="nil"/>
                <w:bottom w:val="nil"/>
                <w:right w:val="nil"/>
                <w:between w:val="nil"/>
              </w:pBdr>
              <w:spacing w:line="240" w:lineRule="auto"/>
              <w:jc w:val="center"/>
              <w:rPr>
                <w:b/>
              </w:rPr>
            </w:pPr>
            <w:r>
              <w:rPr>
                <w:b/>
              </w:rPr>
              <w:t>Center Hole</w:t>
            </w:r>
          </w:p>
        </w:tc>
        <w:tc>
          <w:tcPr>
            <w:tcW w:w="6315" w:type="dxa"/>
            <w:shd w:val="clear" w:color="auto" w:fill="auto"/>
            <w:tcMar>
              <w:top w:w="100" w:type="dxa"/>
              <w:left w:w="100" w:type="dxa"/>
              <w:bottom w:w="100" w:type="dxa"/>
              <w:right w:w="100" w:type="dxa"/>
            </w:tcMar>
          </w:tcPr>
          <w:p w14:paraId="525D8F5A" w14:textId="77777777" w:rsidR="00406BCE" w:rsidRDefault="00406BCE" w:rsidP="00265FEE">
            <w:pPr>
              <w:widowControl w:val="0"/>
              <w:pBdr>
                <w:top w:val="nil"/>
                <w:left w:val="nil"/>
                <w:bottom w:val="nil"/>
                <w:right w:val="nil"/>
                <w:between w:val="nil"/>
              </w:pBdr>
              <w:spacing w:line="240" w:lineRule="auto"/>
              <w:jc w:val="center"/>
              <w:rPr>
                <w:b/>
              </w:rPr>
            </w:pPr>
            <w:r>
              <w:rPr>
                <w:b/>
              </w:rPr>
              <w:t>1-4 Corner Holes in different locations</w:t>
            </w:r>
          </w:p>
        </w:tc>
      </w:tr>
      <w:tr w:rsidR="00406BCE" w14:paraId="3E24B897" w14:textId="77777777" w:rsidTr="00265FEE">
        <w:trPr>
          <w:trHeight w:val="1107"/>
        </w:trPr>
        <w:tc>
          <w:tcPr>
            <w:tcW w:w="1395" w:type="dxa"/>
            <w:shd w:val="clear" w:color="auto" w:fill="auto"/>
            <w:tcMar>
              <w:top w:w="100" w:type="dxa"/>
              <w:left w:w="100" w:type="dxa"/>
              <w:bottom w:w="100" w:type="dxa"/>
              <w:right w:w="100" w:type="dxa"/>
            </w:tcMar>
          </w:tcPr>
          <w:p w14:paraId="4E72DC6E" w14:textId="77777777" w:rsidR="00406BCE" w:rsidRDefault="00406BCE" w:rsidP="00265FEE">
            <w:pPr>
              <w:widowControl w:val="0"/>
              <w:pBdr>
                <w:top w:val="nil"/>
                <w:left w:val="nil"/>
                <w:bottom w:val="nil"/>
                <w:right w:val="nil"/>
                <w:between w:val="nil"/>
              </w:pBdr>
              <w:spacing w:line="240" w:lineRule="auto"/>
              <w:jc w:val="center"/>
            </w:pPr>
            <w:r>
              <w:rPr>
                <w:noProof/>
              </w:rPr>
              <w:drawing>
                <wp:inline distT="114300" distB="114300" distL="114300" distR="114300" wp14:anchorId="5806C997" wp14:editId="676C356F">
                  <wp:extent cx="642938" cy="642938"/>
                  <wp:effectExtent l="0" t="0" r="0" b="0"/>
                  <wp:docPr id="6" name="image7.png" descr="A black square with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7.png" descr="A black square with a white background&#10;&#10;Description automatically generated"/>
                          <pic:cNvPicPr preferRelativeResize="0"/>
                        </pic:nvPicPr>
                        <pic:blipFill>
                          <a:blip r:embed="rId15"/>
                          <a:srcRect/>
                          <a:stretch>
                            <a:fillRect/>
                          </a:stretch>
                        </pic:blipFill>
                        <pic:spPr>
                          <a:xfrm>
                            <a:off x="0" y="0"/>
                            <a:ext cx="642938" cy="642938"/>
                          </a:xfrm>
                          <a:prstGeom prst="rect">
                            <a:avLst/>
                          </a:prstGeom>
                          <a:ln/>
                        </pic:spPr>
                      </pic:pic>
                    </a:graphicData>
                  </a:graphic>
                </wp:inline>
              </w:drawing>
            </w:r>
          </w:p>
        </w:tc>
        <w:tc>
          <w:tcPr>
            <w:tcW w:w="1650" w:type="dxa"/>
            <w:shd w:val="clear" w:color="auto" w:fill="auto"/>
            <w:tcMar>
              <w:top w:w="100" w:type="dxa"/>
              <w:left w:w="100" w:type="dxa"/>
              <w:bottom w:w="100" w:type="dxa"/>
              <w:right w:w="100" w:type="dxa"/>
            </w:tcMar>
          </w:tcPr>
          <w:p w14:paraId="277F37B0" w14:textId="77777777" w:rsidR="00406BCE" w:rsidRDefault="00406BCE" w:rsidP="00265FEE">
            <w:pPr>
              <w:widowControl w:val="0"/>
              <w:pBdr>
                <w:top w:val="nil"/>
                <w:left w:val="nil"/>
                <w:bottom w:val="nil"/>
                <w:right w:val="nil"/>
                <w:between w:val="nil"/>
              </w:pBdr>
              <w:spacing w:line="240" w:lineRule="auto"/>
              <w:jc w:val="center"/>
            </w:pPr>
            <w:r>
              <w:rPr>
                <w:noProof/>
              </w:rPr>
              <w:drawing>
                <wp:inline distT="114300" distB="114300" distL="114300" distR="114300" wp14:anchorId="5152C7AC" wp14:editId="3D4ACCD3">
                  <wp:extent cx="642938" cy="642938"/>
                  <wp:effectExtent l="0" t="0" r="0" b="0"/>
                  <wp:docPr id="4" name="image9.png" descr="A black circle in a white square&#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9.png" descr="A black circle in a white square&#10;&#10;Description automatically generated"/>
                          <pic:cNvPicPr preferRelativeResize="0"/>
                        </pic:nvPicPr>
                        <pic:blipFill>
                          <a:blip r:embed="rId16"/>
                          <a:srcRect/>
                          <a:stretch>
                            <a:fillRect/>
                          </a:stretch>
                        </pic:blipFill>
                        <pic:spPr>
                          <a:xfrm>
                            <a:off x="0" y="0"/>
                            <a:ext cx="642938" cy="642938"/>
                          </a:xfrm>
                          <a:prstGeom prst="rect">
                            <a:avLst/>
                          </a:prstGeom>
                          <a:ln/>
                        </pic:spPr>
                      </pic:pic>
                    </a:graphicData>
                  </a:graphic>
                </wp:inline>
              </w:drawing>
            </w:r>
          </w:p>
        </w:tc>
        <w:tc>
          <w:tcPr>
            <w:tcW w:w="6315" w:type="dxa"/>
            <w:shd w:val="clear" w:color="auto" w:fill="auto"/>
            <w:tcMar>
              <w:top w:w="100" w:type="dxa"/>
              <w:left w:w="100" w:type="dxa"/>
              <w:bottom w:w="100" w:type="dxa"/>
              <w:right w:w="100" w:type="dxa"/>
            </w:tcMar>
          </w:tcPr>
          <w:p w14:paraId="5688189A" w14:textId="77777777" w:rsidR="00406BCE" w:rsidRDefault="00406BCE" w:rsidP="00265FEE">
            <w:pPr>
              <w:widowControl w:val="0"/>
              <w:pBdr>
                <w:top w:val="nil"/>
                <w:left w:val="nil"/>
                <w:bottom w:val="nil"/>
                <w:right w:val="nil"/>
                <w:between w:val="nil"/>
              </w:pBdr>
              <w:spacing w:line="240" w:lineRule="auto"/>
              <w:jc w:val="center"/>
            </w:pPr>
            <w:r>
              <w:rPr>
                <w:noProof/>
              </w:rPr>
              <w:drawing>
                <wp:inline distT="114300" distB="114300" distL="114300" distR="114300" wp14:anchorId="253D7025" wp14:editId="79A08AE6">
                  <wp:extent cx="576263" cy="576263"/>
                  <wp:effectExtent l="0" t="0" r="0" b="0"/>
                  <wp:docPr id="3" name="image6.png" descr="A black circle in a square&#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6.png" descr="A black circle in a square&#10;&#10;Description automatically generated"/>
                          <pic:cNvPicPr preferRelativeResize="0"/>
                        </pic:nvPicPr>
                        <pic:blipFill>
                          <a:blip r:embed="rId17"/>
                          <a:srcRect/>
                          <a:stretch>
                            <a:fillRect/>
                          </a:stretch>
                        </pic:blipFill>
                        <pic:spPr>
                          <a:xfrm>
                            <a:off x="0" y="0"/>
                            <a:ext cx="576263" cy="576263"/>
                          </a:xfrm>
                          <a:prstGeom prst="rect">
                            <a:avLst/>
                          </a:prstGeom>
                          <a:ln/>
                        </pic:spPr>
                      </pic:pic>
                    </a:graphicData>
                  </a:graphic>
                </wp:inline>
              </w:drawing>
            </w:r>
            <w:r>
              <w:rPr>
                <w:noProof/>
              </w:rPr>
              <w:drawing>
                <wp:inline distT="114300" distB="114300" distL="114300" distR="114300" wp14:anchorId="4FB4F640" wp14:editId="1EFD8800">
                  <wp:extent cx="576072" cy="576072"/>
                  <wp:effectExtent l="0" t="0" r="0" b="0"/>
                  <wp:docPr id="10" name="image4.png" descr="A black circle in a white square&#10;&#10;Description automatically generated"/>
                  <wp:cNvGraphicFramePr/>
                  <a:graphic xmlns:a="http://schemas.openxmlformats.org/drawingml/2006/main">
                    <a:graphicData uri="http://schemas.openxmlformats.org/drawingml/2006/picture">
                      <pic:pic xmlns:pic="http://schemas.openxmlformats.org/drawingml/2006/picture">
                        <pic:nvPicPr>
                          <pic:cNvPr id="10" name="image4.png" descr="A black circle in a white square&#10;&#10;Description automatically generated"/>
                          <pic:cNvPicPr preferRelativeResize="0"/>
                        </pic:nvPicPr>
                        <pic:blipFill>
                          <a:blip r:embed="rId18"/>
                          <a:srcRect/>
                          <a:stretch>
                            <a:fillRect/>
                          </a:stretch>
                        </pic:blipFill>
                        <pic:spPr>
                          <a:xfrm>
                            <a:off x="0" y="0"/>
                            <a:ext cx="576072" cy="576072"/>
                          </a:xfrm>
                          <a:prstGeom prst="rect">
                            <a:avLst/>
                          </a:prstGeom>
                          <a:ln/>
                        </pic:spPr>
                      </pic:pic>
                    </a:graphicData>
                  </a:graphic>
                </wp:inline>
              </w:drawing>
            </w:r>
            <w:r>
              <w:rPr>
                <w:noProof/>
              </w:rPr>
              <w:drawing>
                <wp:inline distT="114300" distB="114300" distL="114300" distR="114300" wp14:anchorId="7DDECBFA" wp14:editId="7F5737F2">
                  <wp:extent cx="580537" cy="580537"/>
                  <wp:effectExtent l="0" t="0" r="0" b="0"/>
                  <wp:docPr id="5" name="image5.png" descr="A black and white dice&#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5.png" descr="A black and white dice&#10;&#10;Description automatically generated"/>
                          <pic:cNvPicPr preferRelativeResize="0"/>
                        </pic:nvPicPr>
                        <pic:blipFill>
                          <a:blip r:embed="rId19"/>
                          <a:srcRect/>
                          <a:stretch>
                            <a:fillRect/>
                          </a:stretch>
                        </pic:blipFill>
                        <pic:spPr>
                          <a:xfrm>
                            <a:off x="0" y="0"/>
                            <a:ext cx="580537" cy="580537"/>
                          </a:xfrm>
                          <a:prstGeom prst="rect">
                            <a:avLst/>
                          </a:prstGeom>
                          <a:ln/>
                        </pic:spPr>
                      </pic:pic>
                    </a:graphicData>
                  </a:graphic>
                </wp:inline>
              </w:drawing>
            </w:r>
            <w:r>
              <w:rPr>
                <w:noProof/>
              </w:rPr>
              <w:drawing>
                <wp:inline distT="114300" distB="114300" distL="114300" distR="114300" wp14:anchorId="3B587E47" wp14:editId="500A37D9">
                  <wp:extent cx="576072" cy="576072"/>
                  <wp:effectExtent l="0" t="0" r="0" b="0"/>
                  <wp:docPr id="12" name="image15.png" descr="A black and white dice&#10;&#10;Description automatically generated"/>
                  <wp:cNvGraphicFramePr/>
                  <a:graphic xmlns:a="http://schemas.openxmlformats.org/drawingml/2006/main">
                    <a:graphicData uri="http://schemas.openxmlformats.org/drawingml/2006/picture">
                      <pic:pic xmlns:pic="http://schemas.openxmlformats.org/drawingml/2006/picture">
                        <pic:nvPicPr>
                          <pic:cNvPr id="12" name="image15.png" descr="A black and white dice&#10;&#10;Description automatically generated"/>
                          <pic:cNvPicPr preferRelativeResize="0"/>
                        </pic:nvPicPr>
                        <pic:blipFill>
                          <a:blip r:embed="rId20"/>
                          <a:srcRect/>
                          <a:stretch>
                            <a:fillRect/>
                          </a:stretch>
                        </pic:blipFill>
                        <pic:spPr>
                          <a:xfrm>
                            <a:off x="0" y="0"/>
                            <a:ext cx="576072" cy="576072"/>
                          </a:xfrm>
                          <a:prstGeom prst="rect">
                            <a:avLst/>
                          </a:prstGeom>
                          <a:ln/>
                        </pic:spPr>
                      </pic:pic>
                    </a:graphicData>
                  </a:graphic>
                </wp:inline>
              </w:drawing>
            </w:r>
            <w:r>
              <w:rPr>
                <w:noProof/>
              </w:rPr>
              <w:drawing>
                <wp:inline distT="114300" distB="114300" distL="114300" distR="114300" wp14:anchorId="5CEDA458" wp14:editId="330D6044">
                  <wp:extent cx="576072" cy="576072"/>
                  <wp:effectExtent l="0" t="0" r="0" b="0"/>
                  <wp:docPr id="2" name="image13.png" descr="A black and white dice&#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13.png" descr="A black and white dice&#10;&#10;Description automatically generated"/>
                          <pic:cNvPicPr preferRelativeResize="0"/>
                        </pic:nvPicPr>
                        <pic:blipFill>
                          <a:blip r:embed="rId21"/>
                          <a:srcRect/>
                          <a:stretch>
                            <a:fillRect/>
                          </a:stretch>
                        </pic:blipFill>
                        <pic:spPr>
                          <a:xfrm>
                            <a:off x="0" y="0"/>
                            <a:ext cx="576072" cy="576072"/>
                          </a:xfrm>
                          <a:prstGeom prst="rect">
                            <a:avLst/>
                          </a:prstGeom>
                          <a:ln/>
                        </pic:spPr>
                      </pic:pic>
                    </a:graphicData>
                  </a:graphic>
                </wp:inline>
              </w:drawing>
            </w:r>
            <w:r>
              <w:rPr>
                <w:noProof/>
              </w:rPr>
              <w:drawing>
                <wp:inline distT="114300" distB="114300" distL="114300" distR="114300" wp14:anchorId="1741AD1F" wp14:editId="2332E1C7">
                  <wp:extent cx="576263" cy="576263"/>
                  <wp:effectExtent l="0" t="0" r="0" b="0"/>
                  <wp:docPr id="7" name="image11.png" descr="A black and white dice&#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11.png" descr="A black and white dice&#10;&#10;Description automatically generated"/>
                          <pic:cNvPicPr preferRelativeResize="0"/>
                        </pic:nvPicPr>
                        <pic:blipFill>
                          <a:blip r:embed="rId22"/>
                          <a:srcRect/>
                          <a:stretch>
                            <a:fillRect/>
                          </a:stretch>
                        </pic:blipFill>
                        <pic:spPr>
                          <a:xfrm>
                            <a:off x="0" y="0"/>
                            <a:ext cx="576263" cy="576263"/>
                          </a:xfrm>
                          <a:prstGeom prst="rect">
                            <a:avLst/>
                          </a:prstGeom>
                          <a:ln/>
                        </pic:spPr>
                      </pic:pic>
                    </a:graphicData>
                  </a:graphic>
                </wp:inline>
              </w:drawing>
            </w:r>
          </w:p>
        </w:tc>
      </w:tr>
    </w:tbl>
    <w:p w14:paraId="6C00EF3F" w14:textId="77777777" w:rsidR="00406BCE" w:rsidRDefault="00406BCE" w:rsidP="00406BCE">
      <w:pPr>
        <w:pStyle w:val="Heading2"/>
      </w:pPr>
      <w:bookmarkStart w:id="8" w:name="_xli2rd3i1gxs" w:colFirst="0" w:colLast="0"/>
      <w:bookmarkEnd w:id="8"/>
      <w:r>
        <w:t>Your guesses</w:t>
      </w:r>
    </w:p>
    <w:p w14:paraId="7AE7236B" w14:textId="15010CED" w:rsidR="00406BCE" w:rsidRDefault="00406BCE" w:rsidP="00406BCE">
      <w:r>
        <w:t>Fill in the following table by drawing a block shape next to each sample you are to evaluate, which has an unknown number and location of holes on the bottom side. Label the sample identifier next to each sample.</w:t>
      </w:r>
    </w:p>
    <w:p w14:paraId="02ED858E" w14:textId="77777777" w:rsidR="00406BCE" w:rsidRDefault="00406BCE" w:rsidP="00406BCE"/>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20"/>
        <w:gridCol w:w="6040"/>
      </w:tblGrid>
      <w:tr w:rsidR="00406BCE" w14:paraId="55DC2DAA" w14:textId="77777777" w:rsidTr="00D66483">
        <w:trPr>
          <w:cantSplit/>
          <w:tblHeader/>
        </w:trPr>
        <w:tc>
          <w:tcPr>
            <w:tcW w:w="3320" w:type="dxa"/>
            <w:shd w:val="clear" w:color="auto" w:fill="auto"/>
            <w:tcMar>
              <w:top w:w="100" w:type="dxa"/>
              <w:left w:w="100" w:type="dxa"/>
              <w:bottom w:w="100" w:type="dxa"/>
              <w:right w:w="100" w:type="dxa"/>
            </w:tcMar>
            <w:vAlign w:val="center"/>
          </w:tcPr>
          <w:p w14:paraId="6D293967" w14:textId="66A9D878" w:rsidR="00406BCE" w:rsidRPr="00D66483" w:rsidRDefault="00406BCE" w:rsidP="00D66483">
            <w:pPr>
              <w:widowControl w:val="0"/>
              <w:pBdr>
                <w:top w:val="nil"/>
                <w:left w:val="nil"/>
                <w:bottom w:val="nil"/>
                <w:right w:val="nil"/>
                <w:between w:val="nil"/>
              </w:pBdr>
              <w:spacing w:line="240" w:lineRule="auto"/>
              <w:rPr>
                <w:b/>
                <w:bCs/>
              </w:rPr>
            </w:pPr>
            <w:r w:rsidRPr="00D66483">
              <w:rPr>
                <w:b/>
                <w:bCs/>
              </w:rPr>
              <w:t>Sample Identifier</w:t>
            </w:r>
            <w:r w:rsidR="00D66483">
              <w:rPr>
                <w:b/>
                <w:bCs/>
              </w:rPr>
              <w:t xml:space="preserve"> </w:t>
            </w:r>
            <w:r w:rsidRPr="00D66483">
              <w:rPr>
                <w:b/>
                <w:bCs/>
              </w:rPr>
              <w:t>(e.g.</w:t>
            </w:r>
            <w:r w:rsidR="00D66483">
              <w:rPr>
                <w:b/>
                <w:bCs/>
              </w:rPr>
              <w:t>,</w:t>
            </w:r>
            <w:r w:rsidRPr="00D66483">
              <w:rPr>
                <w:b/>
                <w:bCs/>
              </w:rPr>
              <w:t xml:space="preserve"> “A01”)</w:t>
            </w:r>
          </w:p>
        </w:tc>
        <w:tc>
          <w:tcPr>
            <w:tcW w:w="6040" w:type="dxa"/>
            <w:shd w:val="clear" w:color="auto" w:fill="auto"/>
            <w:tcMar>
              <w:top w:w="100" w:type="dxa"/>
              <w:left w:w="100" w:type="dxa"/>
              <w:bottom w:w="100" w:type="dxa"/>
              <w:right w:w="100" w:type="dxa"/>
            </w:tcMar>
            <w:vAlign w:val="center"/>
          </w:tcPr>
          <w:p w14:paraId="618C13B0" w14:textId="77777777" w:rsidR="00406BCE" w:rsidRPr="00D66483" w:rsidRDefault="00406BCE" w:rsidP="00D66483">
            <w:pPr>
              <w:widowControl w:val="0"/>
              <w:pBdr>
                <w:top w:val="nil"/>
                <w:left w:val="nil"/>
                <w:bottom w:val="nil"/>
                <w:right w:val="nil"/>
                <w:between w:val="nil"/>
              </w:pBdr>
              <w:spacing w:line="240" w:lineRule="auto"/>
              <w:rPr>
                <w:b/>
                <w:bCs/>
              </w:rPr>
            </w:pPr>
            <w:r w:rsidRPr="00D66483">
              <w:rPr>
                <w:b/>
                <w:bCs/>
              </w:rPr>
              <w:t>What you think the bottom looks like</w:t>
            </w:r>
          </w:p>
        </w:tc>
      </w:tr>
      <w:tr w:rsidR="00406BCE" w14:paraId="0C603A71" w14:textId="77777777" w:rsidTr="00D66483">
        <w:trPr>
          <w:trHeight w:val="1305"/>
        </w:trPr>
        <w:tc>
          <w:tcPr>
            <w:tcW w:w="3320" w:type="dxa"/>
            <w:shd w:val="clear" w:color="auto" w:fill="auto"/>
            <w:tcMar>
              <w:top w:w="100" w:type="dxa"/>
              <w:left w:w="100" w:type="dxa"/>
              <w:bottom w:w="100" w:type="dxa"/>
              <w:right w:w="100" w:type="dxa"/>
            </w:tcMar>
          </w:tcPr>
          <w:p w14:paraId="7AD0ADB8" w14:textId="77777777" w:rsidR="00406BCE" w:rsidRDefault="00406BCE" w:rsidP="00265FEE">
            <w:pPr>
              <w:widowControl w:val="0"/>
              <w:pBdr>
                <w:top w:val="nil"/>
                <w:left w:val="nil"/>
                <w:bottom w:val="nil"/>
                <w:right w:val="nil"/>
                <w:between w:val="nil"/>
              </w:pBdr>
              <w:spacing w:line="240" w:lineRule="auto"/>
            </w:pPr>
          </w:p>
        </w:tc>
        <w:tc>
          <w:tcPr>
            <w:tcW w:w="6040" w:type="dxa"/>
            <w:shd w:val="clear" w:color="auto" w:fill="auto"/>
            <w:tcMar>
              <w:top w:w="100" w:type="dxa"/>
              <w:left w:w="100" w:type="dxa"/>
              <w:bottom w:w="100" w:type="dxa"/>
              <w:right w:w="100" w:type="dxa"/>
            </w:tcMar>
          </w:tcPr>
          <w:p w14:paraId="32A55951" w14:textId="77777777" w:rsidR="00406BCE" w:rsidRDefault="00406BCE" w:rsidP="00265FEE">
            <w:pPr>
              <w:widowControl w:val="0"/>
              <w:pBdr>
                <w:top w:val="nil"/>
                <w:left w:val="nil"/>
                <w:bottom w:val="nil"/>
                <w:right w:val="nil"/>
                <w:between w:val="nil"/>
              </w:pBdr>
              <w:spacing w:line="240" w:lineRule="auto"/>
            </w:pPr>
          </w:p>
        </w:tc>
      </w:tr>
      <w:tr w:rsidR="00406BCE" w14:paraId="39945673" w14:textId="77777777" w:rsidTr="00D66483">
        <w:trPr>
          <w:trHeight w:val="1305"/>
        </w:trPr>
        <w:tc>
          <w:tcPr>
            <w:tcW w:w="3320" w:type="dxa"/>
            <w:shd w:val="clear" w:color="auto" w:fill="auto"/>
            <w:tcMar>
              <w:top w:w="100" w:type="dxa"/>
              <w:left w:w="100" w:type="dxa"/>
              <w:bottom w:w="100" w:type="dxa"/>
              <w:right w:w="100" w:type="dxa"/>
            </w:tcMar>
          </w:tcPr>
          <w:p w14:paraId="62AEB580" w14:textId="77777777" w:rsidR="00406BCE" w:rsidRDefault="00406BCE" w:rsidP="00265FEE">
            <w:pPr>
              <w:widowControl w:val="0"/>
              <w:pBdr>
                <w:top w:val="nil"/>
                <w:left w:val="nil"/>
                <w:bottom w:val="nil"/>
                <w:right w:val="nil"/>
                <w:between w:val="nil"/>
              </w:pBdr>
              <w:spacing w:line="240" w:lineRule="auto"/>
            </w:pPr>
          </w:p>
        </w:tc>
        <w:tc>
          <w:tcPr>
            <w:tcW w:w="6040" w:type="dxa"/>
            <w:shd w:val="clear" w:color="auto" w:fill="auto"/>
            <w:tcMar>
              <w:top w:w="100" w:type="dxa"/>
              <w:left w:w="100" w:type="dxa"/>
              <w:bottom w:w="100" w:type="dxa"/>
              <w:right w:w="100" w:type="dxa"/>
            </w:tcMar>
          </w:tcPr>
          <w:p w14:paraId="6375CF08" w14:textId="77777777" w:rsidR="00406BCE" w:rsidRDefault="00406BCE" w:rsidP="00265FEE">
            <w:pPr>
              <w:widowControl w:val="0"/>
              <w:pBdr>
                <w:top w:val="nil"/>
                <w:left w:val="nil"/>
                <w:bottom w:val="nil"/>
                <w:right w:val="nil"/>
                <w:between w:val="nil"/>
              </w:pBdr>
              <w:spacing w:line="240" w:lineRule="auto"/>
            </w:pPr>
          </w:p>
        </w:tc>
      </w:tr>
      <w:tr w:rsidR="00406BCE" w14:paraId="2D9F9FC5" w14:textId="77777777" w:rsidTr="00D66483">
        <w:trPr>
          <w:trHeight w:val="1305"/>
        </w:trPr>
        <w:tc>
          <w:tcPr>
            <w:tcW w:w="3320" w:type="dxa"/>
            <w:shd w:val="clear" w:color="auto" w:fill="auto"/>
            <w:tcMar>
              <w:top w:w="100" w:type="dxa"/>
              <w:left w:w="100" w:type="dxa"/>
              <w:bottom w:w="100" w:type="dxa"/>
              <w:right w:w="100" w:type="dxa"/>
            </w:tcMar>
          </w:tcPr>
          <w:p w14:paraId="0AC54CE0" w14:textId="77777777" w:rsidR="00406BCE" w:rsidRDefault="00406BCE" w:rsidP="00265FEE">
            <w:pPr>
              <w:widowControl w:val="0"/>
              <w:pBdr>
                <w:top w:val="nil"/>
                <w:left w:val="nil"/>
                <w:bottom w:val="nil"/>
                <w:right w:val="nil"/>
                <w:between w:val="nil"/>
              </w:pBdr>
              <w:spacing w:line="240" w:lineRule="auto"/>
            </w:pPr>
          </w:p>
        </w:tc>
        <w:tc>
          <w:tcPr>
            <w:tcW w:w="6040" w:type="dxa"/>
            <w:shd w:val="clear" w:color="auto" w:fill="auto"/>
            <w:tcMar>
              <w:top w:w="100" w:type="dxa"/>
              <w:left w:w="100" w:type="dxa"/>
              <w:bottom w:w="100" w:type="dxa"/>
              <w:right w:w="100" w:type="dxa"/>
            </w:tcMar>
          </w:tcPr>
          <w:p w14:paraId="4E22F1B6" w14:textId="77777777" w:rsidR="00406BCE" w:rsidRDefault="00406BCE" w:rsidP="00265FEE">
            <w:pPr>
              <w:widowControl w:val="0"/>
              <w:pBdr>
                <w:top w:val="nil"/>
                <w:left w:val="nil"/>
                <w:bottom w:val="nil"/>
                <w:right w:val="nil"/>
                <w:between w:val="nil"/>
              </w:pBdr>
              <w:spacing w:line="240" w:lineRule="auto"/>
            </w:pPr>
          </w:p>
        </w:tc>
      </w:tr>
      <w:tr w:rsidR="00FD6CFC" w14:paraId="3EE2E0B3" w14:textId="77777777" w:rsidTr="00D66483">
        <w:trPr>
          <w:trHeight w:val="1305"/>
        </w:trPr>
        <w:tc>
          <w:tcPr>
            <w:tcW w:w="3320" w:type="dxa"/>
            <w:shd w:val="clear" w:color="auto" w:fill="auto"/>
            <w:tcMar>
              <w:top w:w="100" w:type="dxa"/>
              <w:left w:w="100" w:type="dxa"/>
              <w:bottom w:w="100" w:type="dxa"/>
              <w:right w:w="100" w:type="dxa"/>
            </w:tcMar>
          </w:tcPr>
          <w:p w14:paraId="5FC11B6F" w14:textId="77777777" w:rsidR="00FD6CFC" w:rsidRDefault="00FD6CFC" w:rsidP="00265FEE">
            <w:pPr>
              <w:widowControl w:val="0"/>
              <w:pBdr>
                <w:top w:val="nil"/>
                <w:left w:val="nil"/>
                <w:bottom w:val="nil"/>
                <w:right w:val="nil"/>
                <w:between w:val="nil"/>
              </w:pBdr>
              <w:spacing w:line="240" w:lineRule="auto"/>
            </w:pPr>
          </w:p>
        </w:tc>
        <w:tc>
          <w:tcPr>
            <w:tcW w:w="6040" w:type="dxa"/>
            <w:shd w:val="clear" w:color="auto" w:fill="auto"/>
            <w:tcMar>
              <w:top w:w="100" w:type="dxa"/>
              <w:left w:w="100" w:type="dxa"/>
              <w:bottom w:w="100" w:type="dxa"/>
              <w:right w:w="100" w:type="dxa"/>
            </w:tcMar>
          </w:tcPr>
          <w:p w14:paraId="0E466D7C" w14:textId="77777777" w:rsidR="00FD6CFC" w:rsidRDefault="00FD6CFC" w:rsidP="00265FEE">
            <w:pPr>
              <w:widowControl w:val="0"/>
              <w:pBdr>
                <w:top w:val="nil"/>
                <w:left w:val="nil"/>
                <w:bottom w:val="nil"/>
                <w:right w:val="nil"/>
                <w:between w:val="nil"/>
              </w:pBdr>
              <w:spacing w:line="240" w:lineRule="auto"/>
            </w:pPr>
          </w:p>
        </w:tc>
      </w:tr>
      <w:tr w:rsidR="00FD6CFC" w14:paraId="55F6E0FC" w14:textId="77777777" w:rsidTr="00D66483">
        <w:trPr>
          <w:trHeight w:val="1305"/>
        </w:trPr>
        <w:tc>
          <w:tcPr>
            <w:tcW w:w="3320" w:type="dxa"/>
            <w:shd w:val="clear" w:color="auto" w:fill="auto"/>
            <w:tcMar>
              <w:top w:w="100" w:type="dxa"/>
              <w:left w:w="100" w:type="dxa"/>
              <w:bottom w:w="100" w:type="dxa"/>
              <w:right w:w="100" w:type="dxa"/>
            </w:tcMar>
          </w:tcPr>
          <w:p w14:paraId="20D304C7" w14:textId="77777777" w:rsidR="00FD6CFC" w:rsidRDefault="00FD6CFC" w:rsidP="00265FEE">
            <w:pPr>
              <w:widowControl w:val="0"/>
              <w:pBdr>
                <w:top w:val="nil"/>
                <w:left w:val="nil"/>
                <w:bottom w:val="nil"/>
                <w:right w:val="nil"/>
                <w:between w:val="nil"/>
              </w:pBdr>
              <w:spacing w:line="240" w:lineRule="auto"/>
            </w:pPr>
          </w:p>
        </w:tc>
        <w:tc>
          <w:tcPr>
            <w:tcW w:w="6040" w:type="dxa"/>
            <w:shd w:val="clear" w:color="auto" w:fill="auto"/>
            <w:tcMar>
              <w:top w:w="100" w:type="dxa"/>
              <w:left w:w="100" w:type="dxa"/>
              <w:bottom w:w="100" w:type="dxa"/>
              <w:right w:w="100" w:type="dxa"/>
            </w:tcMar>
          </w:tcPr>
          <w:p w14:paraId="5A6B0049" w14:textId="77777777" w:rsidR="00FD6CFC" w:rsidRDefault="00FD6CFC" w:rsidP="00265FEE">
            <w:pPr>
              <w:widowControl w:val="0"/>
              <w:pBdr>
                <w:top w:val="nil"/>
                <w:left w:val="nil"/>
                <w:bottom w:val="nil"/>
                <w:right w:val="nil"/>
                <w:between w:val="nil"/>
              </w:pBdr>
              <w:spacing w:line="240" w:lineRule="auto"/>
            </w:pPr>
          </w:p>
        </w:tc>
      </w:tr>
      <w:tr w:rsidR="00FD6CFC" w14:paraId="4FF1ACB5" w14:textId="77777777" w:rsidTr="00D66483">
        <w:trPr>
          <w:trHeight w:val="1305"/>
        </w:trPr>
        <w:tc>
          <w:tcPr>
            <w:tcW w:w="3320" w:type="dxa"/>
            <w:shd w:val="clear" w:color="auto" w:fill="auto"/>
            <w:tcMar>
              <w:top w:w="100" w:type="dxa"/>
              <w:left w:w="100" w:type="dxa"/>
              <w:bottom w:w="100" w:type="dxa"/>
              <w:right w:w="100" w:type="dxa"/>
            </w:tcMar>
          </w:tcPr>
          <w:p w14:paraId="7B221609" w14:textId="77777777" w:rsidR="00FD6CFC" w:rsidRDefault="00FD6CFC" w:rsidP="00265FEE">
            <w:pPr>
              <w:widowControl w:val="0"/>
              <w:pBdr>
                <w:top w:val="nil"/>
                <w:left w:val="nil"/>
                <w:bottom w:val="nil"/>
                <w:right w:val="nil"/>
                <w:between w:val="nil"/>
              </w:pBdr>
              <w:spacing w:line="240" w:lineRule="auto"/>
            </w:pPr>
          </w:p>
        </w:tc>
        <w:tc>
          <w:tcPr>
            <w:tcW w:w="6040" w:type="dxa"/>
            <w:shd w:val="clear" w:color="auto" w:fill="auto"/>
            <w:tcMar>
              <w:top w:w="100" w:type="dxa"/>
              <w:left w:w="100" w:type="dxa"/>
              <w:bottom w:w="100" w:type="dxa"/>
              <w:right w:w="100" w:type="dxa"/>
            </w:tcMar>
          </w:tcPr>
          <w:p w14:paraId="65B44616" w14:textId="77777777" w:rsidR="00FD6CFC" w:rsidRDefault="00FD6CFC" w:rsidP="00265FEE">
            <w:pPr>
              <w:widowControl w:val="0"/>
              <w:pBdr>
                <w:top w:val="nil"/>
                <w:left w:val="nil"/>
                <w:bottom w:val="nil"/>
                <w:right w:val="nil"/>
                <w:between w:val="nil"/>
              </w:pBdr>
              <w:spacing w:line="240" w:lineRule="auto"/>
            </w:pPr>
          </w:p>
        </w:tc>
      </w:tr>
      <w:tr w:rsidR="00FD6CFC" w14:paraId="3CEA8A14" w14:textId="77777777" w:rsidTr="00D66483">
        <w:trPr>
          <w:trHeight w:val="1305"/>
        </w:trPr>
        <w:tc>
          <w:tcPr>
            <w:tcW w:w="3320" w:type="dxa"/>
            <w:shd w:val="clear" w:color="auto" w:fill="auto"/>
            <w:tcMar>
              <w:top w:w="100" w:type="dxa"/>
              <w:left w:w="100" w:type="dxa"/>
              <w:bottom w:w="100" w:type="dxa"/>
              <w:right w:w="100" w:type="dxa"/>
            </w:tcMar>
          </w:tcPr>
          <w:p w14:paraId="057B791E" w14:textId="77777777" w:rsidR="00FD6CFC" w:rsidRDefault="00FD6CFC" w:rsidP="00265FEE">
            <w:pPr>
              <w:widowControl w:val="0"/>
              <w:pBdr>
                <w:top w:val="nil"/>
                <w:left w:val="nil"/>
                <w:bottom w:val="nil"/>
                <w:right w:val="nil"/>
                <w:between w:val="nil"/>
              </w:pBdr>
              <w:spacing w:line="240" w:lineRule="auto"/>
            </w:pPr>
          </w:p>
        </w:tc>
        <w:tc>
          <w:tcPr>
            <w:tcW w:w="6040" w:type="dxa"/>
            <w:shd w:val="clear" w:color="auto" w:fill="auto"/>
            <w:tcMar>
              <w:top w:w="100" w:type="dxa"/>
              <w:left w:w="100" w:type="dxa"/>
              <w:bottom w:w="100" w:type="dxa"/>
              <w:right w:w="100" w:type="dxa"/>
            </w:tcMar>
          </w:tcPr>
          <w:p w14:paraId="6CE233CF" w14:textId="77777777" w:rsidR="00FD6CFC" w:rsidRDefault="00FD6CFC" w:rsidP="00265FEE">
            <w:pPr>
              <w:widowControl w:val="0"/>
              <w:pBdr>
                <w:top w:val="nil"/>
                <w:left w:val="nil"/>
                <w:bottom w:val="nil"/>
                <w:right w:val="nil"/>
                <w:between w:val="nil"/>
              </w:pBdr>
              <w:spacing w:line="240" w:lineRule="auto"/>
            </w:pPr>
          </w:p>
        </w:tc>
      </w:tr>
      <w:tr w:rsidR="00FD6CFC" w14:paraId="7A76248A" w14:textId="77777777" w:rsidTr="00D66483">
        <w:trPr>
          <w:trHeight w:val="1305"/>
        </w:trPr>
        <w:tc>
          <w:tcPr>
            <w:tcW w:w="3320" w:type="dxa"/>
            <w:shd w:val="clear" w:color="auto" w:fill="auto"/>
            <w:tcMar>
              <w:top w:w="100" w:type="dxa"/>
              <w:left w:w="100" w:type="dxa"/>
              <w:bottom w:w="100" w:type="dxa"/>
              <w:right w:w="100" w:type="dxa"/>
            </w:tcMar>
          </w:tcPr>
          <w:p w14:paraId="11737AA4" w14:textId="77777777" w:rsidR="00FD6CFC" w:rsidRDefault="00FD6CFC" w:rsidP="00265FEE">
            <w:pPr>
              <w:widowControl w:val="0"/>
              <w:pBdr>
                <w:top w:val="nil"/>
                <w:left w:val="nil"/>
                <w:bottom w:val="nil"/>
                <w:right w:val="nil"/>
                <w:between w:val="nil"/>
              </w:pBdr>
              <w:spacing w:line="240" w:lineRule="auto"/>
            </w:pPr>
          </w:p>
        </w:tc>
        <w:tc>
          <w:tcPr>
            <w:tcW w:w="6040" w:type="dxa"/>
            <w:shd w:val="clear" w:color="auto" w:fill="auto"/>
            <w:tcMar>
              <w:top w:w="100" w:type="dxa"/>
              <w:left w:w="100" w:type="dxa"/>
              <w:bottom w:w="100" w:type="dxa"/>
              <w:right w:w="100" w:type="dxa"/>
            </w:tcMar>
          </w:tcPr>
          <w:p w14:paraId="16349649" w14:textId="77777777" w:rsidR="00FD6CFC" w:rsidRDefault="00FD6CFC" w:rsidP="00265FEE">
            <w:pPr>
              <w:widowControl w:val="0"/>
              <w:pBdr>
                <w:top w:val="nil"/>
                <w:left w:val="nil"/>
                <w:bottom w:val="nil"/>
                <w:right w:val="nil"/>
                <w:between w:val="nil"/>
              </w:pBdr>
              <w:spacing w:line="240" w:lineRule="auto"/>
            </w:pPr>
          </w:p>
        </w:tc>
      </w:tr>
      <w:tr w:rsidR="00FD6CFC" w14:paraId="759794F8" w14:textId="77777777" w:rsidTr="00D66483">
        <w:trPr>
          <w:trHeight w:val="1305"/>
        </w:trPr>
        <w:tc>
          <w:tcPr>
            <w:tcW w:w="3320" w:type="dxa"/>
            <w:shd w:val="clear" w:color="auto" w:fill="auto"/>
            <w:tcMar>
              <w:top w:w="100" w:type="dxa"/>
              <w:left w:w="100" w:type="dxa"/>
              <w:bottom w:w="100" w:type="dxa"/>
              <w:right w:w="100" w:type="dxa"/>
            </w:tcMar>
          </w:tcPr>
          <w:p w14:paraId="6E5AC479" w14:textId="77777777" w:rsidR="00FD6CFC" w:rsidRDefault="00FD6CFC" w:rsidP="00265FEE">
            <w:pPr>
              <w:widowControl w:val="0"/>
              <w:pBdr>
                <w:top w:val="nil"/>
                <w:left w:val="nil"/>
                <w:bottom w:val="nil"/>
                <w:right w:val="nil"/>
                <w:between w:val="nil"/>
              </w:pBdr>
              <w:spacing w:line="240" w:lineRule="auto"/>
            </w:pPr>
          </w:p>
        </w:tc>
        <w:tc>
          <w:tcPr>
            <w:tcW w:w="6040" w:type="dxa"/>
            <w:shd w:val="clear" w:color="auto" w:fill="auto"/>
            <w:tcMar>
              <w:top w:w="100" w:type="dxa"/>
              <w:left w:w="100" w:type="dxa"/>
              <w:bottom w:w="100" w:type="dxa"/>
              <w:right w:w="100" w:type="dxa"/>
            </w:tcMar>
          </w:tcPr>
          <w:p w14:paraId="2B30436E" w14:textId="77777777" w:rsidR="00FD6CFC" w:rsidRDefault="00FD6CFC" w:rsidP="00265FEE">
            <w:pPr>
              <w:widowControl w:val="0"/>
              <w:pBdr>
                <w:top w:val="nil"/>
                <w:left w:val="nil"/>
                <w:bottom w:val="nil"/>
                <w:right w:val="nil"/>
                <w:between w:val="nil"/>
              </w:pBdr>
              <w:spacing w:line="240" w:lineRule="auto"/>
            </w:pPr>
          </w:p>
        </w:tc>
      </w:tr>
      <w:tr w:rsidR="00FD6CFC" w14:paraId="2EFC5E8B" w14:textId="77777777" w:rsidTr="00D66483">
        <w:trPr>
          <w:trHeight w:val="1305"/>
        </w:trPr>
        <w:tc>
          <w:tcPr>
            <w:tcW w:w="3320" w:type="dxa"/>
            <w:shd w:val="clear" w:color="auto" w:fill="auto"/>
            <w:tcMar>
              <w:top w:w="100" w:type="dxa"/>
              <w:left w:w="100" w:type="dxa"/>
              <w:bottom w:w="100" w:type="dxa"/>
              <w:right w:w="100" w:type="dxa"/>
            </w:tcMar>
          </w:tcPr>
          <w:p w14:paraId="114F2321" w14:textId="77777777" w:rsidR="00FD6CFC" w:rsidRDefault="00FD6CFC" w:rsidP="00265FEE">
            <w:pPr>
              <w:widowControl w:val="0"/>
              <w:pBdr>
                <w:top w:val="nil"/>
                <w:left w:val="nil"/>
                <w:bottom w:val="nil"/>
                <w:right w:val="nil"/>
                <w:between w:val="nil"/>
              </w:pBdr>
              <w:spacing w:line="240" w:lineRule="auto"/>
            </w:pPr>
          </w:p>
        </w:tc>
        <w:tc>
          <w:tcPr>
            <w:tcW w:w="6040" w:type="dxa"/>
            <w:shd w:val="clear" w:color="auto" w:fill="auto"/>
            <w:tcMar>
              <w:top w:w="100" w:type="dxa"/>
              <w:left w:w="100" w:type="dxa"/>
              <w:bottom w:w="100" w:type="dxa"/>
              <w:right w:w="100" w:type="dxa"/>
            </w:tcMar>
          </w:tcPr>
          <w:p w14:paraId="240355B9" w14:textId="77777777" w:rsidR="00FD6CFC" w:rsidRDefault="00FD6CFC" w:rsidP="00265FEE">
            <w:pPr>
              <w:widowControl w:val="0"/>
              <w:pBdr>
                <w:top w:val="nil"/>
                <w:left w:val="nil"/>
                <w:bottom w:val="nil"/>
                <w:right w:val="nil"/>
                <w:between w:val="nil"/>
              </w:pBdr>
              <w:spacing w:line="240" w:lineRule="auto"/>
            </w:pPr>
          </w:p>
        </w:tc>
      </w:tr>
      <w:tr w:rsidR="00FD6CFC" w14:paraId="03CF31F8" w14:textId="77777777" w:rsidTr="00D66483">
        <w:trPr>
          <w:trHeight w:val="1305"/>
        </w:trPr>
        <w:tc>
          <w:tcPr>
            <w:tcW w:w="3320" w:type="dxa"/>
            <w:shd w:val="clear" w:color="auto" w:fill="auto"/>
            <w:tcMar>
              <w:top w:w="100" w:type="dxa"/>
              <w:left w:w="100" w:type="dxa"/>
              <w:bottom w:w="100" w:type="dxa"/>
              <w:right w:w="100" w:type="dxa"/>
            </w:tcMar>
          </w:tcPr>
          <w:p w14:paraId="7F1AF5A3" w14:textId="77777777" w:rsidR="00FD6CFC" w:rsidRDefault="00FD6CFC" w:rsidP="00265FEE">
            <w:pPr>
              <w:widowControl w:val="0"/>
              <w:pBdr>
                <w:top w:val="nil"/>
                <w:left w:val="nil"/>
                <w:bottom w:val="nil"/>
                <w:right w:val="nil"/>
                <w:between w:val="nil"/>
              </w:pBdr>
              <w:spacing w:line="240" w:lineRule="auto"/>
            </w:pPr>
          </w:p>
        </w:tc>
        <w:tc>
          <w:tcPr>
            <w:tcW w:w="6040" w:type="dxa"/>
            <w:shd w:val="clear" w:color="auto" w:fill="auto"/>
            <w:tcMar>
              <w:top w:w="100" w:type="dxa"/>
              <w:left w:w="100" w:type="dxa"/>
              <w:bottom w:w="100" w:type="dxa"/>
              <w:right w:w="100" w:type="dxa"/>
            </w:tcMar>
          </w:tcPr>
          <w:p w14:paraId="484E6D98" w14:textId="77777777" w:rsidR="00FD6CFC" w:rsidRDefault="00FD6CFC" w:rsidP="00265FEE">
            <w:pPr>
              <w:widowControl w:val="0"/>
              <w:pBdr>
                <w:top w:val="nil"/>
                <w:left w:val="nil"/>
                <w:bottom w:val="nil"/>
                <w:right w:val="nil"/>
                <w:between w:val="nil"/>
              </w:pBdr>
              <w:spacing w:line="240" w:lineRule="auto"/>
            </w:pPr>
          </w:p>
        </w:tc>
      </w:tr>
    </w:tbl>
    <w:p w14:paraId="6D96A9A9" w14:textId="77777777" w:rsidR="005F63EC" w:rsidRDefault="005F63EC">
      <w:pPr>
        <w:ind w:right="-720" w:hanging="720"/>
      </w:pPr>
    </w:p>
    <w:sectPr w:rsidR="005F63EC">
      <w:headerReference w:type="default" r:id="rId23"/>
      <w:footerReference w:type="default" r:id="rId24"/>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FF933D" w14:textId="77777777" w:rsidR="002D2429" w:rsidRDefault="002D2429">
      <w:pPr>
        <w:spacing w:line="240" w:lineRule="auto"/>
      </w:pPr>
      <w:r>
        <w:separator/>
      </w:r>
    </w:p>
  </w:endnote>
  <w:endnote w:type="continuationSeparator" w:id="0">
    <w:p w14:paraId="2E6F020B" w14:textId="77777777" w:rsidR="002D2429" w:rsidRDefault="002D24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FEEF44C6-FB8A-D247-A73D-D6D4808EF125}"/>
  </w:font>
  <w:font w:name="Arial">
    <w:panose1 w:val="020B0604020202020204"/>
    <w:charset w:val="00"/>
    <w:family w:val="swiss"/>
    <w:pitch w:val="variable"/>
    <w:sig w:usb0="E0002EFF" w:usb1="C000785B" w:usb2="00000009" w:usb3="00000000" w:csb0="000001FF" w:csb1="00000000"/>
    <w:embedRegular r:id="rId2" w:fontKey="{86215678-101B-6745-BFA9-9AD7AFBEDFE2}"/>
    <w:embedBold r:id="rId3" w:fontKey="{D12D1A5D-3085-0F41-A8C2-91FF8A78BA8C}"/>
    <w:embedItalic r:id="rId4" w:fontKey="{9287E756-C0FC-DE44-B6EC-030ED60F36E8}"/>
  </w:font>
  <w:font w:name="Segoe UI">
    <w:panose1 w:val="020B0502040204020203"/>
    <w:charset w:val="00"/>
    <w:family w:val="swiss"/>
    <w:pitch w:val="variable"/>
    <w:sig w:usb0="E4002EFF" w:usb1="C000E47F" w:usb2="00000009" w:usb3="00000000" w:csb0="000001FF" w:csb1="00000000"/>
    <w:embedRegular r:id="rId5" w:fontKey="{C8D01606-8969-6042-BAC8-5CFB7E2449DD}"/>
  </w:font>
  <w:font w:name="Open Sans">
    <w:panose1 w:val="020B0606030504020204"/>
    <w:charset w:val="00"/>
    <w:family w:val="auto"/>
    <w:pitch w:val="variable"/>
    <w:sig w:usb0="E00002FF" w:usb1="4000201B" w:usb2="00000028" w:usb3="00000000" w:csb0="0000019F" w:csb1="00000000"/>
    <w:embedRegular r:id="rId6" w:fontKey="{CEE46F3E-F7BB-954D-8A65-221E1A58840E}"/>
    <w:embedBold r:id="rId7" w:fontKey="{7B84AD98-0E47-FA40-9663-76F38379B5DF}"/>
  </w:font>
  <w:font w:name="Calibri">
    <w:panose1 w:val="020F0502020204030204"/>
    <w:charset w:val="00"/>
    <w:family w:val="swiss"/>
    <w:pitch w:val="variable"/>
    <w:sig w:usb0="E4002EFF" w:usb1="C000247B" w:usb2="00000009" w:usb3="00000000" w:csb0="000001FF" w:csb1="00000000"/>
    <w:embedRegular r:id="rId8" w:fontKey="{F53DE65F-CD99-B64F-8C5E-28B96BF3EF10}"/>
  </w:font>
  <w:font w:name="Cambria">
    <w:panose1 w:val="02040503050406030204"/>
    <w:charset w:val="00"/>
    <w:family w:val="roman"/>
    <w:pitch w:val="variable"/>
    <w:sig w:usb0="E00006FF" w:usb1="420024FF" w:usb2="02000000" w:usb3="00000000" w:csb0="0000019F" w:csb1="00000000"/>
    <w:embedRegular r:id="rId9" w:fontKey="{F88D07B1-0A22-3942-B61C-499C908A0A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C25D1" w14:textId="77777777" w:rsidR="005F63EC"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7DD099C7" wp14:editId="46A863F9">
          <wp:extent cx="2844800" cy="533400"/>
          <wp:effectExtent l="0" t="0" r="0" b="0"/>
          <wp:docPr id="109435019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45102AE3" wp14:editId="184A21BB">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197" name="image1.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45A37E45" w14:textId="4F63322D" w:rsidR="005F63EC" w:rsidRDefault="00000000">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Tap Testing for Non-Destructive Analysis</w:t>
    </w:r>
    <w:r w:rsidR="00780BCC">
      <w:rPr>
        <w:rFonts w:ascii="Open Sans" w:eastAsia="Open Sans" w:hAnsi="Open Sans" w:cs="Open Sans"/>
        <w:color w:val="6091BA"/>
        <w:sz w:val="16"/>
        <w:szCs w:val="16"/>
        <w:u w:val="single"/>
      </w:rPr>
      <w:t xml:space="preserve"> Activity – </w:t>
    </w:r>
    <w:r w:rsidR="006B38B9">
      <w:rPr>
        <w:rFonts w:ascii="Open Sans" w:eastAsia="Open Sans" w:hAnsi="Open Sans" w:cs="Open Sans"/>
        <w:color w:val="6091BA"/>
        <w:sz w:val="16"/>
        <w:szCs w:val="16"/>
        <w:u w:val="single"/>
      </w:rPr>
      <w:t xml:space="preserve">Day </w:t>
    </w:r>
    <w:r w:rsidR="00780BCC">
      <w:rPr>
        <w:rFonts w:ascii="Open Sans" w:eastAsia="Open Sans" w:hAnsi="Open Sans" w:cs="Open Sans"/>
        <w:color w:val="6091BA"/>
        <w:sz w:val="16"/>
        <w:szCs w:val="16"/>
        <w:u w:val="single"/>
      </w:rPr>
      <w:t>1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50DBF4" w14:textId="77777777" w:rsidR="002D2429" w:rsidRDefault="002D2429">
      <w:pPr>
        <w:spacing w:line="240" w:lineRule="auto"/>
      </w:pPr>
      <w:r>
        <w:separator/>
      </w:r>
    </w:p>
  </w:footnote>
  <w:footnote w:type="continuationSeparator" w:id="0">
    <w:p w14:paraId="07FC12C6" w14:textId="77777777" w:rsidR="002D2429" w:rsidRDefault="002D24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88339" w14:textId="77777777" w:rsidR="005F63EC" w:rsidRDefault="005F63EC">
    <w:pPr>
      <w:ind w:left="-720" w:right="-720"/>
      <w:rPr>
        <w:rFonts w:ascii="Open Sans" w:eastAsia="Open Sans" w:hAnsi="Open Sans" w:cs="Open Sans"/>
        <w:b/>
        <w:color w:val="6091BA"/>
        <w:sz w:val="16"/>
        <w:szCs w:val="16"/>
      </w:rPr>
    </w:pPr>
  </w:p>
  <w:p w14:paraId="498ED94E" w14:textId="77777777" w:rsidR="005F63EC" w:rsidRDefault="005F63EC">
    <w:pPr>
      <w:ind w:left="-720" w:right="-720"/>
      <w:rPr>
        <w:b/>
        <w:color w:val="6091BA"/>
        <w:sz w:val="16"/>
        <w:szCs w:val="16"/>
      </w:rPr>
    </w:pPr>
  </w:p>
  <w:p w14:paraId="083356A3" w14:textId="77777777" w:rsidR="005F63EC"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348F61C3" w14:textId="77777777" w:rsidR="005F63EC" w:rsidRDefault="005F63EC">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C91B88"/>
    <w:multiLevelType w:val="multilevel"/>
    <w:tmpl w:val="E6A04A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92914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EC"/>
    <w:rsid w:val="0000355E"/>
    <w:rsid w:val="00036C1E"/>
    <w:rsid w:val="002338ED"/>
    <w:rsid w:val="002477FF"/>
    <w:rsid w:val="002A6EE3"/>
    <w:rsid w:val="002D2429"/>
    <w:rsid w:val="003D39E5"/>
    <w:rsid w:val="00406BCE"/>
    <w:rsid w:val="00442A3C"/>
    <w:rsid w:val="0045291B"/>
    <w:rsid w:val="00471177"/>
    <w:rsid w:val="005A7856"/>
    <w:rsid w:val="005F63EC"/>
    <w:rsid w:val="006B38B9"/>
    <w:rsid w:val="00780BCC"/>
    <w:rsid w:val="008E01BC"/>
    <w:rsid w:val="00910E15"/>
    <w:rsid w:val="009E73F8"/>
    <w:rsid w:val="009F440C"/>
    <w:rsid w:val="00A407EA"/>
    <w:rsid w:val="00A84633"/>
    <w:rsid w:val="00B623CA"/>
    <w:rsid w:val="00CC1387"/>
    <w:rsid w:val="00D6164A"/>
    <w:rsid w:val="00D66483"/>
    <w:rsid w:val="00E915F4"/>
    <w:rsid w:val="00FD6CFC"/>
    <w:rsid w:val="00FE7F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D5C09"/>
  <w15:docId w15:val="{5AEDBD1D-8B36-4288-A1E4-C7394D26F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KxPAPys2Z9Y3OwrXIoPcbjTFtg==">CgMxLjA4AHIhMVVVaXFoM0tiZi0xVGk5Q25TSnNUaUhvZlZHYmlhcFBj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566</Words>
  <Characters>3230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12</cp:revision>
  <dcterms:created xsi:type="dcterms:W3CDTF">2024-10-15T02:06:00Z</dcterms:created>
  <dcterms:modified xsi:type="dcterms:W3CDTF">2024-10-24T18:11:00Z</dcterms:modified>
</cp:coreProperties>
</file>