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74" w:rsidRPr="003D7674" w:rsidRDefault="003D7674" w:rsidP="003D7674">
      <w:pPr>
        <w:spacing w:line="480" w:lineRule="auto"/>
        <w:jc w:val="center"/>
        <w:rPr>
          <w:b/>
          <w:sz w:val="36"/>
          <w:szCs w:val="36"/>
        </w:rPr>
      </w:pPr>
      <w:r w:rsidRPr="003D7674">
        <w:rPr>
          <w:b/>
          <w:sz w:val="36"/>
          <w:szCs w:val="36"/>
        </w:rPr>
        <w:t>3D Printed Strain Sensors Quiz</w:t>
      </w:r>
      <w:r w:rsidR="00C75F94">
        <w:rPr>
          <w:b/>
          <w:sz w:val="36"/>
          <w:szCs w:val="36"/>
        </w:rPr>
        <w:t xml:space="preserve"> </w:t>
      </w:r>
      <w:r w:rsidR="00C75F94" w:rsidRPr="00C75F94">
        <w:rPr>
          <w:b/>
          <w:color w:val="FF0000"/>
          <w:sz w:val="36"/>
          <w:szCs w:val="36"/>
        </w:rPr>
        <w:t>Answer Key</w:t>
      </w: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Electrical resistance is the measurement of how well ________ flow through a substance.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Protons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Neutrons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Cells</w:t>
      </w:r>
    </w:p>
    <w:p w:rsidR="003D7674" w:rsidRPr="00C75F9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  <w:color w:val="FF0000"/>
        </w:rPr>
      </w:pPr>
      <w:r w:rsidRPr="00C75F94">
        <w:rPr>
          <w:rFonts w:ascii="Arial" w:hAnsi="Arial" w:cs="Arial"/>
          <w:color w:val="FF0000"/>
        </w:rPr>
        <w:t>Electrons</w:t>
      </w:r>
    </w:p>
    <w:p w:rsidR="003D7674" w:rsidRPr="003D7674" w:rsidRDefault="003D7674" w:rsidP="003D7674">
      <w:pPr>
        <w:pStyle w:val="ListParagraph"/>
        <w:spacing w:line="480" w:lineRule="auto"/>
        <w:ind w:left="360"/>
        <w:rPr>
          <w:rFonts w:ascii="Arial" w:hAnsi="Arial" w:cs="Arial"/>
        </w:rPr>
      </w:pP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3D printed strain sensors can be easily integrated into ____________ technology.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 xml:space="preserve">New </w:t>
      </w:r>
    </w:p>
    <w:p w:rsidR="003D7674" w:rsidRPr="00C75F9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  <w:color w:val="FF0000"/>
        </w:rPr>
      </w:pPr>
      <w:r w:rsidRPr="00C75F94">
        <w:rPr>
          <w:rFonts w:ascii="Arial" w:hAnsi="Arial" w:cs="Arial"/>
          <w:color w:val="FF0000"/>
        </w:rPr>
        <w:t>Wearable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 xml:space="preserve">Environmental 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Green</w:t>
      </w:r>
    </w:p>
    <w:p w:rsidR="003D7674" w:rsidRPr="003D7674" w:rsidRDefault="003D7674" w:rsidP="003D7674">
      <w:pPr>
        <w:pStyle w:val="ListParagraph"/>
        <w:spacing w:line="480" w:lineRule="auto"/>
        <w:ind w:left="360"/>
        <w:rPr>
          <w:rFonts w:ascii="Arial" w:hAnsi="Arial" w:cs="Arial"/>
        </w:rPr>
      </w:pP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There are three variables that effect the electrical resistance: ______, cross sectional area, and material used.</w:t>
      </w:r>
    </w:p>
    <w:p w:rsidR="003D7674" w:rsidRPr="00C75F9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  <w:color w:val="FF0000"/>
        </w:rPr>
      </w:pPr>
      <w:r w:rsidRPr="00C75F94">
        <w:rPr>
          <w:rFonts w:ascii="Arial" w:hAnsi="Arial" w:cs="Arial"/>
          <w:color w:val="FF0000"/>
        </w:rPr>
        <w:t>Length</w:t>
      </w:r>
    </w:p>
    <w:p w:rsidR="003D7674" w:rsidRP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Color</w:t>
      </w:r>
    </w:p>
    <w:p w:rsidR="003D7674" w:rsidRP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Density</w:t>
      </w:r>
    </w:p>
    <w:p w:rsid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Hardness</w:t>
      </w:r>
    </w:p>
    <w:p w:rsidR="003D7674" w:rsidRPr="003D7674" w:rsidRDefault="003D7674" w:rsidP="003D7674">
      <w:pPr>
        <w:pStyle w:val="ListParagraph"/>
        <w:spacing w:line="480" w:lineRule="auto"/>
        <w:rPr>
          <w:rFonts w:ascii="Arial" w:hAnsi="Arial" w:cs="Arial"/>
        </w:rPr>
      </w:pP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An advantage of 3D printed strain sensors is that they are very cheap to produce.</w:t>
      </w:r>
    </w:p>
    <w:p w:rsidR="003D7674" w:rsidRPr="00C75F94" w:rsidRDefault="003D7674" w:rsidP="003D7674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="Arial" w:hAnsi="Arial" w:cs="Arial"/>
          <w:color w:val="FF0000"/>
        </w:rPr>
      </w:pPr>
      <w:r w:rsidRPr="00C75F94">
        <w:rPr>
          <w:rFonts w:ascii="Arial" w:hAnsi="Arial" w:cs="Arial"/>
          <w:color w:val="FF0000"/>
        </w:rPr>
        <w:t>True</w:t>
      </w:r>
    </w:p>
    <w:p w:rsidR="005C4DD6" w:rsidRPr="003D7674" w:rsidRDefault="003D7674" w:rsidP="003D7674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False</w:t>
      </w:r>
      <w:bookmarkStart w:id="0" w:name="_GoBack"/>
      <w:bookmarkEnd w:id="0"/>
    </w:p>
    <w:p w:rsidR="005C4DD6" w:rsidRPr="003D7674" w:rsidRDefault="005C4DD6">
      <w:pPr>
        <w:ind w:right="-720" w:hanging="720"/>
        <w:rPr>
          <w:rFonts w:eastAsia="Open Sans"/>
        </w:rPr>
      </w:pPr>
    </w:p>
    <w:sectPr w:rsidR="005C4DD6" w:rsidRPr="003D767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883" w:rsidRDefault="009F5883">
      <w:pPr>
        <w:spacing w:line="240" w:lineRule="auto"/>
      </w:pPr>
      <w:r>
        <w:separator/>
      </w:r>
    </w:p>
  </w:endnote>
  <w:endnote w:type="continuationSeparator" w:id="0">
    <w:p w:rsidR="009F5883" w:rsidRDefault="009F5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3D7674">
    <w:pPr>
      <w:ind w:left="-720" w:right="-720"/>
    </w:pPr>
    <w:r w:rsidRPr="003D7674">
      <w:rPr>
        <w:rFonts w:ascii="Open Sans" w:eastAsia="Open Sans" w:hAnsi="Open Sans" w:cs="Open Sans"/>
        <w:color w:val="6091BA"/>
        <w:sz w:val="16"/>
        <w:szCs w:val="16"/>
        <w:u w:val="single"/>
      </w:rPr>
      <w:t>3D Printed Strain Sensors Lesson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3D7674">
      <w:rPr>
        <w:rFonts w:ascii="Open Sans" w:eastAsia="Open Sans" w:hAnsi="Open Sans" w:cs="Open Sans"/>
        <w:color w:val="6091BA"/>
        <w:sz w:val="16"/>
        <w:szCs w:val="16"/>
        <w:u w:val="single"/>
      </w:rPr>
      <w:t>3D Printed Strain Sensor Quiz</w:t>
    </w:r>
    <w:r w:rsidR="00C75F9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883" w:rsidRDefault="009F5883">
      <w:pPr>
        <w:spacing w:line="240" w:lineRule="auto"/>
      </w:pPr>
      <w:r>
        <w:separator/>
      </w:r>
    </w:p>
  </w:footnote>
  <w:footnote w:type="continuationSeparator" w:id="0">
    <w:p w:rsidR="009F5883" w:rsidRDefault="009F5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530"/>
    <w:multiLevelType w:val="hybridMultilevel"/>
    <w:tmpl w:val="CFC2F3C2"/>
    <w:lvl w:ilvl="0" w:tplc="EF22A7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F4E7E"/>
    <w:multiLevelType w:val="hybridMultilevel"/>
    <w:tmpl w:val="8FF05038"/>
    <w:lvl w:ilvl="0" w:tplc="B672A0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3B1EA2"/>
    <w:multiLevelType w:val="hybridMultilevel"/>
    <w:tmpl w:val="19FC2040"/>
    <w:lvl w:ilvl="0" w:tplc="D9D0A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136A7C"/>
    <w:multiLevelType w:val="hybridMultilevel"/>
    <w:tmpl w:val="5CB4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D64EB"/>
    <w:multiLevelType w:val="hybridMultilevel"/>
    <w:tmpl w:val="0ED43C42"/>
    <w:lvl w:ilvl="0" w:tplc="FA2CF7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D7674"/>
    <w:rsid w:val="005C4DD6"/>
    <w:rsid w:val="00677F12"/>
    <w:rsid w:val="006C41D3"/>
    <w:rsid w:val="007F0620"/>
    <w:rsid w:val="00871A0A"/>
    <w:rsid w:val="0088534A"/>
    <w:rsid w:val="009F5883"/>
    <w:rsid w:val="00BC6178"/>
    <w:rsid w:val="00C75F94"/>
    <w:rsid w:val="00E50A67"/>
    <w:rsid w:val="00F7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411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6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4</cp:revision>
  <cp:lastPrinted>2020-02-05T17:53:00Z</cp:lastPrinted>
  <dcterms:created xsi:type="dcterms:W3CDTF">2020-02-28T18:17:00Z</dcterms:created>
  <dcterms:modified xsi:type="dcterms:W3CDTF">2020-02-28T18:41:00Z</dcterms:modified>
</cp:coreProperties>
</file>