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67C6C" w14:textId="2BA2B861" w:rsidR="00F86C71" w:rsidRDefault="00617399">
      <w:pPr>
        <w:ind w:right="-720" w:hanging="720"/>
        <w:jc w:val="center"/>
        <w:rPr>
          <w:b/>
          <w:sz w:val="36"/>
          <w:szCs w:val="36"/>
        </w:rPr>
      </w:pPr>
      <w:r>
        <w:rPr>
          <w:b/>
          <w:sz w:val="36"/>
          <w:szCs w:val="36"/>
        </w:rPr>
        <w:t xml:space="preserve">Sole Survivors Student Worksheet </w:t>
      </w:r>
      <w:r w:rsidR="00E27418">
        <w:rPr>
          <w:b/>
          <w:color w:val="FF0000"/>
          <w:sz w:val="36"/>
          <w:szCs w:val="36"/>
        </w:rPr>
        <w:t>Answer Key</w:t>
      </w:r>
    </w:p>
    <w:p w14:paraId="64167C6D" w14:textId="77777777" w:rsidR="00F86C71" w:rsidRDefault="00F86C71">
      <w:pPr>
        <w:ind w:right="-720" w:hanging="720"/>
        <w:rPr>
          <w:rFonts w:ascii="Open Sans" w:eastAsia="Open Sans" w:hAnsi="Open Sans" w:cs="Open Sans"/>
        </w:rPr>
      </w:pPr>
    </w:p>
    <w:tbl>
      <w:tblPr>
        <w:tblStyle w:val="a4"/>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86C71" w14:paraId="64167C6F"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67C6E" w14:textId="77777777" w:rsidR="00F86C71" w:rsidRDefault="00617399">
            <w:pPr>
              <w:widowControl w:val="0"/>
              <w:pBdr>
                <w:top w:val="nil"/>
                <w:left w:val="nil"/>
                <w:bottom w:val="nil"/>
                <w:right w:val="nil"/>
                <w:between w:val="nil"/>
              </w:pBdr>
              <w:spacing w:line="240" w:lineRule="auto"/>
              <w:jc w:val="center"/>
              <w:rPr>
                <w:b/>
                <w:color w:val="FFFFFF"/>
              </w:rPr>
            </w:pPr>
            <w:r>
              <w:rPr>
                <w:b/>
                <w:color w:val="FFFFFF"/>
              </w:rPr>
              <w:t>Part 1: Research &amp; Design</w:t>
            </w:r>
          </w:p>
        </w:tc>
      </w:tr>
      <w:tr w:rsidR="00F86C71" w14:paraId="64167C79" w14:textId="77777777">
        <w:trPr>
          <w:trHeight w:val="584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4167C70" w14:textId="77777777" w:rsidR="00F86C71" w:rsidRDefault="00617399" w:rsidP="0040433C">
            <w:pPr>
              <w:widowControl w:val="0"/>
              <w:pBdr>
                <w:top w:val="nil"/>
                <w:left w:val="nil"/>
                <w:bottom w:val="nil"/>
                <w:right w:val="nil"/>
                <w:between w:val="nil"/>
              </w:pBdr>
              <w:ind w:right="555"/>
            </w:pPr>
            <w:r w:rsidRPr="0040433C">
              <w:rPr>
                <w:b/>
                <w:bCs/>
              </w:rPr>
              <w:t>Your Foot Condition:</w:t>
            </w:r>
            <w:r>
              <w:t xml:space="preserve"> _____</w:t>
            </w:r>
            <w:r w:rsidRPr="0040433C">
              <w:rPr>
                <w:i/>
                <w:color w:val="FF0000"/>
              </w:rPr>
              <w:t>Plantar Fasciitis</w:t>
            </w:r>
            <w:r>
              <w:t>___________________________</w:t>
            </w:r>
          </w:p>
          <w:p w14:paraId="1C106ED0" w14:textId="77777777" w:rsidR="0040433C" w:rsidRDefault="0040433C" w:rsidP="0040433C">
            <w:pPr>
              <w:widowControl w:val="0"/>
              <w:pBdr>
                <w:top w:val="nil"/>
                <w:left w:val="nil"/>
                <w:bottom w:val="nil"/>
                <w:right w:val="nil"/>
                <w:between w:val="nil"/>
              </w:pBdr>
              <w:ind w:right="555"/>
            </w:pPr>
          </w:p>
          <w:p w14:paraId="64167C71" w14:textId="5A9B8A2B" w:rsidR="00F86C71" w:rsidRDefault="00617399" w:rsidP="0040433C">
            <w:pPr>
              <w:widowControl w:val="0"/>
              <w:pBdr>
                <w:top w:val="nil"/>
                <w:left w:val="nil"/>
                <w:bottom w:val="nil"/>
                <w:right w:val="nil"/>
                <w:between w:val="nil"/>
              </w:pBdr>
              <w:ind w:right="555"/>
            </w:pPr>
            <w:r w:rsidRPr="0040433C">
              <w:rPr>
                <w:b/>
                <w:bCs/>
              </w:rPr>
              <w:t>Brief Description:</w:t>
            </w:r>
            <w:r>
              <w:t xml:space="preserve"> Read the article provided and write 2-3 sentences explaining the foot condition and how an orthotic could help.</w:t>
            </w:r>
          </w:p>
          <w:p w14:paraId="64167C72" w14:textId="77777777" w:rsidR="00F86C71" w:rsidRDefault="00617399" w:rsidP="0040433C">
            <w:pPr>
              <w:widowControl w:val="0"/>
              <w:pBdr>
                <w:top w:val="nil"/>
                <w:left w:val="nil"/>
                <w:bottom w:val="nil"/>
                <w:right w:val="nil"/>
                <w:between w:val="nil"/>
              </w:pBdr>
              <w:ind w:left="720" w:right="555"/>
              <w:rPr>
                <w:i/>
                <w:color w:val="FF0000"/>
              </w:rPr>
            </w:pPr>
            <w:r w:rsidRPr="0040433C">
              <w:rPr>
                <w:i/>
                <w:color w:val="FF0000"/>
              </w:rPr>
              <w:t>Plantar fasciitis is a common foot condition that causes pain in the heel and bottom of the foot. An orthotic can help by providing arch support and cushioning, which alleviates pressure on the plantar fascia and reduces pain during walking and standing.</w:t>
            </w:r>
          </w:p>
          <w:p w14:paraId="41FE15C9" w14:textId="77777777" w:rsidR="0040433C" w:rsidRPr="0040433C" w:rsidRDefault="0040433C" w:rsidP="0040433C">
            <w:pPr>
              <w:widowControl w:val="0"/>
              <w:pBdr>
                <w:top w:val="nil"/>
                <w:left w:val="nil"/>
                <w:bottom w:val="nil"/>
                <w:right w:val="nil"/>
                <w:between w:val="nil"/>
              </w:pBdr>
              <w:ind w:left="720" w:right="555"/>
              <w:rPr>
                <w:i/>
                <w:color w:val="FF0000"/>
              </w:rPr>
            </w:pPr>
          </w:p>
          <w:p w14:paraId="64167C73" w14:textId="77777777" w:rsidR="00F86C71" w:rsidRDefault="00617399" w:rsidP="0040433C">
            <w:pPr>
              <w:widowControl w:val="0"/>
              <w:pBdr>
                <w:top w:val="nil"/>
                <w:left w:val="nil"/>
                <w:bottom w:val="nil"/>
                <w:right w:val="nil"/>
                <w:between w:val="nil"/>
              </w:pBdr>
              <w:ind w:right="555"/>
            </w:pPr>
            <w:r w:rsidRPr="0040433C">
              <w:rPr>
                <w:b/>
                <w:bCs/>
              </w:rPr>
              <w:t>Orthotic Design Goals:</w:t>
            </w:r>
            <w:r>
              <w:t xml:space="preserve"> List what your orthotic needs to do to help with this condition</w:t>
            </w:r>
          </w:p>
          <w:p w14:paraId="64167C74" w14:textId="77777777" w:rsidR="00F86C71" w:rsidRPr="0040433C" w:rsidRDefault="00617399" w:rsidP="0040433C">
            <w:pPr>
              <w:widowControl w:val="0"/>
              <w:numPr>
                <w:ilvl w:val="0"/>
                <w:numId w:val="2"/>
              </w:numPr>
              <w:pBdr>
                <w:top w:val="nil"/>
                <w:left w:val="nil"/>
                <w:bottom w:val="nil"/>
                <w:right w:val="nil"/>
                <w:between w:val="nil"/>
              </w:pBdr>
              <w:ind w:right="555"/>
              <w:rPr>
                <w:i/>
                <w:color w:val="FF0000"/>
              </w:rPr>
            </w:pPr>
            <w:r w:rsidRPr="0040433C">
              <w:rPr>
                <w:i/>
                <w:color w:val="FF0000"/>
              </w:rPr>
              <w:t>Provide arch support</w:t>
            </w:r>
          </w:p>
          <w:p w14:paraId="64167C75" w14:textId="77777777" w:rsidR="00F86C71" w:rsidRPr="0040433C" w:rsidRDefault="00617399" w:rsidP="0040433C">
            <w:pPr>
              <w:widowControl w:val="0"/>
              <w:numPr>
                <w:ilvl w:val="0"/>
                <w:numId w:val="2"/>
              </w:numPr>
              <w:pBdr>
                <w:top w:val="nil"/>
                <w:left w:val="nil"/>
                <w:bottom w:val="nil"/>
                <w:right w:val="nil"/>
                <w:between w:val="nil"/>
              </w:pBdr>
              <w:ind w:right="555"/>
              <w:rPr>
                <w:i/>
                <w:color w:val="FF0000"/>
              </w:rPr>
            </w:pPr>
            <w:r w:rsidRPr="0040433C">
              <w:rPr>
                <w:i/>
                <w:color w:val="FF0000"/>
              </w:rPr>
              <w:t>Cushion the heel area</w:t>
            </w:r>
          </w:p>
          <w:p w14:paraId="64167C76" w14:textId="77777777" w:rsidR="00F86C71" w:rsidRPr="0040433C" w:rsidRDefault="00617399" w:rsidP="0040433C">
            <w:pPr>
              <w:widowControl w:val="0"/>
              <w:numPr>
                <w:ilvl w:val="0"/>
                <w:numId w:val="2"/>
              </w:numPr>
              <w:pBdr>
                <w:top w:val="nil"/>
                <w:left w:val="nil"/>
                <w:bottom w:val="nil"/>
                <w:right w:val="nil"/>
                <w:between w:val="nil"/>
              </w:pBdr>
              <w:ind w:right="555"/>
              <w:rPr>
                <w:i/>
                <w:color w:val="FF0000"/>
              </w:rPr>
            </w:pPr>
            <w:r w:rsidRPr="0040433C">
              <w:rPr>
                <w:i/>
                <w:color w:val="FF0000"/>
              </w:rPr>
              <w:t>Distribute pressure evenly across the foot</w:t>
            </w:r>
          </w:p>
          <w:p w14:paraId="6D9067F6" w14:textId="77777777" w:rsidR="0040433C" w:rsidRDefault="0040433C" w:rsidP="0040433C">
            <w:pPr>
              <w:widowControl w:val="0"/>
              <w:pBdr>
                <w:top w:val="nil"/>
                <w:left w:val="nil"/>
                <w:bottom w:val="nil"/>
                <w:right w:val="nil"/>
                <w:between w:val="nil"/>
              </w:pBdr>
              <w:ind w:left="720" w:right="555"/>
              <w:rPr>
                <w:i/>
              </w:rPr>
            </w:pPr>
          </w:p>
          <w:p w14:paraId="64167C77" w14:textId="7A22947A" w:rsidR="00F86C71" w:rsidRDefault="00617399" w:rsidP="0040433C">
            <w:pPr>
              <w:widowControl w:val="0"/>
              <w:pBdr>
                <w:top w:val="nil"/>
                <w:left w:val="nil"/>
                <w:bottom w:val="nil"/>
                <w:right w:val="nil"/>
                <w:between w:val="nil"/>
              </w:pBdr>
              <w:ind w:right="555"/>
            </w:pPr>
            <w:r w:rsidRPr="0040433C">
              <w:rPr>
                <w:b/>
                <w:bCs/>
              </w:rPr>
              <w:t>Sketch Your Orthotic Insole Design:</w:t>
            </w:r>
            <w:r>
              <w:t xml:space="preserve"> Use the space below to draw the shape and label where you will use soft, medium, or firm foam</w:t>
            </w:r>
            <w:r w:rsidR="0040433C">
              <w:t>.</w:t>
            </w:r>
          </w:p>
          <w:p w14:paraId="736FD8CD" w14:textId="2C289F20" w:rsidR="0040433C" w:rsidRDefault="0040433C" w:rsidP="0040433C">
            <w:pPr>
              <w:widowControl w:val="0"/>
              <w:pBdr>
                <w:top w:val="nil"/>
                <w:left w:val="nil"/>
                <w:bottom w:val="nil"/>
                <w:right w:val="nil"/>
                <w:between w:val="nil"/>
              </w:pBdr>
              <w:ind w:right="555"/>
            </w:pPr>
          </w:p>
          <w:p w14:paraId="50937D5B" w14:textId="78E4D7FF" w:rsidR="0040433C" w:rsidRDefault="0040433C" w:rsidP="0040433C">
            <w:pPr>
              <w:widowControl w:val="0"/>
              <w:pBdr>
                <w:top w:val="nil"/>
                <w:left w:val="nil"/>
                <w:bottom w:val="nil"/>
                <w:right w:val="nil"/>
                <w:between w:val="nil"/>
              </w:pBdr>
              <w:ind w:right="555"/>
            </w:pPr>
          </w:p>
          <w:p w14:paraId="4D0D1190" w14:textId="77C4B651" w:rsidR="0040433C" w:rsidRDefault="0040433C" w:rsidP="0040433C">
            <w:pPr>
              <w:widowControl w:val="0"/>
              <w:pBdr>
                <w:top w:val="nil"/>
                <w:left w:val="nil"/>
                <w:bottom w:val="nil"/>
                <w:right w:val="nil"/>
                <w:between w:val="nil"/>
              </w:pBdr>
              <w:ind w:right="555"/>
            </w:pPr>
            <w:r>
              <w:rPr>
                <w:rFonts w:ascii="Montserrat Light" w:eastAsia="Montserrat Light" w:hAnsi="Montserrat Light" w:cs="Montserrat Light"/>
                <w:noProof/>
              </w:rPr>
              <w:drawing>
                <wp:anchor distT="0" distB="0" distL="114300" distR="114300" simplePos="0" relativeHeight="251658240" behindDoc="1" locked="0" layoutInCell="1" allowOverlap="1" wp14:anchorId="64167CAC" wp14:editId="3C372049">
                  <wp:simplePos x="0" y="0"/>
                  <wp:positionH relativeFrom="column">
                    <wp:posOffset>836295</wp:posOffset>
                  </wp:positionH>
                  <wp:positionV relativeFrom="paragraph">
                    <wp:posOffset>163195</wp:posOffset>
                  </wp:positionV>
                  <wp:extent cx="4934496" cy="2867025"/>
                  <wp:effectExtent l="19050" t="19050" r="19050" b="9525"/>
                  <wp:wrapTight wrapText="bothSides">
                    <wp:wrapPolygon edited="0">
                      <wp:start x="-83" y="-144"/>
                      <wp:lineTo x="-83" y="21528"/>
                      <wp:lineTo x="21600" y="21528"/>
                      <wp:lineTo x="21600" y="-144"/>
                      <wp:lineTo x="-83" y="-144"/>
                    </wp:wrapPolygon>
                  </wp:wrapTight>
                  <wp:docPr id="109435020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934496" cy="2867025"/>
                          </a:xfrm>
                          <a:prstGeom prst="rect">
                            <a:avLst/>
                          </a:prstGeom>
                          <a:ln>
                            <a:solidFill>
                              <a:srgbClr val="FF0000"/>
                            </a:solidFill>
                          </a:ln>
                        </pic:spPr>
                      </pic:pic>
                    </a:graphicData>
                  </a:graphic>
                </wp:anchor>
              </w:drawing>
            </w:r>
          </w:p>
          <w:p w14:paraId="658466AD" w14:textId="5511A080" w:rsidR="0040433C" w:rsidRDefault="0040433C" w:rsidP="0040433C">
            <w:pPr>
              <w:widowControl w:val="0"/>
              <w:pBdr>
                <w:top w:val="nil"/>
                <w:left w:val="nil"/>
                <w:bottom w:val="nil"/>
                <w:right w:val="nil"/>
                <w:between w:val="nil"/>
              </w:pBdr>
              <w:ind w:right="555"/>
            </w:pPr>
          </w:p>
          <w:p w14:paraId="4AA935AA" w14:textId="4D8DAAA0" w:rsidR="0040433C" w:rsidRDefault="0040433C" w:rsidP="0040433C">
            <w:pPr>
              <w:widowControl w:val="0"/>
              <w:pBdr>
                <w:top w:val="nil"/>
                <w:left w:val="nil"/>
                <w:bottom w:val="nil"/>
                <w:right w:val="nil"/>
                <w:between w:val="nil"/>
              </w:pBdr>
              <w:ind w:right="555"/>
            </w:pPr>
          </w:p>
          <w:p w14:paraId="27B51A1B" w14:textId="77777777" w:rsidR="00F86C71" w:rsidRDefault="00F86C71">
            <w:pPr>
              <w:widowControl w:val="0"/>
              <w:spacing w:line="240" w:lineRule="auto"/>
              <w:jc w:val="center"/>
            </w:pPr>
          </w:p>
          <w:p w14:paraId="3568DDFE" w14:textId="77777777" w:rsidR="0040433C" w:rsidRDefault="0040433C">
            <w:pPr>
              <w:widowControl w:val="0"/>
              <w:spacing w:line="240" w:lineRule="auto"/>
              <w:jc w:val="center"/>
            </w:pPr>
          </w:p>
          <w:p w14:paraId="4712E4FE" w14:textId="77777777" w:rsidR="0040433C" w:rsidRDefault="0040433C">
            <w:pPr>
              <w:widowControl w:val="0"/>
              <w:spacing w:line="240" w:lineRule="auto"/>
              <w:jc w:val="center"/>
            </w:pPr>
          </w:p>
          <w:p w14:paraId="69E4F424" w14:textId="77777777" w:rsidR="0040433C" w:rsidRDefault="0040433C">
            <w:pPr>
              <w:widowControl w:val="0"/>
              <w:spacing w:line="240" w:lineRule="auto"/>
              <w:jc w:val="center"/>
            </w:pPr>
          </w:p>
          <w:p w14:paraId="62D1962A" w14:textId="77777777" w:rsidR="0040433C" w:rsidRDefault="0040433C">
            <w:pPr>
              <w:widowControl w:val="0"/>
              <w:spacing w:line="240" w:lineRule="auto"/>
              <w:jc w:val="center"/>
            </w:pPr>
          </w:p>
          <w:p w14:paraId="08E8F88E" w14:textId="77777777" w:rsidR="0040433C" w:rsidRDefault="0040433C">
            <w:pPr>
              <w:widowControl w:val="0"/>
              <w:spacing w:line="240" w:lineRule="auto"/>
              <w:jc w:val="center"/>
            </w:pPr>
          </w:p>
          <w:p w14:paraId="06674D1A" w14:textId="77777777" w:rsidR="0040433C" w:rsidRDefault="0040433C">
            <w:pPr>
              <w:widowControl w:val="0"/>
              <w:spacing w:line="240" w:lineRule="auto"/>
              <w:jc w:val="center"/>
            </w:pPr>
          </w:p>
          <w:p w14:paraId="257993DF" w14:textId="77777777" w:rsidR="0040433C" w:rsidRDefault="0040433C">
            <w:pPr>
              <w:widowControl w:val="0"/>
              <w:spacing w:line="240" w:lineRule="auto"/>
              <w:jc w:val="center"/>
            </w:pPr>
          </w:p>
          <w:p w14:paraId="337A2298" w14:textId="77777777" w:rsidR="0040433C" w:rsidRDefault="0040433C">
            <w:pPr>
              <w:widowControl w:val="0"/>
              <w:spacing w:line="240" w:lineRule="auto"/>
              <w:jc w:val="center"/>
            </w:pPr>
          </w:p>
          <w:p w14:paraId="32729C51" w14:textId="77777777" w:rsidR="0040433C" w:rsidRDefault="0040433C">
            <w:pPr>
              <w:widowControl w:val="0"/>
              <w:spacing w:line="240" w:lineRule="auto"/>
              <w:jc w:val="center"/>
            </w:pPr>
          </w:p>
          <w:p w14:paraId="42778EB1" w14:textId="77777777" w:rsidR="0040433C" w:rsidRDefault="0040433C">
            <w:pPr>
              <w:widowControl w:val="0"/>
              <w:spacing w:line="240" w:lineRule="auto"/>
              <w:jc w:val="center"/>
            </w:pPr>
          </w:p>
          <w:p w14:paraId="344F2C08" w14:textId="77777777" w:rsidR="0040433C" w:rsidRDefault="0040433C">
            <w:pPr>
              <w:widowControl w:val="0"/>
              <w:spacing w:line="240" w:lineRule="auto"/>
              <w:jc w:val="center"/>
            </w:pPr>
          </w:p>
          <w:p w14:paraId="5AD4858C" w14:textId="77777777" w:rsidR="0040433C" w:rsidRDefault="0040433C">
            <w:pPr>
              <w:widowControl w:val="0"/>
              <w:spacing w:line="240" w:lineRule="auto"/>
              <w:jc w:val="center"/>
            </w:pPr>
          </w:p>
          <w:p w14:paraId="6DA0D994" w14:textId="77777777" w:rsidR="0040433C" w:rsidRDefault="0040433C">
            <w:pPr>
              <w:widowControl w:val="0"/>
              <w:spacing w:line="240" w:lineRule="auto"/>
              <w:jc w:val="center"/>
            </w:pPr>
          </w:p>
          <w:p w14:paraId="659D6A16" w14:textId="77777777" w:rsidR="0040433C" w:rsidRDefault="0040433C">
            <w:pPr>
              <w:widowControl w:val="0"/>
              <w:spacing w:line="240" w:lineRule="auto"/>
              <w:jc w:val="center"/>
            </w:pPr>
          </w:p>
          <w:p w14:paraId="6EA6E26A" w14:textId="77777777" w:rsidR="0040433C" w:rsidRDefault="0040433C">
            <w:pPr>
              <w:widowControl w:val="0"/>
              <w:spacing w:line="240" w:lineRule="auto"/>
              <w:jc w:val="center"/>
            </w:pPr>
          </w:p>
          <w:p w14:paraId="708415C3" w14:textId="77777777" w:rsidR="0040433C" w:rsidRDefault="0040433C">
            <w:pPr>
              <w:widowControl w:val="0"/>
              <w:spacing w:line="240" w:lineRule="auto"/>
              <w:jc w:val="center"/>
            </w:pPr>
          </w:p>
          <w:p w14:paraId="439ACF1F" w14:textId="77777777" w:rsidR="0040433C" w:rsidRDefault="0040433C">
            <w:pPr>
              <w:widowControl w:val="0"/>
              <w:spacing w:line="240" w:lineRule="auto"/>
              <w:jc w:val="center"/>
            </w:pPr>
          </w:p>
          <w:p w14:paraId="64167C78" w14:textId="11BF6CFC" w:rsidR="0040433C" w:rsidRDefault="0040433C">
            <w:pPr>
              <w:widowControl w:val="0"/>
              <w:spacing w:line="240" w:lineRule="auto"/>
              <w:jc w:val="center"/>
            </w:pPr>
          </w:p>
        </w:tc>
      </w:tr>
    </w:tbl>
    <w:tbl>
      <w:tblPr>
        <w:tblStyle w:val="a5"/>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4380"/>
        <w:gridCol w:w="3600"/>
      </w:tblGrid>
      <w:tr w:rsidR="00F86C71" w14:paraId="64167C7D" w14:textId="77777777">
        <w:trPr>
          <w:trHeight w:val="508"/>
        </w:trPr>
        <w:tc>
          <w:tcPr>
            <w:tcW w:w="10800" w:type="dxa"/>
            <w:gridSpan w:val="3"/>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67C7C" w14:textId="77777777" w:rsidR="00F86C71" w:rsidRDefault="00617399">
            <w:pPr>
              <w:widowControl w:val="0"/>
              <w:spacing w:line="240" w:lineRule="auto"/>
              <w:jc w:val="center"/>
              <w:rPr>
                <w:b/>
                <w:color w:val="FFFFFF"/>
              </w:rPr>
            </w:pPr>
            <w:r>
              <w:rPr>
                <w:b/>
                <w:color w:val="FFFFFF"/>
              </w:rPr>
              <w:lastRenderedPageBreak/>
              <w:t>Part 2: Data Collection — Ball Drop Impact Test</w:t>
            </w:r>
          </w:p>
        </w:tc>
      </w:tr>
      <w:tr w:rsidR="00F86C71" w14:paraId="64167C81" w14:textId="77777777">
        <w:trPr>
          <w:trHeight w:val="431"/>
        </w:trPr>
        <w:tc>
          <w:tcPr>
            <w:tcW w:w="2820" w:type="dxa"/>
            <w:tcMar>
              <w:top w:w="100" w:type="dxa"/>
              <w:left w:w="100" w:type="dxa"/>
              <w:bottom w:w="100" w:type="dxa"/>
              <w:right w:w="100" w:type="dxa"/>
            </w:tcMar>
          </w:tcPr>
          <w:p w14:paraId="64167C7E" w14:textId="77777777" w:rsidR="00F86C71" w:rsidRDefault="00617399">
            <w:pPr>
              <w:rPr>
                <w:b/>
                <w:sz w:val="20"/>
                <w:szCs w:val="20"/>
              </w:rPr>
            </w:pPr>
            <w:r>
              <w:rPr>
                <w:b/>
                <w:sz w:val="20"/>
                <w:szCs w:val="20"/>
              </w:rPr>
              <w:t>Drop Height (cm)</w:t>
            </w:r>
          </w:p>
        </w:tc>
        <w:tc>
          <w:tcPr>
            <w:tcW w:w="4380" w:type="dxa"/>
            <w:tcMar>
              <w:top w:w="100" w:type="dxa"/>
              <w:left w:w="100" w:type="dxa"/>
              <w:bottom w:w="100" w:type="dxa"/>
              <w:right w:w="100" w:type="dxa"/>
            </w:tcMar>
          </w:tcPr>
          <w:p w14:paraId="64167C7F" w14:textId="77777777" w:rsidR="00F86C71" w:rsidRDefault="00617399" w:rsidP="0040433C">
            <w:pPr>
              <w:jc w:val="center"/>
              <w:rPr>
                <w:b/>
                <w:sz w:val="20"/>
                <w:szCs w:val="20"/>
              </w:rPr>
            </w:pPr>
            <w:r>
              <w:rPr>
                <w:b/>
                <w:sz w:val="20"/>
                <w:szCs w:val="20"/>
              </w:rPr>
              <w:t>Indent Depth (mm) Without Orthotic</w:t>
            </w:r>
          </w:p>
        </w:tc>
        <w:tc>
          <w:tcPr>
            <w:tcW w:w="3600" w:type="dxa"/>
            <w:tcMar>
              <w:top w:w="100" w:type="dxa"/>
              <w:left w:w="100" w:type="dxa"/>
              <w:bottom w:w="100" w:type="dxa"/>
              <w:right w:w="100" w:type="dxa"/>
            </w:tcMar>
          </w:tcPr>
          <w:p w14:paraId="64167C80" w14:textId="77777777" w:rsidR="00F86C71" w:rsidRDefault="00617399" w:rsidP="0040433C">
            <w:pPr>
              <w:jc w:val="center"/>
              <w:rPr>
                <w:b/>
                <w:sz w:val="20"/>
                <w:szCs w:val="20"/>
              </w:rPr>
            </w:pPr>
            <w:r>
              <w:rPr>
                <w:b/>
                <w:sz w:val="20"/>
                <w:szCs w:val="20"/>
              </w:rPr>
              <w:t>Indent Depth (mm) With Orthotic</w:t>
            </w:r>
          </w:p>
        </w:tc>
      </w:tr>
      <w:tr w:rsidR="00F86C71" w14:paraId="64167C85" w14:textId="77777777">
        <w:trPr>
          <w:trHeight w:val="431"/>
        </w:trPr>
        <w:tc>
          <w:tcPr>
            <w:tcW w:w="2820" w:type="dxa"/>
            <w:tcMar>
              <w:top w:w="100" w:type="dxa"/>
              <w:left w:w="100" w:type="dxa"/>
              <w:bottom w:w="100" w:type="dxa"/>
              <w:right w:w="100" w:type="dxa"/>
            </w:tcMar>
          </w:tcPr>
          <w:p w14:paraId="64167C82" w14:textId="77777777" w:rsidR="00F86C71" w:rsidRDefault="00617399">
            <w:pPr>
              <w:widowControl w:val="0"/>
              <w:spacing w:line="240" w:lineRule="auto"/>
              <w:rPr>
                <w:b/>
              </w:rPr>
            </w:pPr>
            <w:r>
              <w:rPr>
                <w:b/>
              </w:rPr>
              <w:t>30 - simulates standing</w:t>
            </w:r>
          </w:p>
        </w:tc>
        <w:tc>
          <w:tcPr>
            <w:tcW w:w="4380" w:type="dxa"/>
            <w:tcMar>
              <w:top w:w="100" w:type="dxa"/>
              <w:left w:w="100" w:type="dxa"/>
              <w:bottom w:w="100" w:type="dxa"/>
              <w:right w:w="100" w:type="dxa"/>
            </w:tcMar>
          </w:tcPr>
          <w:p w14:paraId="64167C83" w14:textId="77777777" w:rsidR="00F86C71" w:rsidRPr="0040433C" w:rsidRDefault="00617399" w:rsidP="0040433C">
            <w:pPr>
              <w:widowControl w:val="0"/>
              <w:spacing w:line="240" w:lineRule="auto"/>
              <w:jc w:val="center"/>
              <w:rPr>
                <w:b/>
                <w:bCs/>
                <w:color w:val="FF0000"/>
              </w:rPr>
            </w:pPr>
            <w:r w:rsidRPr="0040433C">
              <w:rPr>
                <w:b/>
                <w:bCs/>
                <w:color w:val="FF0000"/>
              </w:rPr>
              <w:t>5</w:t>
            </w:r>
          </w:p>
        </w:tc>
        <w:tc>
          <w:tcPr>
            <w:tcW w:w="3600" w:type="dxa"/>
            <w:tcMar>
              <w:top w:w="100" w:type="dxa"/>
              <w:left w:w="100" w:type="dxa"/>
              <w:bottom w:w="100" w:type="dxa"/>
              <w:right w:w="100" w:type="dxa"/>
            </w:tcMar>
          </w:tcPr>
          <w:p w14:paraId="64167C84" w14:textId="77777777" w:rsidR="00F86C71" w:rsidRPr="0040433C" w:rsidRDefault="00617399" w:rsidP="0040433C">
            <w:pPr>
              <w:widowControl w:val="0"/>
              <w:spacing w:line="240" w:lineRule="auto"/>
              <w:jc w:val="center"/>
              <w:rPr>
                <w:b/>
                <w:bCs/>
                <w:color w:val="FF0000"/>
              </w:rPr>
            </w:pPr>
            <w:r w:rsidRPr="0040433C">
              <w:rPr>
                <w:b/>
                <w:bCs/>
                <w:color w:val="FF0000"/>
              </w:rPr>
              <w:t>3</w:t>
            </w:r>
          </w:p>
        </w:tc>
      </w:tr>
      <w:tr w:rsidR="00F86C71" w14:paraId="64167C89" w14:textId="77777777">
        <w:trPr>
          <w:trHeight w:val="431"/>
        </w:trPr>
        <w:tc>
          <w:tcPr>
            <w:tcW w:w="2820" w:type="dxa"/>
            <w:tcMar>
              <w:top w:w="100" w:type="dxa"/>
              <w:left w:w="100" w:type="dxa"/>
              <w:bottom w:w="100" w:type="dxa"/>
              <w:right w:w="100" w:type="dxa"/>
            </w:tcMar>
          </w:tcPr>
          <w:p w14:paraId="64167C86" w14:textId="77777777" w:rsidR="00F86C71" w:rsidRDefault="00617399">
            <w:pPr>
              <w:widowControl w:val="0"/>
              <w:spacing w:line="240" w:lineRule="auto"/>
              <w:rPr>
                <w:b/>
              </w:rPr>
            </w:pPr>
            <w:r>
              <w:rPr>
                <w:b/>
              </w:rPr>
              <w:t>60 - simulates running</w:t>
            </w:r>
          </w:p>
        </w:tc>
        <w:tc>
          <w:tcPr>
            <w:tcW w:w="4380" w:type="dxa"/>
            <w:tcMar>
              <w:top w:w="100" w:type="dxa"/>
              <w:left w:w="100" w:type="dxa"/>
              <w:bottom w:w="100" w:type="dxa"/>
              <w:right w:w="100" w:type="dxa"/>
            </w:tcMar>
          </w:tcPr>
          <w:p w14:paraId="64167C87" w14:textId="77777777" w:rsidR="00F86C71" w:rsidRPr="0040433C" w:rsidRDefault="00617399" w:rsidP="0040433C">
            <w:pPr>
              <w:widowControl w:val="0"/>
              <w:spacing w:line="240" w:lineRule="auto"/>
              <w:jc w:val="center"/>
              <w:rPr>
                <w:b/>
                <w:bCs/>
                <w:color w:val="FF0000"/>
              </w:rPr>
            </w:pPr>
            <w:r w:rsidRPr="0040433C">
              <w:rPr>
                <w:b/>
                <w:bCs/>
                <w:color w:val="FF0000"/>
              </w:rPr>
              <w:t>10</w:t>
            </w:r>
          </w:p>
        </w:tc>
        <w:tc>
          <w:tcPr>
            <w:tcW w:w="3600" w:type="dxa"/>
            <w:tcMar>
              <w:top w:w="100" w:type="dxa"/>
              <w:left w:w="100" w:type="dxa"/>
              <w:bottom w:w="100" w:type="dxa"/>
              <w:right w:w="100" w:type="dxa"/>
            </w:tcMar>
          </w:tcPr>
          <w:p w14:paraId="64167C88" w14:textId="77777777" w:rsidR="00F86C71" w:rsidRPr="0040433C" w:rsidRDefault="00617399" w:rsidP="0040433C">
            <w:pPr>
              <w:widowControl w:val="0"/>
              <w:spacing w:line="240" w:lineRule="auto"/>
              <w:jc w:val="center"/>
              <w:rPr>
                <w:b/>
                <w:bCs/>
                <w:color w:val="FF0000"/>
              </w:rPr>
            </w:pPr>
            <w:r w:rsidRPr="0040433C">
              <w:rPr>
                <w:b/>
                <w:bCs/>
                <w:color w:val="FF0000"/>
              </w:rPr>
              <w:t>6</w:t>
            </w:r>
          </w:p>
        </w:tc>
      </w:tr>
      <w:tr w:rsidR="00F86C71" w14:paraId="64167C8D" w14:textId="77777777">
        <w:trPr>
          <w:trHeight w:val="431"/>
        </w:trPr>
        <w:tc>
          <w:tcPr>
            <w:tcW w:w="2820" w:type="dxa"/>
            <w:tcMar>
              <w:top w:w="100" w:type="dxa"/>
              <w:left w:w="100" w:type="dxa"/>
              <w:bottom w:w="100" w:type="dxa"/>
              <w:right w:w="100" w:type="dxa"/>
            </w:tcMar>
          </w:tcPr>
          <w:p w14:paraId="64167C8A" w14:textId="77777777" w:rsidR="00F86C71" w:rsidRDefault="00617399">
            <w:pPr>
              <w:widowControl w:val="0"/>
              <w:spacing w:line="240" w:lineRule="auto"/>
              <w:rPr>
                <w:b/>
              </w:rPr>
            </w:pPr>
            <w:r>
              <w:rPr>
                <w:b/>
              </w:rPr>
              <w:t>90 - simulates jumping</w:t>
            </w:r>
          </w:p>
        </w:tc>
        <w:tc>
          <w:tcPr>
            <w:tcW w:w="4380" w:type="dxa"/>
            <w:tcMar>
              <w:top w:w="100" w:type="dxa"/>
              <w:left w:w="100" w:type="dxa"/>
              <w:bottom w:w="100" w:type="dxa"/>
              <w:right w:w="100" w:type="dxa"/>
            </w:tcMar>
          </w:tcPr>
          <w:p w14:paraId="64167C8B" w14:textId="77777777" w:rsidR="00F86C71" w:rsidRPr="0040433C" w:rsidRDefault="00617399" w:rsidP="0040433C">
            <w:pPr>
              <w:widowControl w:val="0"/>
              <w:spacing w:line="240" w:lineRule="auto"/>
              <w:jc w:val="center"/>
              <w:rPr>
                <w:b/>
                <w:bCs/>
                <w:color w:val="FF0000"/>
              </w:rPr>
            </w:pPr>
            <w:r w:rsidRPr="0040433C">
              <w:rPr>
                <w:b/>
                <w:bCs/>
                <w:color w:val="FF0000"/>
              </w:rPr>
              <w:t>15</w:t>
            </w:r>
          </w:p>
        </w:tc>
        <w:tc>
          <w:tcPr>
            <w:tcW w:w="3600" w:type="dxa"/>
            <w:tcMar>
              <w:top w:w="100" w:type="dxa"/>
              <w:left w:w="100" w:type="dxa"/>
              <w:bottom w:w="100" w:type="dxa"/>
              <w:right w:w="100" w:type="dxa"/>
            </w:tcMar>
          </w:tcPr>
          <w:p w14:paraId="64167C8C" w14:textId="77777777" w:rsidR="00F86C71" w:rsidRPr="0040433C" w:rsidRDefault="00617399" w:rsidP="0040433C">
            <w:pPr>
              <w:widowControl w:val="0"/>
              <w:spacing w:line="240" w:lineRule="auto"/>
              <w:jc w:val="center"/>
              <w:rPr>
                <w:b/>
                <w:bCs/>
                <w:color w:val="FF0000"/>
              </w:rPr>
            </w:pPr>
            <w:r w:rsidRPr="0040433C">
              <w:rPr>
                <w:b/>
                <w:bCs/>
                <w:color w:val="FF0000"/>
              </w:rPr>
              <w:t>10</w:t>
            </w:r>
          </w:p>
        </w:tc>
      </w:tr>
      <w:tr w:rsidR="00F86C71" w14:paraId="64167C91" w14:textId="77777777">
        <w:trPr>
          <w:trHeight w:val="431"/>
        </w:trPr>
        <w:tc>
          <w:tcPr>
            <w:tcW w:w="2820" w:type="dxa"/>
            <w:tcMar>
              <w:top w:w="100" w:type="dxa"/>
              <w:left w:w="100" w:type="dxa"/>
              <w:bottom w:w="100" w:type="dxa"/>
              <w:right w:w="100" w:type="dxa"/>
            </w:tcMar>
          </w:tcPr>
          <w:p w14:paraId="64167C8E" w14:textId="77777777" w:rsidR="00F86C71" w:rsidRDefault="00617399">
            <w:pPr>
              <w:widowControl w:val="0"/>
              <w:spacing w:line="240" w:lineRule="auto"/>
              <w:rPr>
                <w:b/>
              </w:rPr>
            </w:pPr>
            <w:r>
              <w:rPr>
                <w:b/>
              </w:rPr>
              <w:t>120 - carrying backpack</w:t>
            </w:r>
          </w:p>
        </w:tc>
        <w:tc>
          <w:tcPr>
            <w:tcW w:w="4380" w:type="dxa"/>
            <w:tcMar>
              <w:top w:w="100" w:type="dxa"/>
              <w:left w:w="100" w:type="dxa"/>
              <w:bottom w:w="100" w:type="dxa"/>
              <w:right w:w="100" w:type="dxa"/>
            </w:tcMar>
          </w:tcPr>
          <w:p w14:paraId="64167C8F" w14:textId="77777777" w:rsidR="00F86C71" w:rsidRPr="0040433C" w:rsidRDefault="00617399" w:rsidP="0040433C">
            <w:pPr>
              <w:widowControl w:val="0"/>
              <w:spacing w:line="240" w:lineRule="auto"/>
              <w:jc w:val="center"/>
              <w:rPr>
                <w:b/>
                <w:bCs/>
                <w:color w:val="FF0000"/>
              </w:rPr>
            </w:pPr>
            <w:r w:rsidRPr="0040433C">
              <w:rPr>
                <w:b/>
                <w:bCs/>
                <w:color w:val="FF0000"/>
              </w:rPr>
              <w:t>20</w:t>
            </w:r>
          </w:p>
        </w:tc>
        <w:tc>
          <w:tcPr>
            <w:tcW w:w="3600" w:type="dxa"/>
            <w:tcMar>
              <w:top w:w="100" w:type="dxa"/>
              <w:left w:w="100" w:type="dxa"/>
              <w:bottom w:w="100" w:type="dxa"/>
              <w:right w:w="100" w:type="dxa"/>
            </w:tcMar>
          </w:tcPr>
          <w:p w14:paraId="64167C90" w14:textId="77777777" w:rsidR="00F86C71" w:rsidRPr="0040433C" w:rsidRDefault="00617399" w:rsidP="0040433C">
            <w:pPr>
              <w:widowControl w:val="0"/>
              <w:spacing w:line="240" w:lineRule="auto"/>
              <w:jc w:val="center"/>
              <w:rPr>
                <w:b/>
                <w:bCs/>
                <w:color w:val="FF0000"/>
              </w:rPr>
            </w:pPr>
            <w:r w:rsidRPr="0040433C">
              <w:rPr>
                <w:b/>
                <w:bCs/>
                <w:color w:val="FF0000"/>
              </w:rPr>
              <w:t>12</w:t>
            </w:r>
          </w:p>
        </w:tc>
      </w:tr>
    </w:tbl>
    <w:p w14:paraId="64167C92" w14:textId="77777777" w:rsidR="00F86C71" w:rsidRDefault="00F86C71">
      <w:pPr>
        <w:ind w:right="-720" w:hanging="720"/>
        <w:rPr>
          <w:rFonts w:ascii="Open Sans" w:eastAsia="Open Sans" w:hAnsi="Open Sans" w:cs="Open Sans"/>
        </w:rPr>
      </w:pP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86C71" w14:paraId="64167C9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67C93" w14:textId="77777777" w:rsidR="00F86C71" w:rsidRDefault="00617399">
            <w:pPr>
              <w:widowControl w:val="0"/>
              <w:spacing w:line="240" w:lineRule="auto"/>
              <w:jc w:val="center"/>
              <w:rPr>
                <w:b/>
                <w:color w:val="FFFFFF"/>
              </w:rPr>
            </w:pPr>
            <w:r>
              <w:rPr>
                <w:b/>
                <w:color w:val="FFFFFF"/>
              </w:rPr>
              <w:t>Part 3: Graphing Your Results</w:t>
            </w:r>
          </w:p>
        </w:tc>
      </w:tr>
      <w:tr w:rsidR="00F86C71" w14:paraId="64167C9D"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4167C95" w14:textId="77777777" w:rsidR="00F86C71" w:rsidRDefault="00617399" w:rsidP="00B5328C">
            <w:pPr>
              <w:widowControl w:val="0"/>
              <w:spacing w:line="240" w:lineRule="auto"/>
              <w:ind w:right="465"/>
            </w:pPr>
            <w:r w:rsidRPr="0040433C">
              <w:rPr>
                <w:b/>
                <w:bCs/>
              </w:rPr>
              <w:t>Instructions:</w:t>
            </w:r>
            <w:r>
              <w:t xml:space="preserve"> Use the grid to plot your indent depths (in mm) against drop height (in cm). </w:t>
            </w:r>
          </w:p>
          <w:p w14:paraId="64167C96" w14:textId="15C85E48" w:rsidR="00F86C71" w:rsidRDefault="00617399" w:rsidP="00B5328C">
            <w:pPr>
              <w:widowControl w:val="0"/>
              <w:spacing w:line="240" w:lineRule="auto"/>
              <w:ind w:right="465"/>
            </w:pPr>
            <w:r>
              <w:t>Create two separate graphs</w:t>
            </w:r>
            <w:r w:rsidR="000E169D">
              <w:t xml:space="preserve">, </w:t>
            </w:r>
            <w:r>
              <w:t xml:space="preserve">one for </w:t>
            </w:r>
            <w:r w:rsidR="000E169D">
              <w:t>“</w:t>
            </w:r>
            <w:r>
              <w:t>Without Orthotic</w:t>
            </w:r>
            <w:r w:rsidR="000E169D">
              <w:t>”</w:t>
            </w:r>
            <w:r>
              <w:t xml:space="preserve"> and one for </w:t>
            </w:r>
            <w:r w:rsidR="000E169D">
              <w:t>“</w:t>
            </w:r>
            <w:r>
              <w:t>With Orthotic.</w:t>
            </w:r>
            <w:r w:rsidR="000E169D">
              <w:t>”</w:t>
            </w:r>
            <w:r>
              <w:t xml:space="preserve"> Label your axes clearly.</w:t>
            </w:r>
          </w:p>
          <w:p w14:paraId="5BE590DD" w14:textId="77777777" w:rsidR="00B5328C" w:rsidRDefault="00B5328C" w:rsidP="00B5328C">
            <w:pPr>
              <w:widowControl w:val="0"/>
              <w:spacing w:line="240" w:lineRule="auto"/>
              <w:ind w:right="465"/>
            </w:pPr>
          </w:p>
          <w:p w14:paraId="64167C97" w14:textId="0634EC12" w:rsidR="00F86C71" w:rsidRDefault="00617399" w:rsidP="00B5328C">
            <w:pPr>
              <w:widowControl w:val="0"/>
              <w:spacing w:line="240" w:lineRule="auto"/>
              <w:ind w:right="465"/>
            </w:pPr>
            <w:r>
              <w:t xml:space="preserve">X-axis: Drop Height (cm) — </w:t>
            </w:r>
            <w:r w:rsidR="000E169D">
              <w:t>M</w:t>
            </w:r>
            <w:r>
              <w:t>ark 0 to 160 cm in increments of 30 cm</w:t>
            </w:r>
            <w:r w:rsidR="000E169D">
              <w:t>.</w:t>
            </w:r>
          </w:p>
          <w:p w14:paraId="64167C98" w14:textId="37511248" w:rsidR="00F86C71" w:rsidRDefault="00617399" w:rsidP="00B5328C">
            <w:pPr>
              <w:widowControl w:val="0"/>
              <w:spacing w:line="240" w:lineRule="auto"/>
              <w:ind w:right="465"/>
            </w:pPr>
            <w:r>
              <w:t xml:space="preserve">Y-axis: Indent Depth (mm) — </w:t>
            </w:r>
            <w:r w:rsidR="000E169D">
              <w:t>M</w:t>
            </w:r>
            <w:r>
              <w:t>ark from 0 to max indent depth based on your data</w:t>
            </w:r>
            <w:r w:rsidR="000E169D">
              <w:t>.</w:t>
            </w:r>
          </w:p>
          <w:p w14:paraId="6383FE5E" w14:textId="77777777" w:rsidR="00B5328C" w:rsidRDefault="00B5328C" w:rsidP="00B5328C">
            <w:pPr>
              <w:widowControl w:val="0"/>
              <w:spacing w:line="240" w:lineRule="auto"/>
              <w:ind w:right="465"/>
            </w:pPr>
          </w:p>
          <w:p w14:paraId="64167C99" w14:textId="77777777" w:rsidR="00F86C71" w:rsidRDefault="00617399">
            <w:pPr>
              <w:widowControl w:val="0"/>
              <w:spacing w:line="240" w:lineRule="auto"/>
              <w:ind w:right="-795"/>
              <w:rPr>
                <w:b/>
              </w:rPr>
            </w:pPr>
            <w:r>
              <w:rPr>
                <w:b/>
              </w:rPr>
              <w:t>Graph 1: Without Orthotic</w:t>
            </w:r>
            <w:r>
              <w:rPr>
                <w:b/>
              </w:rPr>
              <w:tab/>
            </w:r>
            <w:r>
              <w:rPr>
                <w:b/>
              </w:rPr>
              <w:tab/>
            </w:r>
            <w:r>
              <w:rPr>
                <w:b/>
              </w:rPr>
              <w:tab/>
            </w:r>
            <w:r>
              <w:rPr>
                <w:b/>
              </w:rPr>
              <w:tab/>
            </w:r>
            <w:r>
              <w:rPr>
                <w:b/>
              </w:rPr>
              <w:tab/>
              <w:t>Graph 2: With Orthotic</w:t>
            </w:r>
          </w:p>
          <w:p w14:paraId="64167C9A" w14:textId="55307F8A" w:rsidR="00F86C71" w:rsidRDefault="00617399">
            <w:pPr>
              <w:widowControl w:val="0"/>
              <w:spacing w:line="240" w:lineRule="auto"/>
              <w:ind w:right="-795"/>
              <w:rPr>
                <w:i/>
              </w:rPr>
            </w:pPr>
            <w:r>
              <w:tab/>
            </w:r>
            <w:r>
              <w:tab/>
            </w:r>
            <w:r>
              <w:tab/>
            </w:r>
            <w:r>
              <w:tab/>
            </w:r>
            <w:r>
              <w:tab/>
            </w:r>
            <w:r>
              <w:tab/>
            </w:r>
            <w:r>
              <w:tab/>
            </w:r>
            <w:r>
              <w:tab/>
            </w:r>
            <w:r>
              <w:rPr>
                <w:i/>
              </w:rPr>
              <w:t>Graph 2 different lines for different thickness</w:t>
            </w:r>
            <w:r>
              <w:rPr>
                <w:i/>
              </w:rPr>
              <w:tab/>
            </w:r>
            <w:r w:rsidR="00E519DE">
              <w:rPr>
                <w:i/>
              </w:rPr>
              <w:t>es</w:t>
            </w:r>
            <w:r>
              <w:rPr>
                <w:i/>
              </w:rPr>
              <w:tab/>
            </w:r>
            <w:r>
              <w:rPr>
                <w:i/>
              </w:rPr>
              <w:tab/>
            </w:r>
            <w:r>
              <w:rPr>
                <w:i/>
              </w:rPr>
              <w:tab/>
            </w:r>
            <w:r>
              <w:rPr>
                <w:i/>
              </w:rPr>
              <w:tab/>
            </w:r>
            <w:r>
              <w:rPr>
                <w:i/>
              </w:rPr>
              <w:tab/>
            </w:r>
            <w:r>
              <w:rPr>
                <w:i/>
              </w:rPr>
              <w:tab/>
            </w:r>
            <w:r>
              <w:rPr>
                <w:i/>
              </w:rPr>
              <w:tab/>
            </w:r>
            <w:r>
              <w:rPr>
                <w:i/>
              </w:rPr>
              <w:tab/>
              <w:t xml:space="preserve">             of orthotics</w:t>
            </w:r>
          </w:p>
          <w:p w14:paraId="64167C9B" w14:textId="77777777" w:rsidR="00F86C71" w:rsidRDefault="00F86C71">
            <w:pPr>
              <w:widowControl w:val="0"/>
              <w:spacing w:line="240" w:lineRule="auto"/>
              <w:ind w:right="-795"/>
            </w:pPr>
          </w:p>
          <w:p w14:paraId="64167C9C" w14:textId="77777777" w:rsidR="00F86C71" w:rsidRDefault="00617399">
            <w:r>
              <w:rPr>
                <w:rFonts w:ascii="Montserrat Light" w:eastAsia="Montserrat Light" w:hAnsi="Montserrat Light" w:cs="Montserrat Light"/>
                <w:noProof/>
              </w:rPr>
              <mc:AlternateContent>
                <mc:Choice Requires="wpg">
                  <w:drawing>
                    <wp:inline distT="114300" distB="114300" distL="114300" distR="114300" wp14:anchorId="64167CAE" wp14:editId="634E4034">
                      <wp:extent cx="2434590" cy="2286000"/>
                      <wp:effectExtent l="0" t="0" r="0" b="0"/>
                      <wp:docPr id="1094350201" name="Group 1094350201"/>
                      <wp:cNvGraphicFramePr/>
                      <a:graphic xmlns:a="http://schemas.openxmlformats.org/drawingml/2006/main">
                        <a:graphicData uri="http://schemas.microsoft.com/office/word/2010/wordprocessingGroup">
                          <wpg:wgp>
                            <wpg:cNvGrpSpPr/>
                            <wpg:grpSpPr>
                              <a:xfrm>
                                <a:off x="0" y="0"/>
                                <a:ext cx="2434590" cy="2286000"/>
                                <a:chOff x="627075" y="493700"/>
                                <a:chExt cx="4633875" cy="4343750"/>
                              </a:xfrm>
                            </wpg:grpSpPr>
                            <pic:pic xmlns:pic="http://schemas.openxmlformats.org/drawingml/2006/picture">
                              <pic:nvPicPr>
                                <pic:cNvPr id="2" name="Shape 2" title="File:Graph-paper.svg - Wikimedia Commons"/>
                                <pic:cNvPicPr preferRelativeResize="0"/>
                              </pic:nvPicPr>
                              <pic:blipFill rotWithShape="1">
                                <a:blip r:embed="rId9">
                                  <a:alphaModFix/>
                                </a:blip>
                                <a:srcRect r="20025" b="25149"/>
                                <a:stretch/>
                              </pic:blipFill>
                              <pic:spPr>
                                <a:xfrm>
                                  <a:off x="1297675" y="685175"/>
                                  <a:ext cx="3869676" cy="3621775"/>
                                </a:xfrm>
                                <a:prstGeom prst="rect">
                                  <a:avLst/>
                                </a:prstGeom>
                                <a:noFill/>
                                <a:ln>
                                  <a:noFill/>
                                </a:ln>
                              </pic:spPr>
                            </pic:pic>
                            <wps:wsp>
                              <wps:cNvPr id="95138175" name="Straight Arrow Connector 95138175"/>
                              <wps:cNvCnPr/>
                              <wps:spPr>
                                <a:xfrm rot="10800000" flipH="1">
                                  <a:off x="974850" y="862400"/>
                                  <a:ext cx="10200" cy="3364200"/>
                                </a:xfrm>
                                <a:prstGeom prst="straightConnector1">
                                  <a:avLst/>
                                </a:prstGeom>
                                <a:noFill/>
                                <a:ln w="9525" cap="flat" cmpd="sng">
                                  <a:solidFill>
                                    <a:srgbClr val="000000"/>
                                  </a:solidFill>
                                  <a:prstDash val="solid"/>
                                  <a:round/>
                                  <a:headEnd type="none" w="med" len="med"/>
                                  <a:tailEnd type="triangle" w="med" len="med"/>
                                </a:ln>
                              </wps:spPr>
                              <wps:bodyPr/>
                            </wps:wsp>
                            <wps:wsp>
                              <wps:cNvPr id="158242691" name="Text Box 158242691"/>
                              <wps:cNvSpPr txBox="1"/>
                              <wps:spPr>
                                <a:xfrm rot="-5400000">
                                  <a:off x="-498950" y="2213516"/>
                                  <a:ext cx="2426100" cy="174000"/>
                                </a:xfrm>
                                <a:prstGeom prst="rect">
                                  <a:avLst/>
                                </a:prstGeom>
                                <a:noFill/>
                                <a:ln>
                                  <a:noFill/>
                                </a:ln>
                              </wps:spPr>
                              <wps:txbx>
                                <w:txbxContent>
                                  <w:p w14:paraId="64167CBD" w14:textId="77777777" w:rsidR="00F86C71" w:rsidRDefault="00617399">
                                    <w:pPr>
                                      <w:spacing w:line="240" w:lineRule="auto"/>
                                      <w:textDirection w:val="btLr"/>
                                    </w:pPr>
                                    <w:r>
                                      <w:rPr>
                                        <w:color w:val="000000"/>
                                        <w:sz w:val="24"/>
                                      </w:rPr>
                                      <w:t>Y-axis: Indent Depth (mm)</w:t>
                                    </w:r>
                                  </w:p>
                                </w:txbxContent>
                              </wps:txbx>
                              <wps:bodyPr spcFirstLastPara="1" wrap="square" lIns="91425" tIns="91425" rIns="91425" bIns="91425" anchor="t" anchorCtr="0">
                                <a:noAutofit/>
                              </wps:bodyPr>
                            </wps:wsp>
                            <wps:wsp>
                              <wps:cNvPr id="1076675416" name="Straight Arrow Connector 1076675416"/>
                              <wps:cNvCnPr/>
                              <wps:spPr>
                                <a:xfrm rot="-5400000" flipH="1">
                                  <a:off x="3109825" y="2896250"/>
                                  <a:ext cx="10200" cy="3364200"/>
                                </a:xfrm>
                                <a:prstGeom prst="straightConnector1">
                                  <a:avLst/>
                                </a:prstGeom>
                                <a:noFill/>
                                <a:ln w="9525" cap="flat" cmpd="sng">
                                  <a:solidFill>
                                    <a:srgbClr val="000000"/>
                                  </a:solidFill>
                                  <a:prstDash val="solid"/>
                                  <a:round/>
                                  <a:headEnd type="none" w="med" len="med"/>
                                  <a:tailEnd type="triangle" w="med" len="med"/>
                                </a:ln>
                              </wps:spPr>
                              <wps:bodyPr/>
                            </wps:wsp>
                            <wps:wsp>
                              <wps:cNvPr id="1113178630" name="Text Box 1113178630"/>
                              <wps:cNvSpPr txBox="1"/>
                              <wps:spPr>
                                <a:xfrm>
                                  <a:off x="2145859" y="4573250"/>
                                  <a:ext cx="2426100" cy="174000"/>
                                </a:xfrm>
                                <a:prstGeom prst="rect">
                                  <a:avLst/>
                                </a:prstGeom>
                                <a:noFill/>
                                <a:ln>
                                  <a:noFill/>
                                </a:ln>
                              </wps:spPr>
                              <wps:txbx>
                                <w:txbxContent>
                                  <w:p w14:paraId="64167CBE" w14:textId="77777777" w:rsidR="00F86C71" w:rsidRDefault="00617399">
                                    <w:pPr>
                                      <w:spacing w:line="240" w:lineRule="auto"/>
                                      <w:textDirection w:val="btLr"/>
                                    </w:pPr>
                                    <w:r>
                                      <w:rPr>
                                        <w:color w:val="000000"/>
                                        <w:sz w:val="24"/>
                                      </w:rPr>
                                      <w:t>X-axis: Indent Drop height (cm)</w:t>
                                    </w:r>
                                  </w:p>
                                </w:txbxContent>
                              </wps:txbx>
                              <wps:bodyPr spcFirstLastPara="1" wrap="square" lIns="91425" tIns="91425" rIns="91425" bIns="91425" anchor="t" anchorCtr="0">
                                <a:noAutofit/>
                              </wps:bodyPr>
                            </wps:wsp>
                            <wps:wsp>
                              <wps:cNvPr id="284441996" name="Text Box 284441996"/>
                              <wps:cNvSpPr txBox="1"/>
                              <wps:spPr>
                                <a:xfrm>
                                  <a:off x="1297663" y="4226600"/>
                                  <a:ext cx="3869700" cy="136800"/>
                                </a:xfrm>
                                <a:prstGeom prst="rect">
                                  <a:avLst/>
                                </a:prstGeom>
                                <a:noFill/>
                                <a:ln>
                                  <a:noFill/>
                                </a:ln>
                              </wps:spPr>
                              <wps:txbx>
                                <w:txbxContent>
                                  <w:p w14:paraId="64167CBF" w14:textId="77777777" w:rsidR="00F86C71" w:rsidRDefault="00617399">
                                    <w:pPr>
                                      <w:spacing w:line="240" w:lineRule="auto"/>
                                      <w:textDirection w:val="btLr"/>
                                    </w:pPr>
                                    <w:r>
                                      <w:rPr>
                                        <w:color w:val="000000"/>
                                        <w:sz w:val="12"/>
                                      </w:rPr>
                                      <w:t xml:space="preserve">   10           20       30       40       50        60        70        80       90       100     110     120       130      140     150        </w:t>
                                    </w:r>
                                  </w:p>
                                </w:txbxContent>
                              </wps:txbx>
                              <wps:bodyPr spcFirstLastPara="1" wrap="square" lIns="91425" tIns="91425" rIns="91425" bIns="91425" anchor="t" anchorCtr="0">
                                <a:noAutofit/>
                              </wps:bodyPr>
                            </wps:wsp>
                            <wps:wsp>
                              <wps:cNvPr id="1494280043" name="Text Box 1494280043"/>
                              <wps:cNvSpPr txBox="1"/>
                              <wps:spPr>
                                <a:xfrm rot="-5400000">
                                  <a:off x="-793500" y="2360150"/>
                                  <a:ext cx="3869700" cy="136800"/>
                                </a:xfrm>
                                <a:prstGeom prst="rect">
                                  <a:avLst/>
                                </a:prstGeom>
                                <a:noFill/>
                                <a:ln>
                                  <a:noFill/>
                                </a:ln>
                              </wps:spPr>
                              <wps:txbx>
                                <w:txbxContent>
                                  <w:p w14:paraId="64167CC0" w14:textId="77777777" w:rsidR="00F86C71" w:rsidRDefault="00617399">
                                    <w:pPr>
                                      <w:spacing w:line="240" w:lineRule="auto"/>
                                      <w:textDirection w:val="btLr"/>
                                    </w:pPr>
                                    <w:r>
                                      <w:rPr>
                                        <w:color w:val="000000"/>
                                        <w:sz w:val="12"/>
                                      </w:rPr>
                                      <w:t xml:space="preserve">     5           10        15       20         25     30        35       40       45         50       55       60        65       70       </w:t>
                                    </w:r>
                                  </w:p>
                                </w:txbxContent>
                              </wps:txbx>
                              <wps:bodyPr spcFirstLastPara="1" wrap="square" lIns="91425" tIns="91425" rIns="91425" bIns="91425" anchor="t" anchorCtr="0">
                                <a:noAutofit/>
                              </wps:bodyPr>
                            </wps:wsp>
                            <wps:wsp>
                              <wps:cNvPr id="222992265" name="Oval 222992265"/>
                              <wps:cNvSpPr/>
                              <wps:spPr>
                                <a:xfrm>
                                  <a:off x="1987175" y="4022075"/>
                                  <a:ext cx="81900" cy="1368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1"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863856745" name="Oval 863856745"/>
                              <wps:cNvSpPr/>
                              <wps:spPr>
                                <a:xfrm>
                                  <a:off x="2702975" y="3766450"/>
                                  <a:ext cx="136800" cy="1368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2"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1526974127" name="Oval 1526974127"/>
                              <wps:cNvSpPr/>
                              <wps:spPr>
                                <a:xfrm>
                                  <a:off x="3418775" y="3531250"/>
                                  <a:ext cx="136800" cy="1368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3"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902216834" name="Oval 902216834"/>
                              <wps:cNvSpPr/>
                              <wps:spPr>
                                <a:xfrm>
                                  <a:off x="4155025" y="3285850"/>
                                  <a:ext cx="81900" cy="1368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4"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470218321" name="Oval 470218321"/>
                              <wps:cNvSpPr/>
                              <wps:spPr>
                                <a:xfrm>
                                  <a:off x="4870825" y="3060875"/>
                                  <a:ext cx="136800" cy="921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5"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100941287" name="Straight Arrow Connector 100941287"/>
                              <wps:cNvCnPr/>
                              <wps:spPr>
                                <a:xfrm rot="10800000" flipH="1">
                                  <a:off x="1141350" y="3020000"/>
                                  <a:ext cx="4118100" cy="1343400"/>
                                </a:xfrm>
                                <a:prstGeom prst="straightConnector1">
                                  <a:avLst/>
                                </a:prstGeom>
                                <a:noFill/>
                                <a:ln w="9525" cap="flat" cmpd="sng">
                                  <a:solidFill>
                                    <a:srgbClr val="FF0000"/>
                                  </a:solidFill>
                                  <a:prstDash val="solid"/>
                                  <a:round/>
                                  <a:headEnd type="none" w="med" len="med"/>
                                  <a:tailEnd type="none" w="med" len="med"/>
                                </a:ln>
                              </wps:spPr>
                              <wps:bodyPr/>
                            </wps:wsp>
                          </wpg:wgp>
                        </a:graphicData>
                      </a:graphic>
                    </wp:inline>
                  </w:drawing>
                </mc:Choice>
                <mc:Fallback>
                  <w:pict>
                    <v:group w14:anchorId="64167CAE" id="Group 1094350201" o:spid="_x0000_s1026" style="width:191.7pt;height:180pt;mso-position-horizontal-relative:char;mso-position-vertical-relative:line" coordorigin="6270,4937" coordsize="46338,434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2976;top:6851;width:38697;height:3621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">
                        <v:imagedata r:id="rId10" o:title="" cropbottom="16482f" cropright="13124f"/>
                      </v:shape>
                      <v:shapetype id="_x0000_t32" coordsize="21600,21600" o:spt="32" o:oned="t" path="m,l21600,21600e" filled="f">
                        <v:path arrowok="t" fillok="f" o:connecttype="none"/>
                        <o:lock v:ext="edit" shapetype="t"/>
                      </v:shapetype>
                      <v:shape id="Straight Arrow Connector 95138175" o:spid="_x0000_s1028" type="#_x0000_t32" style="position:absolute;left:9748;top:8624;width:102;height:33642;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">
                        <v:stroke endarrow="block"/>
                      </v:shape>
                      <v:shapetype id="_x0000_t202" coordsize="21600,21600" o:spt="202" path="m,l,21600r21600,l21600,xe">
                        <v:stroke joinstyle="miter"/>
                        <v:path gradientshapeok="t" o:connecttype="rect"/>
                      </v:shapetype>
                      <v:shape id="Text Box 158242691" o:spid="_x0000_s1029" type="#_x0000_t202" style="position:absolute;left:-4990;top:22135;width:24261;height:174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" filled="f" stroked="f">
                        <v:textbox inset="2.53958mm,2.53958mm,2.53958mm,2.53958mm">
                          <w:txbxContent>
                            <w:p w14:paraId="64167CBD" w14:textId="77777777" w:rsidR="00F86C71" w:rsidRDefault="00617399">
                              <w:pPr>
                                <w:spacing w:line="240" w:lineRule="auto"/>
                                <w:textDirection w:val="btLr"/>
                              </w:pPr>
                              <w:r>
                                <w:rPr>
                                  <w:color w:val="000000"/>
                                  <w:sz w:val="24"/>
                                </w:rPr>
                                <w:t>Y-axis: Indent Depth (mm)</w:t>
                              </w:r>
                            </w:p>
                          </w:txbxContent>
                        </v:textbox>
                      </v:shape>
                      <v:shape id="Straight Arrow Connector 1076675416" o:spid="_x0000_s1030" type="#_x0000_t32" style="position:absolute;left:31098;top:28962;width:102;height:33642;rotation:9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">
                        <v:stroke endarrow="block"/>
                      </v:shape>
                      <v:shape id="Text Box 1113178630" o:spid="_x0000_s1031" type="#_x0000_t202" style="position:absolute;left:21458;top:45732;width:24261;height:1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" filled="f" stroked="f">
                        <v:textbox inset="2.53958mm,2.53958mm,2.53958mm,2.53958mm">
                          <w:txbxContent>
                            <w:p w14:paraId="64167CBE" w14:textId="77777777" w:rsidR="00F86C71" w:rsidRDefault="00617399">
                              <w:pPr>
                                <w:spacing w:line="240" w:lineRule="auto"/>
                                <w:textDirection w:val="btLr"/>
                              </w:pPr>
                              <w:r>
                                <w:rPr>
                                  <w:color w:val="000000"/>
                                  <w:sz w:val="24"/>
                                </w:rPr>
                                <w:t>X-axis: Indent Drop height (cm)</w:t>
                              </w:r>
                            </w:p>
                          </w:txbxContent>
                        </v:textbox>
                      </v:shape>
                      <v:shape id="Text Box 284441996" o:spid="_x0000_s1032" type="#_x0000_t202" style="position:absolute;left:12976;top:42266;width:38697;height:13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" filled="f" stroked="f">
                        <v:textbox inset="2.53958mm,2.53958mm,2.53958mm,2.53958mm">
                          <w:txbxContent>
                            <w:p w14:paraId="64167CBF" w14:textId="77777777" w:rsidR="00F86C71" w:rsidRDefault="00617399">
                              <w:pPr>
                                <w:spacing w:line="240" w:lineRule="auto"/>
                                <w:textDirection w:val="btLr"/>
                              </w:pPr>
                              <w:r>
                                <w:rPr>
                                  <w:color w:val="000000"/>
                                  <w:sz w:val="12"/>
                                </w:rPr>
                                <w:t xml:space="preserve">   10           20       30       40       50        60        70        80       90       100     110     120       130      140     150        </w:t>
                              </w:r>
                            </w:p>
                          </w:txbxContent>
                        </v:textbox>
                      </v:shape>
                      <v:shape id="Text Box 1494280043" o:spid="_x0000_s1033" type="#_x0000_t202" style="position:absolute;left:-7936;top:23602;width:38697;height:1368;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" filled="f" stroked="f">
                        <v:textbox inset="2.53958mm,2.53958mm,2.53958mm,2.53958mm">
                          <w:txbxContent>
                            <w:p w14:paraId="64167CC0" w14:textId="77777777" w:rsidR="00F86C71" w:rsidRDefault="00617399">
                              <w:pPr>
                                <w:spacing w:line="240" w:lineRule="auto"/>
                                <w:textDirection w:val="btLr"/>
                              </w:pPr>
                              <w:r>
                                <w:rPr>
                                  <w:color w:val="000000"/>
                                  <w:sz w:val="12"/>
                                </w:rPr>
                                <w:t xml:space="preserve">     5           10        15       20         25     30        35       40       45         50       55       60        65       70       </w:t>
                              </w:r>
                            </w:p>
                          </w:txbxContent>
                        </v:textbox>
                      </v:shape>
                      <v:oval id="Oval 222992265" o:spid="_x0000_s1034" style="position:absolute;left:19871;top:40220;width:819;height:13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" fillcolor="red">
                        <v:stroke startarrowwidth="narrow" startarrowlength="short" endarrowwidth="narrow" endarrowlength="short"/>
                        <v:textbox inset="2.53958mm,2.53958mm,2.53958mm,2.53958mm">
                          <w:txbxContent>
                            <w:p w14:paraId="64167CC1" w14:textId="77777777" w:rsidR="00F86C71" w:rsidRDefault="00F86C71">
                              <w:pPr>
                                <w:spacing w:line="240" w:lineRule="auto"/>
                                <w:jc w:val="center"/>
                                <w:textDirection w:val="btLr"/>
                              </w:pPr>
                            </w:p>
                          </w:txbxContent>
                        </v:textbox>
                      </v:oval>
                      <v:oval id="Oval 863856745" o:spid="_x0000_s1035" style="position:absolute;left:27029;top:37664;width:1368;height:13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" fillcolor="red">
                        <v:stroke startarrowwidth="narrow" startarrowlength="short" endarrowwidth="narrow" endarrowlength="short"/>
                        <v:textbox inset="2.53958mm,2.53958mm,2.53958mm,2.53958mm">
                          <w:txbxContent>
                            <w:p w14:paraId="64167CC2" w14:textId="77777777" w:rsidR="00F86C71" w:rsidRDefault="00F86C71">
                              <w:pPr>
                                <w:spacing w:line="240" w:lineRule="auto"/>
                                <w:jc w:val="center"/>
                                <w:textDirection w:val="btLr"/>
                              </w:pPr>
                            </w:p>
                          </w:txbxContent>
                        </v:textbox>
                      </v:oval>
                      <v:oval id="Oval 1526974127" o:spid="_x0000_s1036" style="position:absolute;left:34187;top:35312;width:1368;height:13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" fillcolor="red">
                        <v:stroke startarrowwidth="narrow" startarrowlength="short" endarrowwidth="narrow" endarrowlength="short"/>
                        <v:textbox inset="2.53958mm,2.53958mm,2.53958mm,2.53958mm">
                          <w:txbxContent>
                            <w:p w14:paraId="64167CC3" w14:textId="77777777" w:rsidR="00F86C71" w:rsidRDefault="00F86C71">
                              <w:pPr>
                                <w:spacing w:line="240" w:lineRule="auto"/>
                                <w:jc w:val="center"/>
                                <w:textDirection w:val="btLr"/>
                              </w:pPr>
                            </w:p>
                          </w:txbxContent>
                        </v:textbox>
                      </v:oval>
                      <v:oval id="Oval 902216834" o:spid="_x0000_s1037" style="position:absolute;left:41550;top:32858;width:819;height:13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" fillcolor="red">
                        <v:stroke startarrowwidth="narrow" startarrowlength="short" endarrowwidth="narrow" endarrowlength="short"/>
                        <v:textbox inset="2.53958mm,2.53958mm,2.53958mm,2.53958mm">
                          <w:txbxContent>
                            <w:p w14:paraId="64167CC4" w14:textId="77777777" w:rsidR="00F86C71" w:rsidRDefault="00F86C71">
                              <w:pPr>
                                <w:spacing w:line="240" w:lineRule="auto"/>
                                <w:jc w:val="center"/>
                                <w:textDirection w:val="btLr"/>
                              </w:pPr>
                            </w:p>
                          </w:txbxContent>
                        </v:textbox>
                      </v:oval>
                      <v:oval id="Oval 470218321" o:spid="_x0000_s1038" style="position:absolute;left:48708;top:30608;width:1368;height:9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" fillcolor="red">
                        <v:stroke startarrowwidth="narrow" startarrowlength="short" endarrowwidth="narrow" endarrowlength="short"/>
                        <v:textbox inset="2.53958mm,2.53958mm,2.53958mm,2.53958mm">
                          <w:txbxContent>
                            <w:p w14:paraId="64167CC5" w14:textId="77777777" w:rsidR="00F86C71" w:rsidRDefault="00F86C71">
                              <w:pPr>
                                <w:spacing w:line="240" w:lineRule="auto"/>
                                <w:jc w:val="center"/>
                                <w:textDirection w:val="btLr"/>
                              </w:pPr>
                            </w:p>
                          </w:txbxContent>
                        </v:textbox>
                      </v:oval>
                      <v:shape id="Straight Arrow Connector 100941287" o:spid="_x0000_s1039" type="#_x0000_t32" style="position:absolute;left:11413;top:30200;width:41181;height:13434;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" strokecolor="red"/>
                      <w10:anchorlock/>
                    </v:group>
                  </w:pict>
                </mc:Fallback>
              </mc:AlternateContent>
            </w:r>
            <w:r>
              <w:rPr>
                <w:rFonts w:ascii="Montserrat Light" w:eastAsia="Montserrat Light" w:hAnsi="Montserrat Light" w:cs="Montserrat Light"/>
              </w:rPr>
              <w:t xml:space="preserve">                               </w:t>
            </w:r>
            <w:r>
              <w:rPr>
                <w:rFonts w:ascii="Montserrat Light" w:eastAsia="Montserrat Light" w:hAnsi="Montserrat Light" w:cs="Montserrat Light"/>
                <w:noProof/>
              </w:rPr>
              <mc:AlternateContent>
                <mc:Choice Requires="wpg">
                  <w:drawing>
                    <wp:inline distT="114300" distB="114300" distL="114300" distR="114300" wp14:anchorId="64167CB0" wp14:editId="64167CB1">
                      <wp:extent cx="2388870" cy="2286000"/>
                      <wp:effectExtent l="0" t="0" r="0" b="0"/>
                      <wp:docPr id="1094350202" name="Group 1094350202"/>
                      <wp:cNvGraphicFramePr/>
                      <a:graphic xmlns:a="http://schemas.openxmlformats.org/drawingml/2006/main">
                        <a:graphicData uri="http://schemas.microsoft.com/office/word/2010/wordprocessingGroup">
                          <wpg:wgp>
                            <wpg:cNvGrpSpPr/>
                            <wpg:grpSpPr>
                              <a:xfrm>
                                <a:off x="0" y="0"/>
                                <a:ext cx="2388870" cy="2286000"/>
                                <a:chOff x="627075" y="493700"/>
                                <a:chExt cx="4541250" cy="4343750"/>
                              </a:xfrm>
                            </wpg:grpSpPr>
                            <pic:pic xmlns:pic="http://schemas.openxmlformats.org/drawingml/2006/picture">
                              <pic:nvPicPr>
                                <pic:cNvPr id="1605536586" name="Shape 2" title="File:Graph-paper.svg - Wikimedia Commons"/>
                                <pic:cNvPicPr preferRelativeResize="0"/>
                              </pic:nvPicPr>
                              <pic:blipFill rotWithShape="1">
                                <a:blip r:embed="rId9">
                                  <a:alphaModFix/>
                                </a:blip>
                                <a:srcRect r="20025" b="25149"/>
                                <a:stretch/>
                              </pic:blipFill>
                              <pic:spPr>
                                <a:xfrm>
                                  <a:off x="1297675" y="685175"/>
                                  <a:ext cx="3869676" cy="3621775"/>
                                </a:xfrm>
                                <a:prstGeom prst="rect">
                                  <a:avLst/>
                                </a:prstGeom>
                                <a:noFill/>
                                <a:ln>
                                  <a:noFill/>
                                </a:ln>
                              </pic:spPr>
                            </pic:pic>
                            <wps:wsp>
                              <wps:cNvPr id="561091291" name="Straight Arrow Connector 561091291"/>
                              <wps:cNvCnPr/>
                              <wps:spPr>
                                <a:xfrm rot="10800000" flipH="1">
                                  <a:off x="974850" y="862400"/>
                                  <a:ext cx="10200" cy="3364200"/>
                                </a:xfrm>
                                <a:prstGeom prst="straightConnector1">
                                  <a:avLst/>
                                </a:prstGeom>
                                <a:noFill/>
                                <a:ln w="9525" cap="flat" cmpd="sng">
                                  <a:solidFill>
                                    <a:srgbClr val="000000"/>
                                  </a:solidFill>
                                  <a:prstDash val="solid"/>
                                  <a:round/>
                                  <a:headEnd type="none" w="med" len="med"/>
                                  <a:tailEnd type="triangle" w="med" len="med"/>
                                </a:ln>
                              </wps:spPr>
                              <wps:bodyPr/>
                            </wps:wsp>
                            <wps:wsp>
                              <wps:cNvPr id="2043570457" name="Text Box 2043570457"/>
                              <wps:cNvSpPr txBox="1"/>
                              <wps:spPr>
                                <a:xfrm rot="-5400000">
                                  <a:off x="-498950" y="2213516"/>
                                  <a:ext cx="2426100" cy="174000"/>
                                </a:xfrm>
                                <a:prstGeom prst="rect">
                                  <a:avLst/>
                                </a:prstGeom>
                                <a:noFill/>
                                <a:ln>
                                  <a:noFill/>
                                </a:ln>
                              </wps:spPr>
                              <wps:txbx>
                                <w:txbxContent>
                                  <w:p w14:paraId="64167CC6" w14:textId="77777777" w:rsidR="00F86C71" w:rsidRDefault="00617399">
                                    <w:pPr>
                                      <w:spacing w:line="240" w:lineRule="auto"/>
                                      <w:textDirection w:val="btLr"/>
                                    </w:pPr>
                                    <w:r>
                                      <w:rPr>
                                        <w:color w:val="000000"/>
                                        <w:sz w:val="24"/>
                                      </w:rPr>
                                      <w:t>Y-axis: Indent Depth (mm)</w:t>
                                    </w:r>
                                  </w:p>
                                </w:txbxContent>
                              </wps:txbx>
                              <wps:bodyPr spcFirstLastPara="1" wrap="square" lIns="91425" tIns="91425" rIns="91425" bIns="91425" anchor="t" anchorCtr="0">
                                <a:noAutofit/>
                              </wps:bodyPr>
                            </wps:wsp>
                            <wps:wsp>
                              <wps:cNvPr id="1844693632" name="Straight Arrow Connector 1844693632"/>
                              <wps:cNvCnPr/>
                              <wps:spPr>
                                <a:xfrm rot="-5400000" flipH="1">
                                  <a:off x="3109825" y="2896250"/>
                                  <a:ext cx="10200" cy="3364200"/>
                                </a:xfrm>
                                <a:prstGeom prst="straightConnector1">
                                  <a:avLst/>
                                </a:prstGeom>
                                <a:noFill/>
                                <a:ln w="9525" cap="flat" cmpd="sng">
                                  <a:solidFill>
                                    <a:srgbClr val="000000"/>
                                  </a:solidFill>
                                  <a:prstDash val="solid"/>
                                  <a:round/>
                                  <a:headEnd type="none" w="med" len="med"/>
                                  <a:tailEnd type="triangle" w="med" len="med"/>
                                </a:ln>
                              </wps:spPr>
                              <wps:bodyPr/>
                            </wps:wsp>
                            <wps:wsp>
                              <wps:cNvPr id="1209224010" name="Text Box 1209224010"/>
                              <wps:cNvSpPr txBox="1"/>
                              <wps:spPr>
                                <a:xfrm>
                                  <a:off x="2145859" y="4573250"/>
                                  <a:ext cx="2426100" cy="174000"/>
                                </a:xfrm>
                                <a:prstGeom prst="rect">
                                  <a:avLst/>
                                </a:prstGeom>
                                <a:noFill/>
                                <a:ln>
                                  <a:noFill/>
                                </a:ln>
                              </wps:spPr>
                              <wps:txbx>
                                <w:txbxContent>
                                  <w:p w14:paraId="64167CC7" w14:textId="77777777" w:rsidR="00F86C71" w:rsidRDefault="00617399">
                                    <w:pPr>
                                      <w:spacing w:line="240" w:lineRule="auto"/>
                                      <w:textDirection w:val="btLr"/>
                                    </w:pPr>
                                    <w:r>
                                      <w:rPr>
                                        <w:color w:val="000000"/>
                                        <w:sz w:val="24"/>
                                      </w:rPr>
                                      <w:t>X-axis: Indent Drop height (cm)</w:t>
                                    </w:r>
                                  </w:p>
                                </w:txbxContent>
                              </wps:txbx>
                              <wps:bodyPr spcFirstLastPara="1" wrap="square" lIns="91425" tIns="91425" rIns="91425" bIns="91425" anchor="t" anchorCtr="0">
                                <a:noAutofit/>
                              </wps:bodyPr>
                            </wps:wsp>
                            <wps:wsp>
                              <wps:cNvPr id="2079953498" name="Text Box 2079953498"/>
                              <wps:cNvSpPr txBox="1"/>
                              <wps:spPr>
                                <a:xfrm>
                                  <a:off x="1297663" y="4226600"/>
                                  <a:ext cx="3869700" cy="136800"/>
                                </a:xfrm>
                                <a:prstGeom prst="rect">
                                  <a:avLst/>
                                </a:prstGeom>
                                <a:noFill/>
                                <a:ln>
                                  <a:noFill/>
                                </a:ln>
                              </wps:spPr>
                              <wps:txbx>
                                <w:txbxContent>
                                  <w:p w14:paraId="64167CC8" w14:textId="77777777" w:rsidR="00F86C71" w:rsidRDefault="00617399">
                                    <w:pPr>
                                      <w:spacing w:line="240" w:lineRule="auto"/>
                                      <w:textDirection w:val="btLr"/>
                                    </w:pPr>
                                    <w:r>
                                      <w:rPr>
                                        <w:color w:val="000000"/>
                                        <w:sz w:val="12"/>
                                      </w:rPr>
                                      <w:t xml:space="preserve">   10           20       30       40       50        60        70        80       90       100     110     120       130      140     150        </w:t>
                                    </w:r>
                                  </w:p>
                                </w:txbxContent>
                              </wps:txbx>
                              <wps:bodyPr spcFirstLastPara="1" wrap="square" lIns="91425" tIns="91425" rIns="91425" bIns="91425" anchor="t" anchorCtr="0">
                                <a:noAutofit/>
                              </wps:bodyPr>
                            </wps:wsp>
                            <wps:wsp>
                              <wps:cNvPr id="37590791" name="Text Box 37590791"/>
                              <wps:cNvSpPr txBox="1"/>
                              <wps:spPr>
                                <a:xfrm rot="-5400000">
                                  <a:off x="-793500" y="2360150"/>
                                  <a:ext cx="3869700" cy="136800"/>
                                </a:xfrm>
                                <a:prstGeom prst="rect">
                                  <a:avLst/>
                                </a:prstGeom>
                                <a:noFill/>
                                <a:ln>
                                  <a:noFill/>
                                </a:ln>
                              </wps:spPr>
                              <wps:txbx>
                                <w:txbxContent>
                                  <w:p w14:paraId="64167CC9" w14:textId="77777777" w:rsidR="00F86C71" w:rsidRDefault="00617399">
                                    <w:pPr>
                                      <w:spacing w:line="240" w:lineRule="auto"/>
                                      <w:textDirection w:val="btLr"/>
                                    </w:pPr>
                                    <w:r>
                                      <w:rPr>
                                        <w:color w:val="000000"/>
                                        <w:sz w:val="12"/>
                                      </w:rPr>
                                      <w:t xml:space="preserve">     5           10        15       20         25     30        35       40       45         50       55       60        65       70       </w:t>
                                    </w:r>
                                  </w:p>
                                </w:txbxContent>
                              </wps:txbx>
                              <wps:bodyPr spcFirstLastPara="1" wrap="square" lIns="91425" tIns="91425" rIns="91425" bIns="91425" anchor="t" anchorCtr="0">
                                <a:noAutofit/>
                              </wps:bodyPr>
                            </wps:wsp>
                            <wps:wsp>
                              <wps:cNvPr id="788749686" name="Oval 788749686"/>
                              <wps:cNvSpPr/>
                              <wps:spPr>
                                <a:xfrm>
                                  <a:off x="1976950" y="4155025"/>
                                  <a:ext cx="92100" cy="717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A"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840767777" name="Oval 840767777"/>
                              <wps:cNvSpPr/>
                              <wps:spPr>
                                <a:xfrm>
                                  <a:off x="2723425" y="3981175"/>
                                  <a:ext cx="71700" cy="819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B"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2022490025" name="Oval 2022490025"/>
                              <wps:cNvSpPr/>
                              <wps:spPr>
                                <a:xfrm>
                                  <a:off x="3429000" y="3797125"/>
                                  <a:ext cx="92100" cy="717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C"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1142881287" name="Oval 1142881287"/>
                              <wps:cNvSpPr/>
                              <wps:spPr>
                                <a:xfrm>
                                  <a:off x="4155025" y="3705100"/>
                                  <a:ext cx="71700" cy="717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D"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983789182" name="Oval 983789182"/>
                              <wps:cNvSpPr/>
                              <wps:spPr>
                                <a:xfrm>
                                  <a:off x="4870825" y="3531250"/>
                                  <a:ext cx="92100" cy="81900"/>
                                </a:xfrm>
                                <a:prstGeom prst="ellipse">
                                  <a:avLst/>
                                </a:prstGeom>
                                <a:solidFill>
                                  <a:srgbClr val="FF0000"/>
                                </a:solidFill>
                                <a:ln w="9525" cap="flat" cmpd="sng">
                                  <a:solidFill>
                                    <a:srgbClr val="000000"/>
                                  </a:solidFill>
                                  <a:prstDash val="solid"/>
                                  <a:round/>
                                  <a:headEnd type="none" w="sm" len="sm"/>
                                  <a:tailEnd type="none" w="sm" len="sm"/>
                                </a:ln>
                              </wps:spPr>
                              <wps:txbx>
                                <w:txbxContent>
                                  <w:p w14:paraId="64167CCE" w14:textId="77777777" w:rsidR="00F86C71" w:rsidRDefault="00F86C71">
                                    <w:pPr>
                                      <w:spacing w:line="240" w:lineRule="auto"/>
                                      <w:jc w:val="center"/>
                                      <w:textDirection w:val="btLr"/>
                                    </w:pPr>
                                  </w:p>
                                </w:txbxContent>
                              </wps:txbx>
                              <wps:bodyPr spcFirstLastPara="1" wrap="square" lIns="91425" tIns="91425" rIns="91425" bIns="91425" anchor="ctr" anchorCtr="0">
                                <a:noAutofit/>
                              </wps:bodyPr>
                            </wps:wsp>
                            <wps:wsp>
                              <wps:cNvPr id="922608750" name="Straight Arrow Connector 922608750"/>
                              <wps:cNvCnPr/>
                              <wps:spPr>
                                <a:xfrm rot="10800000" flipH="1">
                                  <a:off x="1141350" y="3531200"/>
                                  <a:ext cx="4026000" cy="832200"/>
                                </a:xfrm>
                                <a:prstGeom prst="straightConnector1">
                                  <a:avLst/>
                                </a:prstGeom>
                                <a:noFill/>
                                <a:ln w="9525" cap="flat" cmpd="sng">
                                  <a:solidFill>
                                    <a:srgbClr val="FF0000"/>
                                  </a:solidFill>
                                  <a:prstDash val="solid"/>
                                  <a:round/>
                                  <a:headEnd type="none" w="med" len="med"/>
                                  <a:tailEnd type="none" w="med" len="med"/>
                                </a:ln>
                              </wps:spPr>
                              <wps:bodyPr/>
                            </wps:wsp>
                          </wpg:wgp>
                        </a:graphicData>
                      </a:graphic>
                    </wp:inline>
                  </w:drawing>
                </mc:Choice>
                <mc:Fallback>
                  <w:pict>
                    <v:group w14:anchorId="64167CB0" id="Group 1094350202" o:spid="_x0000_s1040" style="width:188.1pt;height:180pt;mso-position-horizontal-relative:char;mso-position-vertical-relative:line" coordorigin="6270,4937" coordsize="45412,4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">
                      <v:shape id="Shape 2" o:spid="_x0000_s1041" type="#_x0000_t75" style="position:absolute;left:12976;top:6851;width:38697;height:362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">
                        <v:imagedata r:id="rId11" o:title="" cropbottom="16482f" cropright="13124f"/>
                      </v:shape>
                      <v:shape id="Straight Arrow Connector 561091291" o:spid="_x0000_s1042" type="#_x0000_t32" style="position:absolute;left:9748;top:8624;width:102;height:3364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">
                        <v:stroke endarrow="block"/>
                      </v:shape>
                      <v:shape id="Text Box 2043570457" o:spid="_x0000_s1043" type="#_x0000_t202" style="position:absolute;left:-4990;top:22135;width:24261;height:17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" filled="f" stroked="f">
                        <v:textbox inset="2.53958mm,2.53958mm,2.53958mm,2.53958mm">
                          <w:txbxContent>
                            <w:p w14:paraId="64167CC6" w14:textId="77777777" w:rsidR="00F86C71" w:rsidRDefault="00617399">
                              <w:pPr>
                                <w:spacing w:line="240" w:lineRule="auto"/>
                                <w:textDirection w:val="btLr"/>
                              </w:pPr>
                              <w:r>
                                <w:rPr>
                                  <w:color w:val="000000"/>
                                  <w:sz w:val="24"/>
                                </w:rPr>
                                <w:t>Y-axis: Indent Depth (mm)</w:t>
                              </w:r>
                            </w:p>
                          </w:txbxContent>
                        </v:textbox>
                      </v:shape>
                      <v:shape id="Straight Arrow Connector 1844693632" o:spid="_x0000_s1044" type="#_x0000_t32" style="position:absolute;left:31098;top:28962;width:102;height:33642;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">
                        <v:stroke endarrow="block"/>
                      </v:shape>
                      <v:shape id="Text Box 1209224010" o:spid="_x0000_s1045" type="#_x0000_t202" style="position:absolute;left:21458;top:45732;width:24261;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" filled="f" stroked="f">
                        <v:textbox inset="2.53958mm,2.53958mm,2.53958mm,2.53958mm">
                          <w:txbxContent>
                            <w:p w14:paraId="64167CC7" w14:textId="77777777" w:rsidR="00F86C71" w:rsidRDefault="00617399">
                              <w:pPr>
                                <w:spacing w:line="240" w:lineRule="auto"/>
                                <w:textDirection w:val="btLr"/>
                              </w:pPr>
                              <w:r>
                                <w:rPr>
                                  <w:color w:val="000000"/>
                                  <w:sz w:val="24"/>
                                </w:rPr>
                                <w:t>X-axis: Indent Drop height (cm)</w:t>
                              </w:r>
                            </w:p>
                          </w:txbxContent>
                        </v:textbox>
                      </v:shape>
                      <v:shape id="Text Box 2079953498" o:spid="_x0000_s1046" type="#_x0000_t202" style="position:absolute;left:12976;top:42266;width:38697;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" filled="f" stroked="f">
                        <v:textbox inset="2.53958mm,2.53958mm,2.53958mm,2.53958mm">
                          <w:txbxContent>
                            <w:p w14:paraId="64167CC8" w14:textId="77777777" w:rsidR="00F86C71" w:rsidRDefault="00617399">
                              <w:pPr>
                                <w:spacing w:line="240" w:lineRule="auto"/>
                                <w:textDirection w:val="btLr"/>
                              </w:pPr>
                              <w:r>
                                <w:rPr>
                                  <w:color w:val="000000"/>
                                  <w:sz w:val="12"/>
                                </w:rPr>
                                <w:t xml:space="preserve">   10           20       30       40       50        60        70        80       90       100     110     120       130      140     150        </w:t>
                              </w:r>
                            </w:p>
                          </w:txbxContent>
                        </v:textbox>
                      </v:shape>
                      <v:shape id="Text Box 37590791" o:spid="_x0000_s1047" type="#_x0000_t202" style="position:absolute;left:-7936;top:23602;width:38697;height:136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" filled="f" stroked="f">
                        <v:textbox inset="2.53958mm,2.53958mm,2.53958mm,2.53958mm">
                          <w:txbxContent>
                            <w:p w14:paraId="64167CC9" w14:textId="77777777" w:rsidR="00F86C71" w:rsidRDefault="00617399">
                              <w:pPr>
                                <w:spacing w:line="240" w:lineRule="auto"/>
                                <w:textDirection w:val="btLr"/>
                              </w:pPr>
                              <w:r>
                                <w:rPr>
                                  <w:color w:val="000000"/>
                                  <w:sz w:val="12"/>
                                </w:rPr>
                                <w:t xml:space="preserve">     5           10        15       20         25     30        35       40       45         50       55       60        65       70       </w:t>
                              </w:r>
                            </w:p>
                          </w:txbxContent>
                        </v:textbox>
                      </v:shape>
                      <v:oval id="Oval 788749686" o:spid="_x0000_s1048" style="position:absolute;left:19769;top:41550;width:921;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" fillcolor="red">
                        <v:stroke startarrowwidth="narrow" startarrowlength="short" endarrowwidth="narrow" endarrowlength="short"/>
                        <v:textbox inset="2.53958mm,2.53958mm,2.53958mm,2.53958mm">
                          <w:txbxContent>
                            <w:p w14:paraId="64167CCA" w14:textId="77777777" w:rsidR="00F86C71" w:rsidRDefault="00F86C71">
                              <w:pPr>
                                <w:spacing w:line="240" w:lineRule="auto"/>
                                <w:jc w:val="center"/>
                                <w:textDirection w:val="btLr"/>
                              </w:pPr>
                            </w:p>
                          </w:txbxContent>
                        </v:textbox>
                      </v:oval>
                      <v:oval id="Oval 840767777" o:spid="_x0000_s1049" style="position:absolute;left:27234;top:39811;width:717;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" fillcolor="red">
                        <v:stroke startarrowwidth="narrow" startarrowlength="short" endarrowwidth="narrow" endarrowlength="short"/>
                        <v:textbox inset="2.53958mm,2.53958mm,2.53958mm,2.53958mm">
                          <w:txbxContent>
                            <w:p w14:paraId="64167CCB" w14:textId="77777777" w:rsidR="00F86C71" w:rsidRDefault="00F86C71">
                              <w:pPr>
                                <w:spacing w:line="240" w:lineRule="auto"/>
                                <w:jc w:val="center"/>
                                <w:textDirection w:val="btLr"/>
                              </w:pPr>
                            </w:p>
                          </w:txbxContent>
                        </v:textbox>
                      </v:oval>
                      <v:oval id="Oval 2022490025" o:spid="_x0000_s1050" style="position:absolute;left:34290;top:37971;width:921;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" fillcolor="red">
                        <v:stroke startarrowwidth="narrow" startarrowlength="short" endarrowwidth="narrow" endarrowlength="short"/>
                        <v:textbox inset="2.53958mm,2.53958mm,2.53958mm,2.53958mm">
                          <w:txbxContent>
                            <w:p w14:paraId="64167CCC" w14:textId="77777777" w:rsidR="00F86C71" w:rsidRDefault="00F86C71">
                              <w:pPr>
                                <w:spacing w:line="240" w:lineRule="auto"/>
                                <w:jc w:val="center"/>
                                <w:textDirection w:val="btLr"/>
                              </w:pPr>
                            </w:p>
                          </w:txbxContent>
                        </v:textbox>
                      </v:oval>
                      <v:oval id="Oval 1142881287" o:spid="_x0000_s1051" style="position:absolute;left:41550;top:37051;width:717;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" fillcolor="red">
                        <v:stroke startarrowwidth="narrow" startarrowlength="short" endarrowwidth="narrow" endarrowlength="short"/>
                        <v:textbox inset="2.53958mm,2.53958mm,2.53958mm,2.53958mm">
                          <w:txbxContent>
                            <w:p w14:paraId="64167CCD" w14:textId="77777777" w:rsidR="00F86C71" w:rsidRDefault="00F86C71">
                              <w:pPr>
                                <w:spacing w:line="240" w:lineRule="auto"/>
                                <w:jc w:val="center"/>
                                <w:textDirection w:val="btLr"/>
                              </w:pPr>
                            </w:p>
                          </w:txbxContent>
                        </v:textbox>
                      </v:oval>
                      <v:oval id="Oval 983789182" o:spid="_x0000_s1052" style="position:absolute;left:48708;top:35312;width:921;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" fillcolor="red">
                        <v:stroke startarrowwidth="narrow" startarrowlength="short" endarrowwidth="narrow" endarrowlength="short"/>
                        <v:textbox inset="2.53958mm,2.53958mm,2.53958mm,2.53958mm">
                          <w:txbxContent>
                            <w:p w14:paraId="64167CCE" w14:textId="77777777" w:rsidR="00F86C71" w:rsidRDefault="00F86C71">
                              <w:pPr>
                                <w:spacing w:line="240" w:lineRule="auto"/>
                                <w:jc w:val="center"/>
                                <w:textDirection w:val="btLr"/>
                              </w:pPr>
                            </w:p>
                          </w:txbxContent>
                        </v:textbox>
                      </v:oval>
                      <v:shape id="Straight Arrow Connector 922608750" o:spid="_x0000_s1053" type="#_x0000_t32" style="position:absolute;left:11413;top:35312;width:40260;height:832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" strokecolor="red"/>
                      <w10:anchorlock/>
                    </v:group>
                  </w:pict>
                </mc:Fallback>
              </mc:AlternateContent>
            </w:r>
          </w:p>
        </w:tc>
      </w:tr>
    </w:tbl>
    <w:p w14:paraId="64167C9E" w14:textId="77777777" w:rsidR="00F86C71" w:rsidRDefault="00F86C71">
      <w:pPr>
        <w:ind w:right="-720" w:hanging="720"/>
        <w:rPr>
          <w:rFonts w:ascii="Open Sans" w:eastAsia="Open Sans" w:hAnsi="Open Sans" w:cs="Open Sans"/>
        </w:rPr>
      </w:pPr>
    </w:p>
    <w:p w14:paraId="64167CAB" w14:textId="77777777" w:rsidR="00F86C71" w:rsidRDefault="00F86C71">
      <w:pPr>
        <w:ind w:right="-720" w:hanging="720"/>
      </w:pPr>
    </w:p>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0A0" w14:paraId="6A724B82" w14:textId="77777777" w:rsidTr="00AD51D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6B009BC" w14:textId="4B532B65" w:rsidR="00DC00A0" w:rsidRDefault="00DC00A0" w:rsidP="00AD51D3">
            <w:pPr>
              <w:widowControl w:val="0"/>
              <w:spacing w:line="240" w:lineRule="auto"/>
              <w:jc w:val="center"/>
              <w:rPr>
                <w:b/>
                <w:color w:val="FFFFFF"/>
              </w:rPr>
            </w:pPr>
            <w:r>
              <w:rPr>
                <w:b/>
                <w:color w:val="FFFFFF"/>
              </w:rPr>
              <w:lastRenderedPageBreak/>
              <w:t xml:space="preserve">Part 4: </w:t>
            </w:r>
            <w:r w:rsidRPr="000B725D">
              <w:rPr>
                <w:b/>
                <w:color w:val="FFFFFF"/>
              </w:rPr>
              <w:t xml:space="preserve">Analysis and </w:t>
            </w:r>
            <w:r w:rsidR="00574364">
              <w:rPr>
                <w:b/>
                <w:color w:val="FFFFFF"/>
              </w:rPr>
              <w:t>Advertisement</w:t>
            </w:r>
          </w:p>
        </w:tc>
      </w:tr>
      <w:tr w:rsidR="00DC00A0" w14:paraId="7EF02FDB" w14:textId="77777777" w:rsidTr="00AD51D3">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DC7AEBE" w14:textId="77777777" w:rsidR="00DC00A0" w:rsidRDefault="00DC00A0" w:rsidP="00AD51D3">
            <w:pPr>
              <w:ind w:right="735" w:hanging="720"/>
            </w:pPr>
          </w:p>
          <w:p w14:paraId="308773CF" w14:textId="77777777" w:rsidR="00DC00A0" w:rsidRDefault="00DC00A0" w:rsidP="00DC00A0">
            <w:pPr>
              <w:pStyle w:val="ListParagraph"/>
              <w:numPr>
                <w:ilvl w:val="0"/>
                <w:numId w:val="3"/>
              </w:numPr>
              <w:ind w:right="735"/>
            </w:pPr>
            <w:r>
              <w:t xml:space="preserve">When you dropped the weight from a higher height, what happened to the force on the orthotic? </w:t>
            </w:r>
          </w:p>
          <w:p w14:paraId="687EEAE2" w14:textId="77777777" w:rsidR="00DC00A0" w:rsidRDefault="00DC00A0" w:rsidP="00DC00A0">
            <w:pPr>
              <w:widowControl w:val="0"/>
              <w:spacing w:line="240" w:lineRule="auto"/>
              <w:ind w:left="690" w:right="825"/>
              <w:rPr>
                <w:i/>
                <w:color w:val="FF0000"/>
              </w:rPr>
            </w:pPr>
            <w:r>
              <w:rPr>
                <w:i/>
                <w:color w:val="FF0000"/>
              </w:rPr>
              <w:t xml:space="preserve">Answers will vary. </w:t>
            </w:r>
          </w:p>
          <w:p w14:paraId="40701091" w14:textId="77777777" w:rsidR="00DC00A0" w:rsidRDefault="00DC00A0" w:rsidP="00DC00A0">
            <w:pPr>
              <w:widowControl w:val="0"/>
              <w:spacing w:line="240" w:lineRule="auto"/>
              <w:ind w:left="690" w:right="825"/>
              <w:rPr>
                <w:i/>
                <w:color w:val="FF0000"/>
              </w:rPr>
            </w:pPr>
          </w:p>
          <w:p w14:paraId="6D01ECED" w14:textId="5D8AC7DB" w:rsidR="00DC00A0" w:rsidRPr="00DC00A0" w:rsidRDefault="00DC00A0" w:rsidP="00DC00A0">
            <w:pPr>
              <w:widowControl w:val="0"/>
              <w:spacing w:line="240" w:lineRule="auto"/>
              <w:ind w:left="690" w:right="825"/>
              <w:rPr>
                <w:color w:val="FF0000"/>
              </w:rPr>
            </w:pPr>
            <w:r>
              <w:rPr>
                <w:i/>
                <w:color w:val="FF0000"/>
              </w:rPr>
              <w:t xml:space="preserve">For example: </w:t>
            </w:r>
            <w:r w:rsidRPr="00DC00A0">
              <w:rPr>
                <w:i/>
                <w:color w:val="FF0000"/>
              </w:rPr>
              <w:t xml:space="preserve">When using the orthotic, I noticed that the indent depth was significantly less compared to when there was no orthotic. For example, at a drop height of 150 cm, the indent depth decreased from 30 mm without the orthotic to only 15 mm with the orthotic. </w:t>
            </w:r>
          </w:p>
          <w:p w14:paraId="57729C4C" w14:textId="77777777" w:rsidR="00DC00A0" w:rsidRDefault="00DC00A0" w:rsidP="00AD51D3">
            <w:pPr>
              <w:pStyle w:val="ListParagraph"/>
              <w:ind w:right="735"/>
            </w:pPr>
          </w:p>
          <w:p w14:paraId="62E2F01D" w14:textId="77777777" w:rsidR="00DC00A0" w:rsidRDefault="00DC00A0" w:rsidP="00AD51D3">
            <w:pPr>
              <w:pStyle w:val="ListParagraph"/>
              <w:ind w:right="735"/>
            </w:pPr>
          </w:p>
          <w:p w14:paraId="1795CB25" w14:textId="77777777" w:rsidR="00DC00A0" w:rsidRDefault="00DC00A0" w:rsidP="00DC00A0">
            <w:pPr>
              <w:pStyle w:val="ListParagraph"/>
              <w:numPr>
                <w:ilvl w:val="0"/>
                <w:numId w:val="3"/>
              </w:numPr>
              <w:ind w:right="735"/>
            </w:pPr>
            <w:r>
              <w:t>Explain how the speed and kinetic energy of the weight affected the amount of energy transferred through the material.</w:t>
            </w:r>
          </w:p>
          <w:p w14:paraId="6ABABB0D" w14:textId="77777777" w:rsidR="00DC00A0" w:rsidRDefault="00DC00A0" w:rsidP="00DC00A0">
            <w:pPr>
              <w:widowControl w:val="0"/>
              <w:spacing w:line="240" w:lineRule="auto"/>
              <w:ind w:left="690" w:right="825"/>
              <w:rPr>
                <w:i/>
                <w:color w:val="FF0000"/>
              </w:rPr>
            </w:pPr>
            <w:r>
              <w:rPr>
                <w:i/>
                <w:color w:val="FF0000"/>
              </w:rPr>
              <w:t xml:space="preserve">Answers will vary. </w:t>
            </w:r>
          </w:p>
          <w:p w14:paraId="18A6C7DA" w14:textId="77777777" w:rsidR="00DC00A0" w:rsidRDefault="00DC00A0" w:rsidP="00DC00A0">
            <w:pPr>
              <w:widowControl w:val="0"/>
              <w:spacing w:line="240" w:lineRule="auto"/>
              <w:ind w:left="690" w:right="825"/>
              <w:rPr>
                <w:i/>
                <w:color w:val="FF0000"/>
              </w:rPr>
            </w:pPr>
          </w:p>
          <w:p w14:paraId="21FF81C2" w14:textId="055706CC" w:rsidR="00DC00A0" w:rsidRDefault="00DC00A0" w:rsidP="00DC00A0">
            <w:pPr>
              <w:pStyle w:val="ListParagraph"/>
              <w:ind w:right="735"/>
            </w:pPr>
            <w:r>
              <w:rPr>
                <w:i/>
                <w:color w:val="FF0000"/>
              </w:rPr>
              <w:t xml:space="preserve">For example: </w:t>
            </w:r>
            <w:r w:rsidRPr="00DC00A0">
              <w:rPr>
                <w:i/>
                <w:color w:val="FF0000"/>
              </w:rPr>
              <w:t>This indicates that the orthotic effectively cushions the impact and distributes pressure more evenly across the foot.</w:t>
            </w:r>
          </w:p>
          <w:p w14:paraId="6221B023" w14:textId="77777777" w:rsidR="00DC00A0" w:rsidRDefault="00DC00A0" w:rsidP="00AD51D3">
            <w:pPr>
              <w:ind w:right="735" w:hanging="720"/>
            </w:pPr>
          </w:p>
          <w:p w14:paraId="416F258D" w14:textId="77777777" w:rsidR="00DC00A0" w:rsidRDefault="00DC00A0" w:rsidP="00AD51D3">
            <w:pPr>
              <w:ind w:right="735" w:hanging="720"/>
            </w:pPr>
          </w:p>
          <w:p w14:paraId="0D6E94D9" w14:textId="77777777" w:rsidR="00DC00A0" w:rsidRDefault="00DC00A0" w:rsidP="00DC00A0">
            <w:pPr>
              <w:pStyle w:val="ListParagraph"/>
              <w:numPr>
                <w:ilvl w:val="0"/>
                <w:numId w:val="3"/>
              </w:numPr>
              <w:ind w:right="735"/>
            </w:pPr>
            <w:r>
              <w:t>How does your orthotic help reduce pressure on the foot?</w:t>
            </w:r>
          </w:p>
          <w:p w14:paraId="4BD7B745" w14:textId="77777777" w:rsidR="00DC00A0" w:rsidRDefault="00DC00A0" w:rsidP="00DC00A0">
            <w:pPr>
              <w:widowControl w:val="0"/>
              <w:spacing w:line="240" w:lineRule="auto"/>
              <w:ind w:left="690" w:right="825"/>
              <w:rPr>
                <w:i/>
                <w:color w:val="FF0000"/>
              </w:rPr>
            </w:pPr>
            <w:r>
              <w:rPr>
                <w:i/>
                <w:color w:val="FF0000"/>
              </w:rPr>
              <w:t xml:space="preserve">Answers will vary. </w:t>
            </w:r>
          </w:p>
          <w:p w14:paraId="2D9EB1AD" w14:textId="77777777" w:rsidR="00DC00A0" w:rsidRDefault="00DC00A0" w:rsidP="00DC00A0">
            <w:pPr>
              <w:widowControl w:val="0"/>
              <w:spacing w:line="240" w:lineRule="auto"/>
              <w:ind w:left="690" w:right="825"/>
              <w:rPr>
                <w:i/>
                <w:color w:val="FF0000"/>
              </w:rPr>
            </w:pPr>
          </w:p>
          <w:p w14:paraId="2F79BFC4" w14:textId="6416CA77" w:rsidR="00DC00A0" w:rsidRDefault="00DC00A0" w:rsidP="00DC00A0">
            <w:pPr>
              <w:pStyle w:val="ListParagraph"/>
              <w:ind w:right="735"/>
              <w:rPr>
                <w:i/>
                <w:color w:val="FF0000"/>
              </w:rPr>
            </w:pPr>
            <w:r>
              <w:rPr>
                <w:i/>
                <w:color w:val="FF0000"/>
              </w:rPr>
              <w:t>For example:</w:t>
            </w:r>
            <w:r w:rsidRPr="00DC00A0">
              <w:rPr>
                <w:i/>
                <w:color w:val="FF0000"/>
              </w:rPr>
              <w:t xml:space="preserve"> My orthotic helps reduce pressure on the foot by providing targeted support in key areas such as the arch and heel. The use of soft foam in the heel area absorbs shock during impact, while the medium-density foam in the arch supports the foot's natural shape. This combination helps to minimize stress on the plantar fascia and other structures, leading to less pain and discomfort during activities.</w:t>
            </w:r>
          </w:p>
          <w:p w14:paraId="2774EDE8" w14:textId="6CBE8590" w:rsidR="00DC00A0" w:rsidRDefault="00DC00A0" w:rsidP="00812CC9">
            <w:pPr>
              <w:ind w:right="735"/>
            </w:pPr>
          </w:p>
          <w:p w14:paraId="6651006D" w14:textId="77777777" w:rsidR="00DC00A0" w:rsidRDefault="00DC00A0" w:rsidP="00AD51D3">
            <w:pPr>
              <w:ind w:right="735" w:hanging="720"/>
            </w:pPr>
          </w:p>
          <w:p w14:paraId="2A35A090" w14:textId="77777777" w:rsidR="00DC00A0" w:rsidRDefault="00DC00A0" w:rsidP="00DC00A0">
            <w:pPr>
              <w:pStyle w:val="ListParagraph"/>
              <w:numPr>
                <w:ilvl w:val="0"/>
                <w:numId w:val="3"/>
              </w:numPr>
              <w:ind w:right="735"/>
            </w:pPr>
            <w:r>
              <w:t>Write a short advertisement slogan or message for your orthotic targeted to doctors:</w:t>
            </w:r>
          </w:p>
          <w:p w14:paraId="4EF457C6" w14:textId="77777777" w:rsidR="00DC00A0" w:rsidRDefault="00DC00A0" w:rsidP="00DC00A0">
            <w:pPr>
              <w:widowControl w:val="0"/>
              <w:spacing w:line="240" w:lineRule="auto"/>
              <w:ind w:left="690" w:right="825"/>
              <w:rPr>
                <w:i/>
                <w:color w:val="FF0000"/>
              </w:rPr>
            </w:pPr>
            <w:r>
              <w:rPr>
                <w:i/>
                <w:color w:val="FF0000"/>
              </w:rPr>
              <w:t xml:space="preserve">Answers will vary. </w:t>
            </w:r>
          </w:p>
          <w:p w14:paraId="0ED835FA" w14:textId="77777777" w:rsidR="00DC00A0" w:rsidRDefault="00DC00A0" w:rsidP="00DC00A0">
            <w:pPr>
              <w:widowControl w:val="0"/>
              <w:spacing w:line="240" w:lineRule="auto"/>
              <w:ind w:left="690" w:right="825"/>
              <w:rPr>
                <w:i/>
                <w:color w:val="FF0000"/>
              </w:rPr>
            </w:pPr>
          </w:p>
          <w:p w14:paraId="7D0FE299" w14:textId="13267138" w:rsidR="00DC00A0" w:rsidRPr="00DC00A0" w:rsidRDefault="00DC00A0" w:rsidP="00DC00A0">
            <w:pPr>
              <w:pStyle w:val="ListParagraph"/>
              <w:ind w:right="735"/>
              <w:rPr>
                <w:color w:val="FF0000"/>
              </w:rPr>
            </w:pPr>
            <w:r>
              <w:rPr>
                <w:i/>
                <w:color w:val="FF0000"/>
              </w:rPr>
              <w:t xml:space="preserve">For example: </w:t>
            </w:r>
            <w:r w:rsidRPr="00DC00A0">
              <w:rPr>
                <w:i/>
                <w:color w:val="FF0000"/>
              </w:rPr>
              <w:t>"Revolutionize foot care with our custom orthotics</w:t>
            </w:r>
            <w:r w:rsidR="00315309">
              <w:rPr>
                <w:i/>
                <w:color w:val="FF0000"/>
              </w:rPr>
              <w:t>—</w:t>
            </w:r>
            <w:r w:rsidRPr="00DC00A0">
              <w:rPr>
                <w:i/>
                <w:color w:val="FF0000"/>
              </w:rPr>
              <w:t>engineered for comfort</w:t>
            </w:r>
            <w:r w:rsidR="00315309">
              <w:rPr>
                <w:i/>
                <w:color w:val="FF0000"/>
              </w:rPr>
              <w:t>,</w:t>
            </w:r>
            <w:r w:rsidRPr="00DC00A0">
              <w:rPr>
                <w:i/>
                <w:color w:val="FF0000"/>
              </w:rPr>
              <w:t xml:space="preserve"> and designed to alleviate pain! Give your patients the support they need for happier, healthier feet.”</w:t>
            </w:r>
          </w:p>
          <w:p w14:paraId="188D472C" w14:textId="77777777" w:rsidR="00DC00A0" w:rsidRDefault="00DC00A0" w:rsidP="00AD51D3">
            <w:pPr>
              <w:widowControl w:val="0"/>
              <w:spacing w:line="240" w:lineRule="auto"/>
              <w:ind w:right="-795"/>
            </w:pPr>
          </w:p>
        </w:tc>
      </w:tr>
    </w:tbl>
    <w:p w14:paraId="2377D195" w14:textId="77777777" w:rsidR="00DC00A0" w:rsidRDefault="00DC00A0">
      <w:pPr>
        <w:ind w:right="-720" w:hanging="720"/>
      </w:pPr>
    </w:p>
    <w:p w14:paraId="51007145" w14:textId="77777777" w:rsidR="004F26A2" w:rsidRDefault="004F26A2" w:rsidP="00574364">
      <w:pPr>
        <w:ind w:right="-720"/>
      </w:pPr>
    </w:p>
    <w:sectPr w:rsidR="004F26A2">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33EE" w14:textId="77777777" w:rsidR="00EF397A" w:rsidRDefault="00EF397A">
      <w:pPr>
        <w:spacing w:line="240" w:lineRule="auto"/>
      </w:pPr>
      <w:r>
        <w:separator/>
      </w:r>
    </w:p>
  </w:endnote>
  <w:endnote w:type="continuationSeparator" w:id="0">
    <w:p w14:paraId="47F83C79" w14:textId="77777777" w:rsidR="00EF397A" w:rsidRDefault="00EF3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0B85DD7-D977-3443-B156-F0E38DB43CFA}"/>
  </w:font>
  <w:font w:name="Arial">
    <w:panose1 w:val="020B0604020202020204"/>
    <w:charset w:val="00"/>
    <w:family w:val="swiss"/>
    <w:pitch w:val="variable"/>
    <w:sig w:usb0="E0002EFF" w:usb1="C000785B" w:usb2="00000009" w:usb3="00000000" w:csb0="000001FF" w:csb1="00000000"/>
    <w:embedRegular r:id="rId2" w:fontKey="{9EA612A6-BB0C-984D-BBE6-1D093059C214}"/>
    <w:embedBold r:id="rId3" w:fontKey="{EB34FC5F-A41D-D540-B4AE-778215897D9C}"/>
    <w:embedItalic r:id="rId4" w:fontKey="{9DE42FCB-5FC6-CF45-9F6C-22817365A4E7}"/>
  </w:font>
  <w:font w:name="Segoe UI">
    <w:panose1 w:val="020B0502040204020203"/>
    <w:charset w:val="00"/>
    <w:family w:val="swiss"/>
    <w:pitch w:val="variable"/>
    <w:sig w:usb0="E4002EFF" w:usb1="C000E47F" w:usb2="00000009" w:usb3="00000000" w:csb0="000001FF" w:csb1="00000000"/>
    <w:embedRegular r:id="rId5" w:fontKey="{E3EDD11B-83DB-944A-A3EC-9E328C32CF58}"/>
  </w:font>
  <w:font w:name="Open Sans">
    <w:panose1 w:val="020B0606030504020204"/>
    <w:charset w:val="00"/>
    <w:family w:val="auto"/>
    <w:pitch w:val="variable"/>
    <w:sig w:usb0="E00002FF" w:usb1="4000201B" w:usb2="00000028" w:usb3="00000000" w:csb0="0000019F" w:csb1="00000000"/>
    <w:embedRegular r:id="rId6" w:fontKey="{4051E4D2-1C35-7D4B-BED5-0A6564AD800B}"/>
    <w:embedBold r:id="rId7" w:fontKey="{CE974034-2D5B-1547-9D48-163A396186E3}"/>
  </w:font>
  <w:font w:name="Montserrat Light">
    <w:panose1 w:val="00000400000000000000"/>
    <w:charset w:val="00"/>
    <w:family w:val="auto"/>
    <w:pitch w:val="variable"/>
    <w:sig w:usb0="2000020F" w:usb1="00000003" w:usb2="00000000" w:usb3="00000000" w:csb0="00000197" w:csb1="00000000"/>
    <w:embedRegular r:id="rId8" w:fontKey="{A5AA66CB-CEE3-6646-84ED-29596DE3B234}"/>
  </w:font>
  <w:font w:name="Calibri">
    <w:panose1 w:val="020F0502020204030204"/>
    <w:charset w:val="00"/>
    <w:family w:val="swiss"/>
    <w:pitch w:val="variable"/>
    <w:sig w:usb0="E4002EFF" w:usb1="C200247B" w:usb2="00000009" w:usb3="00000000" w:csb0="000001FF" w:csb1="00000000"/>
    <w:embedRegular r:id="rId9" w:fontKey="{211185E2-A017-D945-8736-4A0A636C3426}"/>
  </w:font>
  <w:font w:name="Cambria">
    <w:panose1 w:val="02040503050406030204"/>
    <w:charset w:val="00"/>
    <w:family w:val="roman"/>
    <w:pitch w:val="variable"/>
    <w:sig w:usb0="E00006FF" w:usb1="420024FF" w:usb2="02000000" w:usb3="00000000" w:csb0="0000019F" w:csb1="00000000"/>
    <w:embedRegular r:id="rId10" w:fontKey="{C4640602-D8A1-2645-8577-8D84AB6794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FFACB" w14:textId="77777777" w:rsidR="00617399" w:rsidRDefault="00617399" w:rsidP="00617399">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0A5B3CC7" wp14:editId="693741CF">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B752DFC" w14:textId="77777777" w:rsidR="00617399" w:rsidRDefault="00617399" w:rsidP="00617399">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64167CB8" w14:textId="64322F75" w:rsidR="00F86C71" w:rsidRPr="00617399" w:rsidRDefault="00617399" w:rsidP="00617399">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Sole Survivors: Designing Energy-Absorbing Orthotics Activity – Student Worksheet </w:t>
    </w:r>
    <w:r w:rsidR="00E27418">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B71EA" w14:textId="77777777" w:rsidR="00EF397A" w:rsidRDefault="00EF397A">
      <w:pPr>
        <w:spacing w:line="240" w:lineRule="auto"/>
      </w:pPr>
      <w:r>
        <w:separator/>
      </w:r>
    </w:p>
  </w:footnote>
  <w:footnote w:type="continuationSeparator" w:id="0">
    <w:p w14:paraId="72F5401D" w14:textId="77777777" w:rsidR="00EF397A" w:rsidRDefault="00EF39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7CB2" w14:textId="77777777" w:rsidR="00F86C71" w:rsidRDefault="00F86C71">
    <w:pPr>
      <w:ind w:left="-720" w:right="-720"/>
      <w:rPr>
        <w:rFonts w:ascii="Open Sans" w:eastAsia="Open Sans" w:hAnsi="Open Sans" w:cs="Open Sans"/>
        <w:b/>
        <w:color w:val="6091BA"/>
        <w:sz w:val="16"/>
        <w:szCs w:val="16"/>
      </w:rPr>
    </w:pPr>
  </w:p>
  <w:p w14:paraId="64167CB3" w14:textId="77777777" w:rsidR="00F86C71" w:rsidRDefault="00F86C71">
    <w:pPr>
      <w:ind w:left="-720" w:right="-720"/>
      <w:rPr>
        <w:b/>
        <w:color w:val="6091BA"/>
        <w:sz w:val="16"/>
        <w:szCs w:val="16"/>
      </w:rPr>
    </w:pPr>
  </w:p>
  <w:p w14:paraId="64167CB4" w14:textId="77777777" w:rsidR="00F86C71" w:rsidRDefault="00617399">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4167CB5" w14:textId="77777777" w:rsidR="00F86C71" w:rsidRDefault="00F86C71">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A3781"/>
    <w:multiLevelType w:val="multilevel"/>
    <w:tmpl w:val="0450C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AF7A88"/>
    <w:multiLevelType w:val="multilevel"/>
    <w:tmpl w:val="07C42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EA71020"/>
    <w:multiLevelType w:val="hybridMultilevel"/>
    <w:tmpl w:val="C3423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9B1AAC"/>
    <w:multiLevelType w:val="hybridMultilevel"/>
    <w:tmpl w:val="C34237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402090">
    <w:abstractNumId w:val="1"/>
  </w:num>
  <w:num w:numId="2" w16cid:durableId="978220581">
    <w:abstractNumId w:val="0"/>
  </w:num>
  <w:num w:numId="3" w16cid:durableId="752432356">
    <w:abstractNumId w:val="2"/>
  </w:num>
  <w:num w:numId="4" w16cid:durableId="2045403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71"/>
    <w:rsid w:val="000E169D"/>
    <w:rsid w:val="001F334D"/>
    <w:rsid w:val="00207194"/>
    <w:rsid w:val="0028107D"/>
    <w:rsid w:val="00315309"/>
    <w:rsid w:val="003E184B"/>
    <w:rsid w:val="0040433C"/>
    <w:rsid w:val="004F08EC"/>
    <w:rsid w:val="004F26A2"/>
    <w:rsid w:val="00574364"/>
    <w:rsid w:val="006061A2"/>
    <w:rsid w:val="00617399"/>
    <w:rsid w:val="006A7419"/>
    <w:rsid w:val="00812CC9"/>
    <w:rsid w:val="009816E9"/>
    <w:rsid w:val="00B166A9"/>
    <w:rsid w:val="00B5328C"/>
    <w:rsid w:val="00DC00A0"/>
    <w:rsid w:val="00E26C13"/>
    <w:rsid w:val="00E27418"/>
    <w:rsid w:val="00E519DE"/>
    <w:rsid w:val="00EE0D63"/>
    <w:rsid w:val="00EF397A"/>
    <w:rsid w:val="00F86C71"/>
    <w:rsid w:val="00F912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7C6C"/>
  <w15:docId w15:val="{D4428BCA-507A-4FC9-94AD-7A6DB51D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ListParagraph">
    <w:name w:val="List Paragraph"/>
    <w:basedOn w:val="Normal"/>
    <w:uiPriority w:val="34"/>
    <w:qFormat/>
    <w:rsid w:val="00DC0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01nqq0+43mpMHvc2aAR8nht/Q==">CgMxLjAaHwoBMBIaChgICVIUChJ0YWJsZS41dHhxdThmcmprd3A4AHIhMU5tSnoxVzR2WGxJYW9TdWEwUldaaGExZGFyTGRpTm5u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511</Words>
  <Characters>2661</Characters>
  <Application>Microsoft Office Word</Application>
  <DocSecurity>0</DocSecurity>
  <Lines>40</Lines>
  <Paragraphs>9</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19</cp:revision>
  <dcterms:created xsi:type="dcterms:W3CDTF">2025-10-28T20:15:00Z</dcterms:created>
  <dcterms:modified xsi:type="dcterms:W3CDTF">2025-12-17T21:59:00Z</dcterms:modified>
</cp:coreProperties>
</file>