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41575E" w14:textId="1FC463AA" w:rsidR="005F0BFE" w:rsidRDefault="00000000">
      <w:pPr>
        <w:ind w:right="-720" w:hanging="720"/>
        <w:jc w:val="center"/>
        <w:rPr>
          <w:b/>
          <w:sz w:val="36"/>
          <w:szCs w:val="36"/>
        </w:rPr>
      </w:pPr>
      <w:r>
        <w:rPr>
          <w:b/>
          <w:sz w:val="36"/>
          <w:szCs w:val="36"/>
        </w:rPr>
        <w:t>Formative Assessment</w:t>
      </w:r>
    </w:p>
    <w:p w14:paraId="67C1AA12" w14:textId="77777777" w:rsidR="005F0BFE" w:rsidRDefault="005F0BFE">
      <w:pPr>
        <w:ind w:right="-720" w:hanging="720"/>
      </w:pPr>
    </w:p>
    <w:tbl>
      <w:tblPr>
        <w:tblStyle w:val="a2"/>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F0BFE" w14:paraId="0A863DF6"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BA66BE7" w14:textId="0B1C1093" w:rsidR="005F0BFE" w:rsidRDefault="002A0CB9">
            <w:pPr>
              <w:widowControl w:val="0"/>
              <w:pBdr>
                <w:top w:val="nil"/>
                <w:left w:val="nil"/>
                <w:bottom w:val="nil"/>
                <w:right w:val="nil"/>
                <w:between w:val="nil"/>
              </w:pBdr>
              <w:spacing w:line="240" w:lineRule="auto"/>
              <w:jc w:val="center"/>
              <w:rPr>
                <w:b/>
                <w:color w:val="FFFFFF"/>
              </w:rPr>
            </w:pPr>
            <w:r>
              <w:rPr>
                <w:b/>
                <w:color w:val="FFFFFF"/>
              </w:rPr>
              <w:t>Modeling an Enzyme-Linked Immunosorbent Assay</w:t>
            </w:r>
          </w:p>
        </w:tc>
      </w:tr>
      <w:tr w:rsidR="00C22B55" w:rsidRPr="00C22B55" w14:paraId="790481FC"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B03ACF4" w14:textId="77777777" w:rsidR="005F0BFE" w:rsidRDefault="00000000" w:rsidP="00C22B55">
            <w:pPr>
              <w:widowControl w:val="0"/>
              <w:numPr>
                <w:ilvl w:val="0"/>
                <w:numId w:val="1"/>
              </w:numPr>
              <w:pBdr>
                <w:top w:val="nil"/>
                <w:left w:val="nil"/>
                <w:bottom w:val="nil"/>
                <w:right w:val="nil"/>
                <w:between w:val="nil"/>
              </w:pBdr>
              <w:spacing w:line="240" w:lineRule="auto"/>
              <w:ind w:left="420" w:right="285"/>
            </w:pPr>
            <w:r>
              <w:t xml:space="preserve"> How do you think capture antibodies attach to the plate during the incubation period?</w:t>
            </w:r>
          </w:p>
          <w:p w14:paraId="370EFB63" w14:textId="77777777" w:rsidR="005F0BFE" w:rsidRDefault="005F0BFE" w:rsidP="00C22B55">
            <w:pPr>
              <w:widowControl w:val="0"/>
              <w:pBdr>
                <w:top w:val="nil"/>
                <w:left w:val="nil"/>
                <w:bottom w:val="nil"/>
                <w:right w:val="nil"/>
                <w:between w:val="nil"/>
              </w:pBdr>
              <w:spacing w:line="240" w:lineRule="auto"/>
              <w:ind w:left="420" w:right="285"/>
            </w:pPr>
          </w:p>
          <w:p w14:paraId="54CECA46"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1C574528" w14:textId="77777777" w:rsidR="00EC7E95" w:rsidRDefault="00EC7E95" w:rsidP="00962AE7">
            <w:pPr>
              <w:widowControl w:val="0"/>
              <w:pBdr>
                <w:top w:val="nil"/>
                <w:left w:val="nil"/>
                <w:bottom w:val="nil"/>
                <w:right w:val="nil"/>
                <w:between w:val="nil"/>
              </w:pBdr>
              <w:spacing w:line="240" w:lineRule="auto"/>
              <w:ind w:right="285"/>
              <w:rPr>
                <w:color w:val="FF0000"/>
              </w:rPr>
            </w:pPr>
          </w:p>
          <w:p w14:paraId="61143C93"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6064AE10"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117693C7" w14:textId="77777777" w:rsidR="005F0BFE" w:rsidRDefault="005F0BFE" w:rsidP="00C22B55">
            <w:pPr>
              <w:widowControl w:val="0"/>
              <w:pBdr>
                <w:top w:val="nil"/>
                <w:left w:val="nil"/>
                <w:bottom w:val="nil"/>
                <w:right w:val="nil"/>
                <w:between w:val="nil"/>
              </w:pBdr>
              <w:spacing w:line="240" w:lineRule="auto"/>
              <w:ind w:left="420" w:right="285"/>
            </w:pPr>
          </w:p>
          <w:p w14:paraId="0D0FE55B" w14:textId="77777777" w:rsidR="005F0BFE" w:rsidRDefault="00000000" w:rsidP="00C22B55">
            <w:pPr>
              <w:widowControl w:val="0"/>
              <w:numPr>
                <w:ilvl w:val="0"/>
                <w:numId w:val="1"/>
              </w:numPr>
              <w:pBdr>
                <w:top w:val="nil"/>
                <w:left w:val="nil"/>
                <w:bottom w:val="nil"/>
                <w:right w:val="nil"/>
                <w:between w:val="nil"/>
              </w:pBdr>
              <w:spacing w:line="240" w:lineRule="auto"/>
              <w:ind w:left="420" w:right="285"/>
            </w:pPr>
            <w:r>
              <w:t>Why do you think a patient's blood plasma may have many different kinds of antigens?</w:t>
            </w:r>
          </w:p>
          <w:p w14:paraId="35DE800B"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33E2F160"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2452BF60"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15849501"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1A54F3A6"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4813E831"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3EBF852E" w14:textId="77777777" w:rsidR="005F0BFE" w:rsidRDefault="005F0BFE" w:rsidP="00C22B55">
            <w:pPr>
              <w:widowControl w:val="0"/>
              <w:pBdr>
                <w:top w:val="nil"/>
                <w:left w:val="nil"/>
                <w:bottom w:val="nil"/>
                <w:right w:val="nil"/>
                <w:between w:val="nil"/>
              </w:pBdr>
              <w:spacing w:line="240" w:lineRule="auto"/>
              <w:ind w:left="420" w:right="285"/>
            </w:pPr>
          </w:p>
          <w:p w14:paraId="42B0D5CD" w14:textId="5318C792" w:rsidR="005F0BFE" w:rsidRDefault="00000000" w:rsidP="004E1221">
            <w:pPr>
              <w:widowControl w:val="0"/>
              <w:numPr>
                <w:ilvl w:val="0"/>
                <w:numId w:val="1"/>
              </w:numPr>
              <w:pBdr>
                <w:top w:val="nil"/>
                <w:left w:val="nil"/>
                <w:bottom w:val="nil"/>
                <w:right w:val="nil"/>
                <w:between w:val="nil"/>
              </w:pBdr>
              <w:spacing w:line="240" w:lineRule="auto"/>
              <w:ind w:left="420" w:right="285"/>
            </w:pPr>
            <w:r>
              <w:t xml:space="preserve">Can the ELISA well you prepared identify all </w:t>
            </w:r>
            <w:r w:rsidR="00962AE7">
              <w:t xml:space="preserve">of </w:t>
            </w:r>
            <w:r w:rsidR="003D516C">
              <w:t>the various</w:t>
            </w:r>
            <w:r>
              <w:t xml:space="preserve"> kinds of antigens present in the blood of the patient? Explain your answer.</w:t>
            </w:r>
          </w:p>
          <w:p w14:paraId="1506FB08"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47D9286A"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75D53E5C" w14:textId="77777777" w:rsidR="00EC7E95" w:rsidRDefault="00EC7E95" w:rsidP="00C22B55">
            <w:pPr>
              <w:widowControl w:val="0"/>
              <w:pBdr>
                <w:top w:val="nil"/>
                <w:left w:val="nil"/>
                <w:bottom w:val="nil"/>
                <w:right w:val="nil"/>
                <w:between w:val="nil"/>
              </w:pBdr>
              <w:spacing w:line="240" w:lineRule="auto"/>
              <w:ind w:left="420" w:right="285"/>
              <w:rPr>
                <w:color w:val="FF0000"/>
              </w:rPr>
            </w:pPr>
          </w:p>
          <w:p w14:paraId="70F0416C"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4C0AC10C"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539CCA17" w14:textId="77777777" w:rsidR="005F0BFE" w:rsidRDefault="005F0BFE" w:rsidP="00C22B55">
            <w:pPr>
              <w:widowControl w:val="0"/>
              <w:pBdr>
                <w:top w:val="nil"/>
                <w:left w:val="nil"/>
                <w:bottom w:val="nil"/>
                <w:right w:val="nil"/>
                <w:between w:val="nil"/>
              </w:pBdr>
              <w:spacing w:line="240" w:lineRule="auto"/>
              <w:ind w:left="420" w:right="285"/>
            </w:pPr>
          </w:p>
          <w:p w14:paraId="22C140AF" w14:textId="77777777" w:rsidR="00EC7E95" w:rsidRDefault="00EC7E95" w:rsidP="00C22B55">
            <w:pPr>
              <w:widowControl w:val="0"/>
              <w:pBdr>
                <w:top w:val="nil"/>
                <w:left w:val="nil"/>
                <w:bottom w:val="nil"/>
                <w:right w:val="nil"/>
                <w:between w:val="nil"/>
              </w:pBdr>
              <w:spacing w:line="240" w:lineRule="auto"/>
              <w:ind w:left="420" w:right="285"/>
            </w:pPr>
          </w:p>
          <w:p w14:paraId="7B6184DB" w14:textId="5805AAA5" w:rsidR="005F0BFE" w:rsidRDefault="00000000" w:rsidP="00C22B55">
            <w:pPr>
              <w:widowControl w:val="0"/>
              <w:numPr>
                <w:ilvl w:val="0"/>
                <w:numId w:val="1"/>
              </w:numPr>
              <w:spacing w:line="240" w:lineRule="auto"/>
              <w:ind w:left="420" w:right="285"/>
            </w:pPr>
            <w:r>
              <w:t>A very important step performed in real ELISAs is to wash the plates between each incubation period. Why do you think it is necessary to wash the ELISA plates several times as part of the assay?</w:t>
            </w:r>
          </w:p>
          <w:p w14:paraId="6732B640" w14:textId="77777777" w:rsidR="005F0BFE" w:rsidRDefault="005F0BFE" w:rsidP="00C22B55">
            <w:pPr>
              <w:widowControl w:val="0"/>
              <w:pBdr>
                <w:top w:val="nil"/>
                <w:left w:val="nil"/>
                <w:bottom w:val="nil"/>
                <w:right w:val="nil"/>
                <w:between w:val="nil"/>
              </w:pBdr>
              <w:spacing w:line="240" w:lineRule="auto"/>
              <w:ind w:left="420" w:right="285"/>
            </w:pPr>
          </w:p>
          <w:p w14:paraId="1F869649"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09402A9E"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7DAF966F"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542B1284"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137224E7" w14:textId="77777777" w:rsidR="005F0BFE" w:rsidRDefault="005F0BFE" w:rsidP="00C22B55">
            <w:pPr>
              <w:widowControl w:val="0"/>
              <w:pBdr>
                <w:top w:val="nil"/>
                <w:left w:val="nil"/>
                <w:bottom w:val="nil"/>
                <w:right w:val="nil"/>
                <w:between w:val="nil"/>
              </w:pBdr>
              <w:spacing w:line="240" w:lineRule="auto"/>
              <w:ind w:left="420" w:right="285"/>
              <w:rPr>
                <w:color w:val="FF0000"/>
              </w:rPr>
            </w:pPr>
          </w:p>
          <w:p w14:paraId="66F4C051" w14:textId="77777777" w:rsidR="005F0BFE" w:rsidRDefault="005F0BFE" w:rsidP="00C22B55">
            <w:pPr>
              <w:widowControl w:val="0"/>
              <w:pBdr>
                <w:top w:val="nil"/>
                <w:left w:val="nil"/>
                <w:bottom w:val="nil"/>
                <w:right w:val="nil"/>
                <w:between w:val="nil"/>
              </w:pBdr>
              <w:spacing w:line="240" w:lineRule="auto"/>
              <w:ind w:left="420" w:right="285"/>
            </w:pPr>
          </w:p>
          <w:p w14:paraId="5682DBE9" w14:textId="20AA9BB5" w:rsidR="005F0BFE" w:rsidRDefault="00000000" w:rsidP="00C22B55">
            <w:pPr>
              <w:widowControl w:val="0"/>
              <w:numPr>
                <w:ilvl w:val="0"/>
                <w:numId w:val="1"/>
              </w:numPr>
              <w:pBdr>
                <w:top w:val="nil"/>
                <w:left w:val="nil"/>
                <w:bottom w:val="nil"/>
                <w:right w:val="nil"/>
                <w:between w:val="nil"/>
              </w:pBdr>
              <w:spacing w:line="240" w:lineRule="auto"/>
              <w:ind w:left="420" w:right="285"/>
            </w:pPr>
            <w:r>
              <w:t>Describe how a negative control and positive control would differ from one another</w:t>
            </w:r>
            <w:r w:rsidR="00962AE7">
              <w:t>.</w:t>
            </w:r>
          </w:p>
          <w:p w14:paraId="753B567A" w14:textId="77777777" w:rsidR="005F0BFE" w:rsidRDefault="005F0BFE" w:rsidP="00C22B55">
            <w:pPr>
              <w:widowControl w:val="0"/>
              <w:pBdr>
                <w:top w:val="nil"/>
                <w:left w:val="nil"/>
                <w:bottom w:val="nil"/>
                <w:right w:val="nil"/>
                <w:between w:val="nil"/>
              </w:pBdr>
              <w:spacing w:line="240" w:lineRule="auto"/>
              <w:ind w:left="420" w:right="285"/>
            </w:pPr>
          </w:p>
          <w:p w14:paraId="0071888D" w14:textId="77777777" w:rsidR="005F0BFE" w:rsidRDefault="005F0BFE" w:rsidP="00C22B55">
            <w:pPr>
              <w:widowControl w:val="0"/>
              <w:pBdr>
                <w:top w:val="nil"/>
                <w:left w:val="nil"/>
                <w:bottom w:val="nil"/>
                <w:right w:val="nil"/>
                <w:between w:val="nil"/>
              </w:pBdr>
              <w:spacing w:line="240" w:lineRule="auto"/>
              <w:ind w:left="420" w:right="285"/>
            </w:pPr>
          </w:p>
          <w:p w14:paraId="1E903103" w14:textId="77777777" w:rsidR="005F0BFE" w:rsidRDefault="005F0BFE" w:rsidP="00C22B55">
            <w:pPr>
              <w:widowControl w:val="0"/>
              <w:pBdr>
                <w:top w:val="nil"/>
                <w:left w:val="nil"/>
                <w:bottom w:val="nil"/>
                <w:right w:val="nil"/>
                <w:between w:val="nil"/>
              </w:pBdr>
              <w:spacing w:line="240" w:lineRule="auto"/>
              <w:ind w:left="420" w:right="285"/>
            </w:pPr>
          </w:p>
          <w:p w14:paraId="1CB504E1" w14:textId="77777777" w:rsidR="005F0BFE" w:rsidRDefault="005F0BFE" w:rsidP="00C22B55">
            <w:pPr>
              <w:widowControl w:val="0"/>
              <w:pBdr>
                <w:top w:val="nil"/>
                <w:left w:val="nil"/>
                <w:bottom w:val="nil"/>
                <w:right w:val="nil"/>
                <w:between w:val="nil"/>
              </w:pBdr>
              <w:spacing w:line="240" w:lineRule="auto"/>
              <w:ind w:left="420" w:right="285"/>
            </w:pPr>
          </w:p>
          <w:p w14:paraId="6788E0F9" w14:textId="77777777" w:rsidR="005F0BFE" w:rsidRDefault="005F0BFE" w:rsidP="00C22B55">
            <w:pPr>
              <w:widowControl w:val="0"/>
              <w:pBdr>
                <w:top w:val="nil"/>
                <w:left w:val="nil"/>
                <w:bottom w:val="nil"/>
                <w:right w:val="nil"/>
                <w:between w:val="nil"/>
              </w:pBdr>
              <w:spacing w:line="240" w:lineRule="auto"/>
              <w:ind w:left="420" w:right="285"/>
            </w:pPr>
          </w:p>
          <w:p w14:paraId="092B9F9E" w14:textId="77777777" w:rsidR="005F0BFE" w:rsidRDefault="005F0BFE" w:rsidP="00C22B55">
            <w:pPr>
              <w:widowControl w:val="0"/>
              <w:pBdr>
                <w:top w:val="nil"/>
                <w:left w:val="nil"/>
                <w:bottom w:val="nil"/>
                <w:right w:val="nil"/>
                <w:between w:val="nil"/>
              </w:pBdr>
              <w:spacing w:line="240" w:lineRule="auto"/>
              <w:ind w:left="420" w:right="285"/>
            </w:pPr>
          </w:p>
          <w:p w14:paraId="69972273" w14:textId="77777777" w:rsidR="005F0BFE" w:rsidRDefault="005F0BFE" w:rsidP="00C22B55">
            <w:pPr>
              <w:widowControl w:val="0"/>
              <w:pBdr>
                <w:top w:val="nil"/>
                <w:left w:val="nil"/>
                <w:bottom w:val="nil"/>
                <w:right w:val="nil"/>
                <w:between w:val="nil"/>
              </w:pBdr>
              <w:spacing w:line="240" w:lineRule="auto"/>
              <w:ind w:left="420" w:right="285"/>
            </w:pPr>
          </w:p>
          <w:p w14:paraId="793BD0C6" w14:textId="77777777" w:rsidR="00EC7E95" w:rsidRDefault="00EC7E95" w:rsidP="00C22B55">
            <w:pPr>
              <w:widowControl w:val="0"/>
              <w:pBdr>
                <w:top w:val="nil"/>
                <w:left w:val="nil"/>
                <w:bottom w:val="nil"/>
                <w:right w:val="nil"/>
                <w:between w:val="nil"/>
              </w:pBdr>
              <w:spacing w:line="240" w:lineRule="auto"/>
              <w:ind w:left="420" w:right="285"/>
            </w:pPr>
          </w:p>
          <w:p w14:paraId="4D1DFB1F" w14:textId="77777777" w:rsidR="005F0BFE" w:rsidRDefault="00000000" w:rsidP="00C22B55">
            <w:pPr>
              <w:widowControl w:val="0"/>
              <w:numPr>
                <w:ilvl w:val="0"/>
                <w:numId w:val="1"/>
              </w:numPr>
              <w:pBdr>
                <w:top w:val="nil"/>
                <w:left w:val="nil"/>
                <w:bottom w:val="nil"/>
                <w:right w:val="nil"/>
                <w:between w:val="nil"/>
              </w:pBdr>
              <w:spacing w:line="240" w:lineRule="auto"/>
              <w:ind w:left="420" w:right="285"/>
            </w:pPr>
            <w:r>
              <w:lastRenderedPageBreak/>
              <w:t>Why is it important to run controls?</w:t>
            </w:r>
            <w:r>
              <w:rPr>
                <w:color w:val="FF0000"/>
              </w:rPr>
              <w:t xml:space="preserve"> </w:t>
            </w:r>
          </w:p>
          <w:p w14:paraId="1237BC91" w14:textId="77777777" w:rsidR="005F0BFE" w:rsidRDefault="005F0BFE" w:rsidP="00C22B55">
            <w:pPr>
              <w:widowControl w:val="0"/>
              <w:pBdr>
                <w:top w:val="nil"/>
                <w:left w:val="nil"/>
                <w:bottom w:val="nil"/>
                <w:right w:val="nil"/>
                <w:between w:val="nil"/>
              </w:pBdr>
              <w:spacing w:line="240" w:lineRule="auto"/>
              <w:ind w:left="420" w:right="285"/>
            </w:pPr>
          </w:p>
          <w:p w14:paraId="7F49B427" w14:textId="77777777" w:rsidR="005F0BFE" w:rsidRDefault="005F0BFE" w:rsidP="00C22B55">
            <w:pPr>
              <w:widowControl w:val="0"/>
              <w:pBdr>
                <w:top w:val="nil"/>
                <w:left w:val="nil"/>
                <w:bottom w:val="nil"/>
                <w:right w:val="nil"/>
                <w:between w:val="nil"/>
              </w:pBdr>
              <w:spacing w:line="240" w:lineRule="auto"/>
              <w:ind w:left="420" w:right="285"/>
            </w:pPr>
          </w:p>
          <w:p w14:paraId="49914630" w14:textId="77777777" w:rsidR="005F0BFE" w:rsidRDefault="005F0BFE" w:rsidP="00C22B55">
            <w:pPr>
              <w:widowControl w:val="0"/>
              <w:pBdr>
                <w:top w:val="nil"/>
                <w:left w:val="nil"/>
                <w:bottom w:val="nil"/>
                <w:right w:val="nil"/>
                <w:between w:val="nil"/>
              </w:pBdr>
              <w:spacing w:line="240" w:lineRule="auto"/>
              <w:ind w:left="420" w:right="285"/>
            </w:pPr>
          </w:p>
          <w:p w14:paraId="653E6964" w14:textId="77777777" w:rsidR="005F0BFE" w:rsidRDefault="005F0BFE" w:rsidP="00C22B55">
            <w:pPr>
              <w:widowControl w:val="0"/>
              <w:pBdr>
                <w:top w:val="nil"/>
                <w:left w:val="nil"/>
                <w:bottom w:val="nil"/>
                <w:right w:val="nil"/>
                <w:between w:val="nil"/>
              </w:pBdr>
              <w:spacing w:line="240" w:lineRule="auto"/>
              <w:ind w:left="420" w:right="285"/>
            </w:pPr>
          </w:p>
          <w:p w14:paraId="265E05E2" w14:textId="77777777" w:rsidR="005F0BFE" w:rsidRDefault="005F0BFE" w:rsidP="00C22B55">
            <w:pPr>
              <w:widowControl w:val="0"/>
              <w:pBdr>
                <w:top w:val="nil"/>
                <w:left w:val="nil"/>
                <w:bottom w:val="nil"/>
                <w:right w:val="nil"/>
                <w:between w:val="nil"/>
              </w:pBdr>
              <w:spacing w:line="240" w:lineRule="auto"/>
              <w:ind w:left="420" w:right="285"/>
            </w:pPr>
          </w:p>
          <w:p w14:paraId="00147FCE" w14:textId="77777777" w:rsidR="005F0BFE" w:rsidRDefault="005F0BFE" w:rsidP="00C22B55">
            <w:pPr>
              <w:widowControl w:val="0"/>
              <w:pBdr>
                <w:top w:val="nil"/>
                <w:left w:val="nil"/>
                <w:bottom w:val="nil"/>
                <w:right w:val="nil"/>
                <w:between w:val="nil"/>
              </w:pBdr>
              <w:spacing w:line="240" w:lineRule="auto"/>
              <w:ind w:left="420" w:right="285"/>
            </w:pPr>
          </w:p>
          <w:p w14:paraId="2D77A700" w14:textId="77777777" w:rsidR="005F0BFE" w:rsidRDefault="005F0BFE" w:rsidP="00C22B55">
            <w:pPr>
              <w:widowControl w:val="0"/>
              <w:pBdr>
                <w:top w:val="nil"/>
                <w:left w:val="nil"/>
                <w:bottom w:val="nil"/>
                <w:right w:val="nil"/>
                <w:between w:val="nil"/>
              </w:pBdr>
              <w:spacing w:line="240" w:lineRule="auto"/>
              <w:ind w:left="420" w:right="285"/>
            </w:pPr>
          </w:p>
          <w:p w14:paraId="624E886F" w14:textId="77777777" w:rsidR="005F0BFE" w:rsidRDefault="005F0BFE" w:rsidP="00C22B55">
            <w:pPr>
              <w:widowControl w:val="0"/>
              <w:pBdr>
                <w:top w:val="nil"/>
                <w:left w:val="nil"/>
                <w:bottom w:val="nil"/>
                <w:right w:val="nil"/>
                <w:between w:val="nil"/>
              </w:pBdr>
              <w:spacing w:line="240" w:lineRule="auto"/>
              <w:ind w:left="420" w:right="285"/>
            </w:pPr>
          </w:p>
          <w:p w14:paraId="79D50534" w14:textId="77777777" w:rsidR="005F0BFE" w:rsidRDefault="00000000" w:rsidP="00C22B55">
            <w:pPr>
              <w:widowControl w:val="0"/>
              <w:numPr>
                <w:ilvl w:val="0"/>
                <w:numId w:val="1"/>
              </w:numPr>
              <w:pBdr>
                <w:top w:val="nil"/>
                <w:left w:val="nil"/>
                <w:bottom w:val="nil"/>
                <w:right w:val="nil"/>
                <w:between w:val="nil"/>
              </w:pBdr>
              <w:spacing w:line="240" w:lineRule="auto"/>
              <w:ind w:left="420" w:right="285"/>
            </w:pPr>
            <w:r>
              <w:t>Describe one mistake in the experiment that would lead to a FALSE negative.</w:t>
            </w:r>
          </w:p>
          <w:p w14:paraId="7C3597E5" w14:textId="77777777" w:rsidR="005F0BFE" w:rsidRDefault="005F0BFE" w:rsidP="00C22B55">
            <w:pPr>
              <w:widowControl w:val="0"/>
              <w:spacing w:line="240" w:lineRule="auto"/>
              <w:ind w:left="420" w:right="285"/>
              <w:rPr>
                <w:color w:val="FF0000"/>
              </w:rPr>
            </w:pPr>
          </w:p>
          <w:p w14:paraId="2F111DB6" w14:textId="77777777" w:rsidR="005F0BFE" w:rsidRDefault="005F0BFE" w:rsidP="00C22B55">
            <w:pPr>
              <w:widowControl w:val="0"/>
              <w:spacing w:line="240" w:lineRule="auto"/>
              <w:ind w:left="420" w:right="285"/>
              <w:rPr>
                <w:color w:val="FF0000"/>
              </w:rPr>
            </w:pPr>
          </w:p>
          <w:p w14:paraId="3EAD89C9" w14:textId="77777777" w:rsidR="005F0BFE" w:rsidRDefault="005F0BFE" w:rsidP="00C22B55">
            <w:pPr>
              <w:widowControl w:val="0"/>
              <w:spacing w:line="240" w:lineRule="auto"/>
              <w:ind w:left="420" w:right="285"/>
              <w:rPr>
                <w:color w:val="FF0000"/>
              </w:rPr>
            </w:pPr>
          </w:p>
          <w:p w14:paraId="228BC67A" w14:textId="77777777" w:rsidR="005F0BFE" w:rsidRDefault="005F0BFE" w:rsidP="00C22B55">
            <w:pPr>
              <w:widowControl w:val="0"/>
              <w:spacing w:line="240" w:lineRule="auto"/>
              <w:ind w:left="420" w:right="285"/>
              <w:rPr>
                <w:color w:val="FF0000"/>
              </w:rPr>
            </w:pPr>
          </w:p>
          <w:p w14:paraId="674A03B8" w14:textId="77777777" w:rsidR="005F0BFE" w:rsidRDefault="005F0BFE" w:rsidP="00C22B55">
            <w:pPr>
              <w:widowControl w:val="0"/>
              <w:spacing w:line="240" w:lineRule="auto"/>
              <w:ind w:left="420" w:right="285"/>
              <w:rPr>
                <w:color w:val="FF0000"/>
              </w:rPr>
            </w:pPr>
          </w:p>
          <w:p w14:paraId="1D7D9C09" w14:textId="77777777" w:rsidR="005F0BFE" w:rsidRDefault="005F0BFE" w:rsidP="00C22B55">
            <w:pPr>
              <w:widowControl w:val="0"/>
              <w:spacing w:line="240" w:lineRule="auto"/>
              <w:ind w:left="420" w:right="285"/>
              <w:rPr>
                <w:color w:val="FF0000"/>
              </w:rPr>
            </w:pPr>
          </w:p>
          <w:p w14:paraId="76D7D836" w14:textId="77777777" w:rsidR="005F0BFE" w:rsidRDefault="005F0BFE" w:rsidP="00C22B55">
            <w:pPr>
              <w:widowControl w:val="0"/>
              <w:spacing w:line="240" w:lineRule="auto"/>
              <w:ind w:left="420" w:right="285"/>
              <w:rPr>
                <w:color w:val="FF0000"/>
              </w:rPr>
            </w:pPr>
          </w:p>
          <w:p w14:paraId="518E92BE" w14:textId="77777777" w:rsidR="005F0BFE" w:rsidRDefault="005F0BFE" w:rsidP="00C22B55">
            <w:pPr>
              <w:widowControl w:val="0"/>
              <w:spacing w:line="240" w:lineRule="auto"/>
              <w:ind w:left="420" w:right="285"/>
              <w:rPr>
                <w:color w:val="FF0000"/>
              </w:rPr>
            </w:pPr>
          </w:p>
          <w:p w14:paraId="65A05811" w14:textId="77777777" w:rsidR="005F0BFE" w:rsidRDefault="00000000" w:rsidP="00C22B55">
            <w:pPr>
              <w:widowControl w:val="0"/>
              <w:numPr>
                <w:ilvl w:val="0"/>
                <w:numId w:val="1"/>
              </w:numPr>
              <w:spacing w:line="240" w:lineRule="auto"/>
              <w:ind w:left="420" w:right="285"/>
            </w:pPr>
            <w:r>
              <w:t>Describe a mistake that would lead to a FALSE positive.</w:t>
            </w:r>
          </w:p>
          <w:p w14:paraId="535F643C" w14:textId="77777777" w:rsidR="005F0BFE" w:rsidRDefault="005F0BFE" w:rsidP="00C22B55">
            <w:pPr>
              <w:widowControl w:val="0"/>
              <w:pBdr>
                <w:top w:val="nil"/>
                <w:left w:val="nil"/>
                <w:bottom w:val="nil"/>
                <w:right w:val="nil"/>
                <w:between w:val="nil"/>
              </w:pBdr>
              <w:spacing w:line="240" w:lineRule="auto"/>
              <w:ind w:left="420" w:right="-795"/>
            </w:pPr>
          </w:p>
          <w:p w14:paraId="0D952665" w14:textId="77777777" w:rsidR="005F0BFE" w:rsidRDefault="00000000" w:rsidP="00C22B55">
            <w:pPr>
              <w:widowControl w:val="0"/>
              <w:pBdr>
                <w:top w:val="nil"/>
                <w:left w:val="nil"/>
                <w:bottom w:val="nil"/>
                <w:right w:val="nil"/>
                <w:between w:val="nil"/>
              </w:pBdr>
              <w:spacing w:line="240" w:lineRule="auto"/>
              <w:ind w:left="420" w:right="-795"/>
            </w:pPr>
            <w:r>
              <w:br/>
            </w:r>
          </w:p>
          <w:p w14:paraId="2DEEA6F1" w14:textId="77777777" w:rsidR="005F0BFE" w:rsidRDefault="005F0BFE" w:rsidP="00C22B55">
            <w:pPr>
              <w:widowControl w:val="0"/>
              <w:pBdr>
                <w:top w:val="nil"/>
                <w:left w:val="nil"/>
                <w:bottom w:val="nil"/>
                <w:right w:val="nil"/>
                <w:between w:val="nil"/>
              </w:pBdr>
              <w:spacing w:line="240" w:lineRule="auto"/>
              <w:ind w:left="420" w:right="-795"/>
            </w:pPr>
          </w:p>
          <w:p w14:paraId="37873282" w14:textId="77777777" w:rsidR="005F0BFE" w:rsidRDefault="005F0BFE" w:rsidP="00C22B55">
            <w:pPr>
              <w:widowControl w:val="0"/>
              <w:pBdr>
                <w:top w:val="nil"/>
                <w:left w:val="nil"/>
                <w:bottom w:val="nil"/>
                <w:right w:val="nil"/>
                <w:between w:val="nil"/>
              </w:pBdr>
              <w:spacing w:line="240" w:lineRule="auto"/>
              <w:ind w:left="420" w:right="-795"/>
            </w:pPr>
          </w:p>
          <w:p w14:paraId="58A97F97" w14:textId="77777777" w:rsidR="005F0BFE" w:rsidRDefault="005F0BFE" w:rsidP="00C22B55">
            <w:pPr>
              <w:widowControl w:val="0"/>
              <w:pBdr>
                <w:top w:val="nil"/>
                <w:left w:val="nil"/>
                <w:bottom w:val="nil"/>
                <w:right w:val="nil"/>
                <w:between w:val="nil"/>
              </w:pBdr>
              <w:spacing w:line="240" w:lineRule="auto"/>
              <w:ind w:left="420" w:right="-795"/>
            </w:pPr>
          </w:p>
          <w:p w14:paraId="79909FF0" w14:textId="77777777" w:rsidR="005F0BFE" w:rsidRDefault="005F0BFE" w:rsidP="00C22B55">
            <w:pPr>
              <w:widowControl w:val="0"/>
              <w:pBdr>
                <w:top w:val="nil"/>
                <w:left w:val="nil"/>
                <w:bottom w:val="nil"/>
                <w:right w:val="nil"/>
                <w:between w:val="nil"/>
              </w:pBdr>
              <w:spacing w:line="240" w:lineRule="auto"/>
              <w:ind w:left="420" w:right="-795"/>
            </w:pPr>
          </w:p>
          <w:p w14:paraId="3C54C375" w14:textId="77777777" w:rsidR="005F0BFE" w:rsidRDefault="005F0BFE">
            <w:pPr>
              <w:widowControl w:val="0"/>
              <w:pBdr>
                <w:top w:val="nil"/>
                <w:left w:val="nil"/>
                <w:bottom w:val="nil"/>
                <w:right w:val="nil"/>
                <w:between w:val="nil"/>
              </w:pBdr>
              <w:spacing w:line="240" w:lineRule="auto"/>
              <w:ind w:right="-795"/>
            </w:pPr>
          </w:p>
          <w:p w14:paraId="1ADB305B" w14:textId="77777777" w:rsidR="005F0BFE" w:rsidRDefault="005F0BFE">
            <w:pPr>
              <w:widowControl w:val="0"/>
              <w:pBdr>
                <w:top w:val="nil"/>
                <w:left w:val="nil"/>
                <w:bottom w:val="nil"/>
                <w:right w:val="nil"/>
                <w:between w:val="nil"/>
              </w:pBdr>
              <w:spacing w:line="240" w:lineRule="auto"/>
              <w:ind w:right="-795"/>
            </w:pPr>
          </w:p>
          <w:p w14:paraId="65DAC628" w14:textId="77777777" w:rsidR="005F0BFE" w:rsidRDefault="005F0BFE">
            <w:pPr>
              <w:widowControl w:val="0"/>
              <w:pBdr>
                <w:top w:val="nil"/>
                <w:left w:val="nil"/>
                <w:bottom w:val="nil"/>
                <w:right w:val="nil"/>
                <w:between w:val="nil"/>
              </w:pBdr>
              <w:spacing w:line="240" w:lineRule="auto"/>
              <w:ind w:right="-795"/>
            </w:pPr>
          </w:p>
          <w:p w14:paraId="14F0E817" w14:textId="77777777" w:rsidR="005F0BFE" w:rsidRDefault="005F0BFE">
            <w:pPr>
              <w:widowControl w:val="0"/>
              <w:pBdr>
                <w:top w:val="nil"/>
                <w:left w:val="nil"/>
                <w:bottom w:val="nil"/>
                <w:right w:val="nil"/>
                <w:between w:val="nil"/>
              </w:pBdr>
              <w:spacing w:line="240" w:lineRule="auto"/>
              <w:ind w:right="-795"/>
            </w:pPr>
          </w:p>
        </w:tc>
      </w:tr>
    </w:tbl>
    <w:p w14:paraId="3CFB9343" w14:textId="77777777" w:rsidR="005F0BFE" w:rsidRDefault="005F0BFE">
      <w:pPr>
        <w:ind w:right="-720" w:hanging="720"/>
        <w:rPr>
          <w:rFonts w:ascii="Open Sans" w:eastAsia="Open Sans" w:hAnsi="Open Sans" w:cs="Open Sans"/>
        </w:rPr>
      </w:pPr>
    </w:p>
    <w:p w14:paraId="1A4D4EC7" w14:textId="77777777" w:rsidR="005F0BFE" w:rsidRDefault="005F0BFE">
      <w:pPr>
        <w:ind w:right="-720" w:hanging="720"/>
        <w:rPr>
          <w:rFonts w:ascii="Open Sans" w:eastAsia="Open Sans" w:hAnsi="Open Sans" w:cs="Open Sans"/>
        </w:rPr>
      </w:pPr>
    </w:p>
    <w:p w14:paraId="22D3EF2D" w14:textId="77777777" w:rsidR="005F0BFE" w:rsidRDefault="005F0BFE">
      <w:pPr>
        <w:ind w:right="-720" w:hanging="720"/>
      </w:pPr>
    </w:p>
    <w:sectPr w:rsidR="005F0BFE">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883061" w14:textId="77777777" w:rsidR="006B2032" w:rsidRDefault="006B2032">
      <w:pPr>
        <w:spacing w:line="240" w:lineRule="auto"/>
      </w:pPr>
      <w:r>
        <w:separator/>
      </w:r>
    </w:p>
  </w:endnote>
  <w:endnote w:type="continuationSeparator" w:id="0">
    <w:p w14:paraId="1D6CC480" w14:textId="77777777" w:rsidR="006B2032" w:rsidRDefault="006B20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927A04F-6967-1B41-89F3-4F5CB9C3B380}"/>
  </w:font>
  <w:font w:name="Arial">
    <w:panose1 w:val="020B0604020202020204"/>
    <w:charset w:val="00"/>
    <w:family w:val="swiss"/>
    <w:pitch w:val="variable"/>
    <w:sig w:usb0="E0002EFF" w:usb1="C000785B" w:usb2="00000009" w:usb3="00000000" w:csb0="000001FF" w:csb1="00000000"/>
    <w:embedRegular r:id="rId2" w:fontKey="{F8F606EE-60E3-0540-ADA6-D9467650D1BC}"/>
    <w:embedBold r:id="rId3" w:fontKey="{F08721C1-AB44-FD45-9497-D5C19643CAEF}"/>
    <w:embedItalic r:id="rId4" w:fontKey="{4344A621-82A7-894B-A91B-4E94EA6D71DB}"/>
  </w:font>
  <w:font w:name="Segoe UI">
    <w:panose1 w:val="020B0502040204020203"/>
    <w:charset w:val="00"/>
    <w:family w:val="swiss"/>
    <w:pitch w:val="variable"/>
    <w:sig w:usb0="E4002EFF" w:usb1="C000E47F" w:usb2="00000009" w:usb3="00000000" w:csb0="000001FF" w:csb1="00000000"/>
    <w:embedRegular r:id="rId5" w:fontKey="{645AB546-F257-F845-BB47-BA668AB07159}"/>
  </w:font>
  <w:font w:name="Open Sans">
    <w:panose1 w:val="020B0606030504020204"/>
    <w:charset w:val="00"/>
    <w:family w:val="auto"/>
    <w:pitch w:val="variable"/>
    <w:sig w:usb0="E00002FF" w:usb1="4000201B" w:usb2="00000028" w:usb3="00000000" w:csb0="0000019F" w:csb1="00000000"/>
    <w:embedRegular r:id="rId6" w:fontKey="{1C6A2C1B-3FC5-9D4A-8DEB-24B78352403F}"/>
    <w:embedBold r:id="rId7" w:fontKey="{DA50C965-2DFD-0440-B95A-A00F19ADC425}"/>
  </w:font>
  <w:font w:name="Calibri">
    <w:panose1 w:val="020F0502020204030204"/>
    <w:charset w:val="00"/>
    <w:family w:val="swiss"/>
    <w:pitch w:val="variable"/>
    <w:sig w:usb0="E4002EFF" w:usb1="C200247B" w:usb2="00000009" w:usb3="00000000" w:csb0="000001FF" w:csb1="00000000"/>
    <w:embedRegular r:id="rId8" w:fontKey="{3448B36E-67D2-5F42-A7FB-C7636CBE6CDD}"/>
  </w:font>
  <w:font w:name="Cambria">
    <w:panose1 w:val="02040503050406030204"/>
    <w:charset w:val="00"/>
    <w:family w:val="roman"/>
    <w:pitch w:val="variable"/>
    <w:sig w:usb0="E00006FF" w:usb1="420024FF" w:usb2="02000000" w:usb3="00000000" w:csb0="0000019F" w:csb1="00000000"/>
    <w:embedRegular r:id="rId9" w:fontKey="{BBF43ABD-4031-5447-95A1-63175182F5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AE2C3" w14:textId="77777777" w:rsidR="005F0BFE" w:rsidRDefault="00000000" w:rsidP="00A44D9F">
    <w:pPr>
      <w:ind w:left="-720" w:right="-720"/>
    </w:pPr>
    <w:r>
      <w:rPr>
        <w:noProof/>
      </w:rPr>
      <w:drawing>
        <wp:inline distT="0" distB="0" distL="0" distR="0" wp14:anchorId="7E3359D2" wp14:editId="1309D0CB">
          <wp:extent cx="5943600" cy="5334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5A8A3CF0" w14:textId="77777777" w:rsidR="005F0BFE" w:rsidRDefault="005F0BFE">
    <w:pPr>
      <w:ind w:left="-720" w:right="-720"/>
      <w:jc w:val="center"/>
      <w:rPr>
        <w:sz w:val="8"/>
        <w:szCs w:val="8"/>
      </w:rPr>
    </w:pPr>
  </w:p>
  <w:p w14:paraId="0450A4D3" w14:textId="0ECE6534" w:rsidR="005F0BFE" w:rsidRDefault="00A44D9F" w:rsidP="00A44D9F">
    <w:pPr>
      <w:ind w:left="-720" w:right="-720"/>
      <w:rPr>
        <w:rFonts w:ascii="Open Sans" w:eastAsia="Open Sans" w:hAnsi="Open Sans" w:cs="Open Sans"/>
        <w:color w:val="6091BA"/>
        <w:sz w:val="16"/>
        <w:szCs w:val="16"/>
        <w:u w:val="single"/>
      </w:rPr>
    </w:pPr>
    <w:r w:rsidRPr="00A44D9F">
      <w:rPr>
        <w:rFonts w:ascii="Open Sans" w:eastAsia="Open Sans" w:hAnsi="Open Sans" w:cs="Open Sans"/>
        <w:color w:val="6091BA"/>
        <w:sz w:val="16"/>
        <w:szCs w:val="16"/>
        <w:u w:val="single"/>
      </w:rPr>
      <w:t xml:space="preserve">ELISA and Point of Care Devices Activity – </w:t>
    </w:r>
    <w:r>
      <w:rPr>
        <w:rFonts w:ascii="Open Sans" w:eastAsia="Open Sans" w:hAnsi="Open Sans" w:cs="Open Sans"/>
        <w:color w:val="6091BA"/>
        <w:sz w:val="16"/>
        <w:szCs w:val="16"/>
        <w:u w:val="single"/>
      </w:rPr>
      <w:t xml:space="preserve">Formative </w:t>
    </w:r>
    <w:r w:rsidRPr="00A44D9F">
      <w:rPr>
        <w:rFonts w:ascii="Open Sans" w:eastAsia="Open Sans" w:hAnsi="Open Sans" w:cs="Open Sans"/>
        <w:color w:val="6091BA"/>
        <w:sz w:val="16"/>
        <w:szCs w:val="16"/>
        <w:u w:val="single"/>
      </w:rPr>
      <w:t>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21D43" w14:textId="77777777" w:rsidR="006B2032" w:rsidRDefault="006B2032">
      <w:pPr>
        <w:spacing w:line="240" w:lineRule="auto"/>
      </w:pPr>
      <w:r>
        <w:separator/>
      </w:r>
    </w:p>
  </w:footnote>
  <w:footnote w:type="continuationSeparator" w:id="0">
    <w:p w14:paraId="12CCB924" w14:textId="77777777" w:rsidR="006B2032" w:rsidRDefault="006B20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71A41" w14:textId="77777777" w:rsidR="005F0BFE" w:rsidRDefault="005F0BFE">
    <w:pPr>
      <w:ind w:left="-720" w:right="-720"/>
      <w:rPr>
        <w:rFonts w:ascii="Open Sans" w:eastAsia="Open Sans" w:hAnsi="Open Sans" w:cs="Open Sans"/>
        <w:b/>
        <w:color w:val="6091BA"/>
        <w:sz w:val="16"/>
        <w:szCs w:val="16"/>
      </w:rPr>
    </w:pPr>
  </w:p>
  <w:p w14:paraId="7E2701CE" w14:textId="77777777" w:rsidR="005F0BFE" w:rsidRDefault="005F0BFE">
    <w:pPr>
      <w:ind w:left="-720" w:right="-720"/>
      <w:rPr>
        <w:b/>
        <w:color w:val="6091BA"/>
        <w:sz w:val="16"/>
        <w:szCs w:val="16"/>
      </w:rPr>
    </w:pPr>
  </w:p>
  <w:p w14:paraId="397D4601" w14:textId="77777777" w:rsidR="005F0BFE"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5F36C1B" w14:textId="77777777" w:rsidR="005F0BFE" w:rsidRDefault="005F0BFE">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766425"/>
    <w:multiLevelType w:val="multilevel"/>
    <w:tmpl w:val="3BF48B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8639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BFE"/>
    <w:rsid w:val="00005478"/>
    <w:rsid w:val="00093B29"/>
    <w:rsid w:val="000A32B0"/>
    <w:rsid w:val="002A0CB9"/>
    <w:rsid w:val="002C6EE9"/>
    <w:rsid w:val="002F0FC8"/>
    <w:rsid w:val="003D516C"/>
    <w:rsid w:val="00461F34"/>
    <w:rsid w:val="00512C74"/>
    <w:rsid w:val="005D1707"/>
    <w:rsid w:val="005F0BFE"/>
    <w:rsid w:val="006B2032"/>
    <w:rsid w:val="00774229"/>
    <w:rsid w:val="008B7592"/>
    <w:rsid w:val="00962AE7"/>
    <w:rsid w:val="00A44D9F"/>
    <w:rsid w:val="00A9385C"/>
    <w:rsid w:val="00C2064C"/>
    <w:rsid w:val="00C22B55"/>
    <w:rsid w:val="00EC7E95"/>
    <w:rsid w:val="00F61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BFDDD"/>
  <w15:docId w15:val="{F100FA2A-076A-4DE0-BFB7-3EA7CC4F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924106">
      <w:bodyDiv w:val="1"/>
      <w:marLeft w:val="0"/>
      <w:marRight w:val="0"/>
      <w:marTop w:val="0"/>
      <w:marBottom w:val="0"/>
      <w:divBdr>
        <w:top w:val="none" w:sz="0" w:space="0" w:color="auto"/>
        <w:left w:val="none" w:sz="0" w:space="0" w:color="auto"/>
        <w:bottom w:val="none" w:sz="0" w:space="0" w:color="auto"/>
        <w:right w:val="none" w:sz="0" w:space="0" w:color="auto"/>
      </w:divBdr>
    </w:div>
    <w:div w:id="1297685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qHC8+79p/ke55UTixD5agyfDfQ==">CgMxLjA4AHIhMWVEZmlBajVWRERlNzVrWExFQ1dfeXNlOWdZY2JGV2x0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9</cp:revision>
  <dcterms:created xsi:type="dcterms:W3CDTF">2020-02-05T17:46:00Z</dcterms:created>
  <dcterms:modified xsi:type="dcterms:W3CDTF">2025-01-14T19:23:00Z</dcterms:modified>
</cp:coreProperties>
</file>